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23ED6" w14:textId="2C992FEA" w:rsidR="00993337" w:rsidRPr="008F7784" w:rsidRDefault="0063608B" w:rsidP="0063608B">
      <w:pPr>
        <w:jc w:val="right"/>
        <w:rPr>
          <w:rFonts w:ascii="Times New Roman" w:hAnsi="Times New Roman" w:cs="Times New Roman"/>
          <w:sz w:val="24"/>
          <w:szCs w:val="24"/>
        </w:rPr>
      </w:pPr>
      <w:bookmarkStart w:id="0" w:name="_Hlk193265146"/>
      <w:bookmarkEnd w:id="0"/>
      <w:r w:rsidRPr="008F7784">
        <w:rPr>
          <w:rFonts w:ascii="Times New Roman" w:hAnsi="Times New Roman" w:cs="Times New Roman"/>
          <w:sz w:val="24"/>
          <w:szCs w:val="24"/>
        </w:rPr>
        <w:t>Specialiųjų pirkimo sąlygų 2 priedas</w:t>
      </w:r>
    </w:p>
    <w:p w14:paraId="7210D9C9" w14:textId="2032BAC1" w:rsidR="00993337" w:rsidRPr="008F7784" w:rsidRDefault="0063608B" w:rsidP="008C2B7B">
      <w:pPr>
        <w:jc w:val="center"/>
        <w:rPr>
          <w:rFonts w:ascii="Times New Roman" w:hAnsi="Times New Roman" w:cs="Times New Roman"/>
        </w:rPr>
      </w:pPr>
      <w:r w:rsidRPr="008F7784">
        <w:rPr>
          <w:rFonts w:ascii="Times New Roman" w:hAnsi="Times New Roman" w:cs="Times New Roman"/>
          <w:noProof/>
        </w:rPr>
        <w:drawing>
          <wp:anchor distT="0" distB="0" distL="114300" distR="114300" simplePos="0" relativeHeight="251658240" behindDoc="0" locked="0" layoutInCell="1" allowOverlap="1" wp14:anchorId="636F327F" wp14:editId="0F9B9EC6">
            <wp:simplePos x="0" y="0"/>
            <wp:positionH relativeFrom="column">
              <wp:posOffset>0</wp:posOffset>
            </wp:positionH>
            <wp:positionV relativeFrom="page">
              <wp:posOffset>1478280</wp:posOffset>
            </wp:positionV>
            <wp:extent cx="5734050" cy="771525"/>
            <wp:effectExtent l="0" t="0" r="0" b="9525"/>
            <wp:wrapSquare wrapText="bothSides"/>
            <wp:docPr id="77914185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4050" cy="771525"/>
                    </a:xfrm>
                    <a:prstGeom prst="rect">
                      <a:avLst/>
                    </a:prstGeom>
                    <a:noFill/>
                    <a:ln>
                      <a:noFill/>
                    </a:ln>
                  </pic:spPr>
                </pic:pic>
              </a:graphicData>
            </a:graphic>
          </wp:anchor>
        </w:drawing>
      </w:r>
    </w:p>
    <w:p w14:paraId="361CDE02" w14:textId="77777777" w:rsidR="00993337" w:rsidRPr="008F7784" w:rsidRDefault="00993337" w:rsidP="008C2B7B">
      <w:pPr>
        <w:jc w:val="center"/>
        <w:rPr>
          <w:rFonts w:ascii="Times New Roman" w:hAnsi="Times New Roman" w:cs="Times New Roman"/>
        </w:rPr>
      </w:pPr>
    </w:p>
    <w:p w14:paraId="4ABC9282" w14:textId="77777777" w:rsidR="00993337" w:rsidRPr="008F7784" w:rsidRDefault="00993337" w:rsidP="008C2B7B">
      <w:pPr>
        <w:jc w:val="center"/>
        <w:rPr>
          <w:rFonts w:ascii="Times New Roman" w:hAnsi="Times New Roman" w:cs="Times New Roman"/>
        </w:rPr>
      </w:pPr>
    </w:p>
    <w:p w14:paraId="70D4714C" w14:textId="0D8F3A4F" w:rsidR="008C2B7B" w:rsidRPr="008F7784" w:rsidRDefault="1C0A23F4" w:rsidP="008C2B7B">
      <w:pPr>
        <w:jc w:val="center"/>
        <w:rPr>
          <w:rFonts w:ascii="Times New Roman" w:hAnsi="Times New Roman" w:cs="Times New Roman"/>
          <w:b/>
          <w:sz w:val="32"/>
          <w:szCs w:val="32"/>
        </w:rPr>
      </w:pPr>
      <w:r w:rsidRPr="008F7784">
        <w:rPr>
          <w:rFonts w:ascii="Times New Roman" w:hAnsi="Times New Roman" w:cs="Times New Roman"/>
        </w:rPr>
        <w:br/>
      </w:r>
    </w:p>
    <w:p w14:paraId="691796A2" w14:textId="71526BF9" w:rsidR="46B15C73" w:rsidRPr="008F7784" w:rsidRDefault="00406471" w:rsidP="00406471">
      <w:pPr>
        <w:jc w:val="center"/>
        <w:rPr>
          <w:rFonts w:ascii="Times New Roman" w:hAnsi="Times New Roman" w:cs="Times New Roman"/>
          <w:b/>
          <w:sz w:val="14"/>
          <w:szCs w:val="14"/>
        </w:rPr>
      </w:pPr>
      <w:r w:rsidRPr="008F7784">
        <w:rPr>
          <w:rFonts w:ascii="Times New Roman" w:eastAsiaTheme="majorEastAsia" w:hAnsi="Times New Roman" w:cs="Times New Roman"/>
          <w:b/>
          <w:spacing w:val="-10"/>
          <w:kern w:val="28"/>
          <w:sz w:val="32"/>
          <w:szCs w:val="32"/>
        </w:rPr>
        <w:t>AUTOMATINIU BŪDU PROGRAMINIO ĮRANKIO GENERUOTŲ PRADINIŲ VII METADUOMENŲ SUTVARKYMO IR UŽTIKRINIMO TEISINGO JŲ ATVAIZDAVIMO VII DUOMENŲ ARCHITEKTŪROS VALDYMO APLINKOJE PASLAUGOS</w:t>
      </w:r>
    </w:p>
    <w:p w14:paraId="2B81FD10" w14:textId="4767AFAB" w:rsidR="2D505E78" w:rsidRPr="008F7784" w:rsidRDefault="2D505E78" w:rsidP="0EEA54D7">
      <w:pPr>
        <w:pStyle w:val="Title"/>
        <w:jc w:val="center"/>
        <w:rPr>
          <w:rFonts w:ascii="Times New Roman" w:hAnsi="Times New Roman" w:cs="Times New Roman"/>
          <w:sz w:val="28"/>
          <w:szCs w:val="28"/>
        </w:rPr>
      </w:pPr>
      <w:r w:rsidRPr="008F7784">
        <w:rPr>
          <w:rFonts w:ascii="Times New Roman" w:hAnsi="Times New Roman" w:cs="Times New Roman"/>
          <w:sz w:val="28"/>
          <w:szCs w:val="28"/>
        </w:rPr>
        <w:t>TECHNINĖ SPECIFIKACIJA</w:t>
      </w:r>
    </w:p>
    <w:p w14:paraId="1EA2C6E0" w14:textId="77777777" w:rsidR="00734781" w:rsidRPr="008F7784" w:rsidRDefault="00734781" w:rsidP="00D320A9">
      <w:pPr>
        <w:rPr>
          <w:rFonts w:ascii="Times New Roman" w:hAnsi="Times New Roman" w:cs="Times New Roman"/>
        </w:rPr>
      </w:pPr>
    </w:p>
    <w:p w14:paraId="4C9CAC0A" w14:textId="77777777" w:rsidR="00734781" w:rsidRPr="008F7784" w:rsidRDefault="00734781" w:rsidP="00D320A9">
      <w:pPr>
        <w:rPr>
          <w:rFonts w:ascii="Times New Roman" w:hAnsi="Times New Roman" w:cs="Times New Roman"/>
        </w:rPr>
      </w:pPr>
    </w:p>
    <w:p w14:paraId="382E01C0" w14:textId="77777777" w:rsidR="00734781" w:rsidRPr="008F7784" w:rsidRDefault="00734781" w:rsidP="00D320A9">
      <w:pPr>
        <w:rPr>
          <w:rFonts w:ascii="Times New Roman" w:hAnsi="Times New Roman" w:cs="Times New Roman"/>
        </w:rPr>
      </w:pPr>
    </w:p>
    <w:p w14:paraId="74B8AC90" w14:textId="77777777" w:rsidR="00734781" w:rsidRPr="008F7784" w:rsidRDefault="00734781" w:rsidP="00D320A9">
      <w:pPr>
        <w:rPr>
          <w:rFonts w:ascii="Times New Roman" w:hAnsi="Times New Roman" w:cs="Times New Roman"/>
        </w:rPr>
      </w:pPr>
    </w:p>
    <w:p w14:paraId="69F69A70" w14:textId="77777777" w:rsidR="00734781" w:rsidRPr="008F7784" w:rsidRDefault="00734781" w:rsidP="00D320A9">
      <w:pPr>
        <w:rPr>
          <w:rFonts w:ascii="Times New Roman" w:hAnsi="Times New Roman" w:cs="Times New Roman"/>
        </w:rPr>
      </w:pPr>
    </w:p>
    <w:p w14:paraId="061BEFDF" w14:textId="77777777" w:rsidR="00734781" w:rsidRPr="008F7784" w:rsidRDefault="00734781" w:rsidP="00D320A9">
      <w:pPr>
        <w:rPr>
          <w:rFonts w:ascii="Times New Roman" w:hAnsi="Times New Roman" w:cs="Times New Roman"/>
        </w:rPr>
      </w:pPr>
    </w:p>
    <w:p w14:paraId="0E012DBE" w14:textId="77777777" w:rsidR="00734781" w:rsidRPr="008F7784" w:rsidRDefault="00734781" w:rsidP="00D320A9">
      <w:pPr>
        <w:rPr>
          <w:rFonts w:ascii="Times New Roman" w:hAnsi="Times New Roman" w:cs="Times New Roman"/>
        </w:rPr>
      </w:pPr>
    </w:p>
    <w:p w14:paraId="0799BBF7" w14:textId="77777777" w:rsidR="00734781" w:rsidRPr="008F7784" w:rsidRDefault="00734781" w:rsidP="00D320A9">
      <w:pPr>
        <w:rPr>
          <w:rFonts w:ascii="Times New Roman" w:hAnsi="Times New Roman" w:cs="Times New Roman"/>
        </w:rPr>
      </w:pPr>
    </w:p>
    <w:p w14:paraId="5B33385A" w14:textId="77777777" w:rsidR="00734781" w:rsidRPr="008F7784" w:rsidRDefault="00734781" w:rsidP="00D320A9">
      <w:pPr>
        <w:rPr>
          <w:rFonts w:ascii="Times New Roman" w:hAnsi="Times New Roman" w:cs="Times New Roman"/>
        </w:rPr>
      </w:pPr>
    </w:p>
    <w:p w14:paraId="1358692A" w14:textId="77777777" w:rsidR="00734781" w:rsidRPr="008F7784" w:rsidRDefault="00734781" w:rsidP="00D320A9">
      <w:pPr>
        <w:rPr>
          <w:rFonts w:ascii="Times New Roman" w:hAnsi="Times New Roman" w:cs="Times New Roman"/>
        </w:rPr>
      </w:pPr>
    </w:p>
    <w:p w14:paraId="3A268225" w14:textId="77777777" w:rsidR="00734781" w:rsidRPr="008F7784" w:rsidRDefault="00734781" w:rsidP="00D320A9">
      <w:pPr>
        <w:rPr>
          <w:rFonts w:ascii="Times New Roman" w:hAnsi="Times New Roman" w:cs="Times New Roman"/>
        </w:rPr>
      </w:pPr>
    </w:p>
    <w:p w14:paraId="3DE3B6E2" w14:textId="77777777" w:rsidR="00734781" w:rsidRPr="008F7784" w:rsidRDefault="00734781" w:rsidP="00D320A9">
      <w:pPr>
        <w:rPr>
          <w:rFonts w:ascii="Times New Roman" w:hAnsi="Times New Roman" w:cs="Times New Roman"/>
        </w:rPr>
      </w:pPr>
    </w:p>
    <w:p w14:paraId="4255D4C8" w14:textId="77777777" w:rsidR="00D63BF6" w:rsidRPr="008F7784" w:rsidRDefault="00D63BF6" w:rsidP="00D320A9">
      <w:pPr>
        <w:rPr>
          <w:rFonts w:ascii="Times New Roman" w:hAnsi="Times New Roman" w:cs="Times New Roman"/>
        </w:rPr>
      </w:pPr>
    </w:p>
    <w:p w14:paraId="73711B6D" w14:textId="77777777" w:rsidR="00D63BF6" w:rsidRPr="008F7784" w:rsidRDefault="00D63BF6" w:rsidP="00D320A9">
      <w:pPr>
        <w:rPr>
          <w:rFonts w:ascii="Times New Roman" w:hAnsi="Times New Roman" w:cs="Times New Roman"/>
        </w:rPr>
      </w:pPr>
    </w:p>
    <w:p w14:paraId="192E9E39" w14:textId="77777777" w:rsidR="00D63BF6" w:rsidRPr="008F7784" w:rsidRDefault="00D63BF6" w:rsidP="00D320A9">
      <w:pPr>
        <w:rPr>
          <w:rFonts w:ascii="Times New Roman" w:hAnsi="Times New Roman" w:cs="Times New Roman"/>
        </w:rPr>
      </w:pPr>
    </w:p>
    <w:p w14:paraId="2437D2B1" w14:textId="77777777" w:rsidR="00734781" w:rsidRPr="008F7784" w:rsidRDefault="00734781" w:rsidP="00D320A9">
      <w:pPr>
        <w:rPr>
          <w:rFonts w:ascii="Times New Roman" w:hAnsi="Times New Roman" w:cs="Times New Roman"/>
        </w:rPr>
      </w:pPr>
    </w:p>
    <w:p w14:paraId="221C942B" w14:textId="0A7EB0EE" w:rsidR="00734781" w:rsidRPr="008F7784" w:rsidRDefault="00734781" w:rsidP="00734781">
      <w:pPr>
        <w:jc w:val="center"/>
        <w:rPr>
          <w:rFonts w:ascii="Times New Roman" w:hAnsi="Times New Roman" w:cs="Times New Roman"/>
          <w:lang w:val="en-US"/>
        </w:rPr>
      </w:pPr>
      <w:r w:rsidRPr="008F7784">
        <w:rPr>
          <w:rFonts w:ascii="Times New Roman" w:hAnsi="Times New Roman" w:cs="Times New Roman"/>
        </w:rPr>
        <w:t xml:space="preserve">Vilnius, </w:t>
      </w:r>
      <w:r w:rsidRPr="008F7784">
        <w:rPr>
          <w:rFonts w:ascii="Times New Roman" w:hAnsi="Times New Roman" w:cs="Times New Roman"/>
          <w:lang w:val="en-US"/>
        </w:rPr>
        <w:t>202</w:t>
      </w:r>
      <w:r w:rsidR="5BCEB535" w:rsidRPr="008F7784">
        <w:rPr>
          <w:rFonts w:ascii="Times New Roman" w:hAnsi="Times New Roman" w:cs="Times New Roman"/>
          <w:lang w:val="en-US"/>
        </w:rPr>
        <w:t>5</w:t>
      </w:r>
    </w:p>
    <w:p w14:paraId="74C859B2" w14:textId="35C32544" w:rsidR="30326C0C" w:rsidRPr="008F7784" w:rsidRDefault="30326C0C" w:rsidP="00D320A9">
      <w:pPr>
        <w:rPr>
          <w:rFonts w:ascii="Times New Roman" w:hAnsi="Times New Roman" w:cs="Times New Roman"/>
          <w:lang w:val="en-US"/>
        </w:rPr>
      </w:pPr>
    </w:p>
    <w:p w14:paraId="60EDDBE1" w14:textId="4A922D59" w:rsidR="0117411C" w:rsidRPr="008F7784" w:rsidRDefault="0117411C" w:rsidP="00D320A9">
      <w:pPr>
        <w:rPr>
          <w:rFonts w:ascii="Times New Roman" w:hAnsi="Times New Roman" w:cs="Times New Roman"/>
          <w:b/>
          <w:sz w:val="24"/>
          <w:szCs w:val="24"/>
        </w:rPr>
      </w:pPr>
      <w:r w:rsidRPr="008F7784">
        <w:rPr>
          <w:rFonts w:ascii="Times New Roman" w:hAnsi="Times New Roman" w:cs="Times New Roman"/>
          <w:b/>
          <w:sz w:val="24"/>
          <w:szCs w:val="24"/>
        </w:rPr>
        <w:lastRenderedPageBreak/>
        <w:t>Turinys</w:t>
      </w:r>
    </w:p>
    <w:sdt>
      <w:sdtPr>
        <w:rPr>
          <w:rFonts w:ascii="Times New Roman" w:hAnsi="Times New Roman" w:cs="Times New Roman"/>
          <w:sz w:val="24"/>
          <w:szCs w:val="24"/>
        </w:rPr>
        <w:id w:val="1992152082"/>
        <w:docPartObj>
          <w:docPartGallery w:val="Table of Contents"/>
          <w:docPartUnique/>
        </w:docPartObj>
      </w:sdtPr>
      <w:sdtEndPr>
        <w:rPr>
          <w:sz w:val="22"/>
          <w:szCs w:val="22"/>
        </w:rPr>
      </w:sdtEndPr>
      <w:sdtContent>
        <w:p w14:paraId="25A86DB2" w14:textId="74CAB589" w:rsidR="00212329" w:rsidRPr="008F7784" w:rsidRDefault="4852B615">
          <w:pPr>
            <w:pStyle w:val="TOC1"/>
            <w:tabs>
              <w:tab w:val="left" w:pos="480"/>
              <w:tab w:val="right" w:leader="dot" w:pos="9016"/>
            </w:tabs>
            <w:rPr>
              <w:rFonts w:ascii="Times New Roman" w:eastAsiaTheme="minorEastAsia" w:hAnsi="Times New Roman" w:cs="Times New Roman"/>
              <w:noProof/>
              <w:kern w:val="2"/>
              <w:sz w:val="24"/>
              <w:szCs w:val="24"/>
              <w:lang w:eastAsia="lt-LT"/>
              <w14:ligatures w14:val="standardContextual"/>
            </w:rPr>
          </w:pPr>
          <w:r w:rsidRPr="008F7784">
            <w:rPr>
              <w:rFonts w:ascii="Times New Roman" w:hAnsi="Times New Roman" w:cs="Times New Roman"/>
              <w:sz w:val="24"/>
              <w:szCs w:val="24"/>
            </w:rPr>
            <w:fldChar w:fldCharType="begin"/>
          </w:r>
          <w:r w:rsidR="00931ACE" w:rsidRPr="008F7784">
            <w:rPr>
              <w:rFonts w:ascii="Times New Roman" w:hAnsi="Times New Roman" w:cs="Times New Roman"/>
              <w:sz w:val="24"/>
              <w:szCs w:val="24"/>
            </w:rPr>
            <w:instrText>TOC \o "1-9" \z \u \h</w:instrText>
          </w:r>
          <w:r w:rsidRPr="008F7784">
            <w:rPr>
              <w:rFonts w:ascii="Times New Roman" w:hAnsi="Times New Roman" w:cs="Times New Roman"/>
              <w:sz w:val="24"/>
              <w:szCs w:val="24"/>
            </w:rPr>
            <w:fldChar w:fldCharType="separate"/>
          </w:r>
          <w:hyperlink w:anchor="_Toc195179051" w:history="1">
            <w:r w:rsidR="00212329" w:rsidRPr="008F7784">
              <w:rPr>
                <w:rStyle w:val="Hyperlink"/>
                <w:rFonts w:ascii="Times New Roman" w:hAnsi="Times New Roman" w:cs="Times New Roman"/>
                <w:noProof/>
                <w:sz w:val="24"/>
                <w:szCs w:val="24"/>
                <w:lang w:bidi="hi-IN"/>
              </w:rPr>
              <w:t>1.</w:t>
            </w:r>
            <w:r w:rsidR="00212329" w:rsidRPr="008F7784">
              <w:rPr>
                <w:rFonts w:ascii="Times New Roman" w:eastAsiaTheme="minorEastAsia" w:hAnsi="Times New Roman" w:cs="Times New Roman"/>
                <w:noProof/>
                <w:kern w:val="2"/>
                <w:sz w:val="24"/>
                <w:szCs w:val="24"/>
                <w:lang w:eastAsia="lt-LT"/>
                <w14:ligatures w14:val="standardContextual"/>
              </w:rPr>
              <w:tab/>
            </w:r>
            <w:r w:rsidR="00212329" w:rsidRPr="008F7784">
              <w:rPr>
                <w:rStyle w:val="Hyperlink"/>
                <w:rFonts w:ascii="Times New Roman" w:hAnsi="Times New Roman" w:cs="Times New Roman"/>
                <w:noProof/>
                <w:sz w:val="24"/>
                <w:szCs w:val="24"/>
                <w:lang w:bidi="hi-IN"/>
              </w:rPr>
              <w:t>Dokumentų sąrašas</w:t>
            </w:r>
            <w:r w:rsidR="00212329" w:rsidRPr="008F7784">
              <w:rPr>
                <w:rFonts w:ascii="Times New Roman" w:hAnsi="Times New Roman" w:cs="Times New Roman"/>
                <w:noProof/>
                <w:webHidden/>
                <w:sz w:val="24"/>
                <w:szCs w:val="24"/>
              </w:rPr>
              <w:tab/>
            </w:r>
            <w:r w:rsidR="00212329" w:rsidRPr="008F7784">
              <w:rPr>
                <w:rFonts w:ascii="Times New Roman" w:hAnsi="Times New Roman" w:cs="Times New Roman"/>
                <w:noProof/>
                <w:webHidden/>
                <w:sz w:val="24"/>
                <w:szCs w:val="24"/>
              </w:rPr>
              <w:fldChar w:fldCharType="begin"/>
            </w:r>
            <w:r w:rsidR="00212329" w:rsidRPr="008F7784">
              <w:rPr>
                <w:rFonts w:ascii="Times New Roman" w:hAnsi="Times New Roman" w:cs="Times New Roman"/>
                <w:noProof/>
                <w:webHidden/>
                <w:sz w:val="24"/>
                <w:szCs w:val="24"/>
              </w:rPr>
              <w:instrText xml:space="preserve"> PAGEREF _Toc195179051 \h </w:instrText>
            </w:r>
            <w:r w:rsidR="00212329" w:rsidRPr="008F7784">
              <w:rPr>
                <w:rFonts w:ascii="Times New Roman" w:hAnsi="Times New Roman" w:cs="Times New Roman"/>
                <w:noProof/>
                <w:webHidden/>
                <w:sz w:val="24"/>
                <w:szCs w:val="24"/>
              </w:rPr>
            </w:r>
            <w:r w:rsidR="00212329" w:rsidRPr="008F7784">
              <w:rPr>
                <w:rFonts w:ascii="Times New Roman" w:hAnsi="Times New Roman" w:cs="Times New Roman"/>
                <w:noProof/>
                <w:webHidden/>
                <w:sz w:val="24"/>
                <w:szCs w:val="24"/>
              </w:rPr>
              <w:fldChar w:fldCharType="separate"/>
            </w:r>
            <w:r w:rsidR="00212329" w:rsidRPr="008F7784">
              <w:rPr>
                <w:rFonts w:ascii="Times New Roman" w:hAnsi="Times New Roman" w:cs="Times New Roman"/>
                <w:noProof/>
                <w:webHidden/>
                <w:sz w:val="24"/>
                <w:szCs w:val="24"/>
              </w:rPr>
              <w:t>3</w:t>
            </w:r>
            <w:r w:rsidR="00212329" w:rsidRPr="008F7784">
              <w:rPr>
                <w:rFonts w:ascii="Times New Roman" w:hAnsi="Times New Roman" w:cs="Times New Roman"/>
                <w:noProof/>
                <w:webHidden/>
                <w:sz w:val="24"/>
                <w:szCs w:val="24"/>
              </w:rPr>
              <w:fldChar w:fldCharType="end"/>
            </w:r>
          </w:hyperlink>
        </w:p>
        <w:p w14:paraId="49851EAE" w14:textId="3285198F" w:rsidR="00212329" w:rsidRPr="008F7784" w:rsidRDefault="00212329">
          <w:pPr>
            <w:pStyle w:val="TOC1"/>
            <w:tabs>
              <w:tab w:val="left" w:pos="480"/>
              <w:tab w:val="right" w:leader="dot" w:pos="9016"/>
            </w:tabs>
            <w:rPr>
              <w:rFonts w:ascii="Times New Roman" w:eastAsiaTheme="minorEastAsia" w:hAnsi="Times New Roman" w:cs="Times New Roman"/>
              <w:noProof/>
              <w:kern w:val="2"/>
              <w:sz w:val="24"/>
              <w:szCs w:val="24"/>
              <w:lang w:eastAsia="lt-LT"/>
              <w14:ligatures w14:val="standardContextual"/>
            </w:rPr>
          </w:pPr>
          <w:hyperlink w:anchor="_Toc195179052" w:history="1">
            <w:r w:rsidRPr="008F7784">
              <w:rPr>
                <w:rStyle w:val="Hyperlink"/>
                <w:rFonts w:ascii="Times New Roman" w:hAnsi="Times New Roman" w:cs="Times New Roman"/>
                <w:noProof/>
                <w:sz w:val="24"/>
                <w:szCs w:val="24"/>
                <w:lang w:bidi="hi-IN"/>
              </w:rPr>
              <w:t>2.</w:t>
            </w:r>
            <w:r w:rsidRPr="008F7784">
              <w:rPr>
                <w:rFonts w:ascii="Times New Roman" w:eastAsiaTheme="minorEastAsia" w:hAnsi="Times New Roman" w:cs="Times New Roman"/>
                <w:noProof/>
                <w:kern w:val="2"/>
                <w:sz w:val="24"/>
                <w:szCs w:val="24"/>
                <w:lang w:eastAsia="lt-LT"/>
                <w14:ligatures w14:val="standardContextual"/>
              </w:rPr>
              <w:tab/>
            </w:r>
            <w:r w:rsidRPr="008F7784">
              <w:rPr>
                <w:rStyle w:val="Hyperlink"/>
                <w:rFonts w:ascii="Times New Roman" w:hAnsi="Times New Roman" w:cs="Times New Roman"/>
                <w:noProof/>
                <w:sz w:val="24"/>
                <w:szCs w:val="24"/>
                <w:lang w:bidi="hi-IN"/>
              </w:rPr>
              <w:t>Sąvokos ir sutrumpinimai</w:t>
            </w:r>
            <w:r w:rsidRPr="008F7784">
              <w:rPr>
                <w:rFonts w:ascii="Times New Roman" w:hAnsi="Times New Roman" w:cs="Times New Roman"/>
                <w:noProof/>
                <w:webHidden/>
                <w:sz w:val="24"/>
                <w:szCs w:val="24"/>
              </w:rPr>
              <w:tab/>
            </w:r>
            <w:r w:rsidRPr="008F7784">
              <w:rPr>
                <w:rFonts w:ascii="Times New Roman" w:hAnsi="Times New Roman" w:cs="Times New Roman"/>
                <w:noProof/>
                <w:webHidden/>
                <w:sz w:val="24"/>
                <w:szCs w:val="24"/>
              </w:rPr>
              <w:fldChar w:fldCharType="begin"/>
            </w:r>
            <w:r w:rsidRPr="008F7784">
              <w:rPr>
                <w:rFonts w:ascii="Times New Roman" w:hAnsi="Times New Roman" w:cs="Times New Roman"/>
                <w:noProof/>
                <w:webHidden/>
                <w:sz w:val="24"/>
                <w:szCs w:val="24"/>
              </w:rPr>
              <w:instrText xml:space="preserve"> PAGEREF _Toc195179052 \h </w:instrText>
            </w:r>
            <w:r w:rsidRPr="008F7784">
              <w:rPr>
                <w:rFonts w:ascii="Times New Roman" w:hAnsi="Times New Roman" w:cs="Times New Roman"/>
                <w:noProof/>
                <w:webHidden/>
                <w:sz w:val="24"/>
                <w:szCs w:val="24"/>
              </w:rPr>
            </w:r>
            <w:r w:rsidRPr="008F7784">
              <w:rPr>
                <w:rFonts w:ascii="Times New Roman" w:hAnsi="Times New Roman" w:cs="Times New Roman"/>
                <w:noProof/>
                <w:webHidden/>
                <w:sz w:val="24"/>
                <w:szCs w:val="24"/>
              </w:rPr>
              <w:fldChar w:fldCharType="separate"/>
            </w:r>
            <w:r w:rsidRPr="008F7784">
              <w:rPr>
                <w:rFonts w:ascii="Times New Roman" w:hAnsi="Times New Roman" w:cs="Times New Roman"/>
                <w:noProof/>
                <w:webHidden/>
                <w:sz w:val="24"/>
                <w:szCs w:val="24"/>
              </w:rPr>
              <w:t>3</w:t>
            </w:r>
            <w:r w:rsidRPr="008F7784">
              <w:rPr>
                <w:rFonts w:ascii="Times New Roman" w:hAnsi="Times New Roman" w:cs="Times New Roman"/>
                <w:noProof/>
                <w:webHidden/>
                <w:sz w:val="24"/>
                <w:szCs w:val="24"/>
              </w:rPr>
              <w:fldChar w:fldCharType="end"/>
            </w:r>
          </w:hyperlink>
        </w:p>
        <w:p w14:paraId="12F6CAF6" w14:textId="7E524F5E" w:rsidR="00212329" w:rsidRPr="008F7784" w:rsidRDefault="00212329">
          <w:pPr>
            <w:pStyle w:val="TOC1"/>
            <w:tabs>
              <w:tab w:val="left" w:pos="480"/>
              <w:tab w:val="right" w:leader="dot" w:pos="9016"/>
            </w:tabs>
            <w:rPr>
              <w:rFonts w:ascii="Times New Roman" w:eastAsiaTheme="minorEastAsia" w:hAnsi="Times New Roman" w:cs="Times New Roman"/>
              <w:noProof/>
              <w:kern w:val="2"/>
              <w:sz w:val="24"/>
              <w:szCs w:val="24"/>
              <w:lang w:eastAsia="lt-LT"/>
              <w14:ligatures w14:val="standardContextual"/>
            </w:rPr>
          </w:pPr>
          <w:hyperlink w:anchor="_Toc195179053" w:history="1">
            <w:r w:rsidRPr="008F7784">
              <w:rPr>
                <w:rStyle w:val="Hyperlink"/>
                <w:rFonts w:ascii="Times New Roman" w:hAnsi="Times New Roman" w:cs="Times New Roman"/>
                <w:noProof/>
                <w:sz w:val="24"/>
                <w:szCs w:val="24"/>
                <w:lang w:bidi="hi-IN"/>
              </w:rPr>
              <w:t>3.</w:t>
            </w:r>
            <w:r w:rsidRPr="008F7784">
              <w:rPr>
                <w:rFonts w:ascii="Times New Roman" w:eastAsiaTheme="minorEastAsia" w:hAnsi="Times New Roman" w:cs="Times New Roman"/>
                <w:noProof/>
                <w:kern w:val="2"/>
                <w:sz w:val="24"/>
                <w:szCs w:val="24"/>
                <w:lang w:eastAsia="lt-LT"/>
                <w14:ligatures w14:val="standardContextual"/>
              </w:rPr>
              <w:tab/>
            </w:r>
            <w:r w:rsidRPr="008F7784">
              <w:rPr>
                <w:rStyle w:val="Hyperlink"/>
                <w:rFonts w:ascii="Times New Roman" w:hAnsi="Times New Roman" w:cs="Times New Roman"/>
                <w:noProof/>
                <w:sz w:val="24"/>
                <w:szCs w:val="24"/>
                <w:lang w:bidi="hi-IN"/>
              </w:rPr>
              <w:t>Projekto aprašymas</w:t>
            </w:r>
            <w:r w:rsidRPr="008F7784">
              <w:rPr>
                <w:rFonts w:ascii="Times New Roman" w:hAnsi="Times New Roman" w:cs="Times New Roman"/>
                <w:noProof/>
                <w:webHidden/>
                <w:sz w:val="24"/>
                <w:szCs w:val="24"/>
              </w:rPr>
              <w:tab/>
            </w:r>
            <w:r w:rsidRPr="008F7784">
              <w:rPr>
                <w:rFonts w:ascii="Times New Roman" w:hAnsi="Times New Roman" w:cs="Times New Roman"/>
                <w:noProof/>
                <w:webHidden/>
                <w:sz w:val="24"/>
                <w:szCs w:val="24"/>
              </w:rPr>
              <w:fldChar w:fldCharType="begin"/>
            </w:r>
            <w:r w:rsidRPr="008F7784">
              <w:rPr>
                <w:rFonts w:ascii="Times New Roman" w:hAnsi="Times New Roman" w:cs="Times New Roman"/>
                <w:noProof/>
                <w:webHidden/>
                <w:sz w:val="24"/>
                <w:szCs w:val="24"/>
              </w:rPr>
              <w:instrText xml:space="preserve"> PAGEREF _Toc195179053 \h </w:instrText>
            </w:r>
            <w:r w:rsidRPr="008F7784">
              <w:rPr>
                <w:rFonts w:ascii="Times New Roman" w:hAnsi="Times New Roman" w:cs="Times New Roman"/>
                <w:noProof/>
                <w:webHidden/>
                <w:sz w:val="24"/>
                <w:szCs w:val="24"/>
              </w:rPr>
            </w:r>
            <w:r w:rsidRPr="008F7784">
              <w:rPr>
                <w:rFonts w:ascii="Times New Roman" w:hAnsi="Times New Roman" w:cs="Times New Roman"/>
                <w:noProof/>
                <w:webHidden/>
                <w:sz w:val="24"/>
                <w:szCs w:val="24"/>
              </w:rPr>
              <w:fldChar w:fldCharType="separate"/>
            </w:r>
            <w:r w:rsidRPr="008F7784">
              <w:rPr>
                <w:rFonts w:ascii="Times New Roman" w:hAnsi="Times New Roman" w:cs="Times New Roman"/>
                <w:noProof/>
                <w:webHidden/>
                <w:sz w:val="24"/>
                <w:szCs w:val="24"/>
              </w:rPr>
              <w:t>4</w:t>
            </w:r>
            <w:r w:rsidRPr="008F7784">
              <w:rPr>
                <w:rFonts w:ascii="Times New Roman" w:hAnsi="Times New Roman" w:cs="Times New Roman"/>
                <w:noProof/>
                <w:webHidden/>
                <w:sz w:val="24"/>
                <w:szCs w:val="24"/>
              </w:rPr>
              <w:fldChar w:fldCharType="end"/>
            </w:r>
          </w:hyperlink>
        </w:p>
        <w:p w14:paraId="20D4F95D" w14:textId="229CEEC2" w:rsidR="00212329" w:rsidRPr="008F7784" w:rsidRDefault="00212329">
          <w:pPr>
            <w:pStyle w:val="TOC1"/>
            <w:tabs>
              <w:tab w:val="left" w:pos="480"/>
              <w:tab w:val="right" w:leader="dot" w:pos="9016"/>
            </w:tabs>
            <w:rPr>
              <w:rFonts w:ascii="Times New Roman" w:eastAsiaTheme="minorEastAsia" w:hAnsi="Times New Roman" w:cs="Times New Roman"/>
              <w:noProof/>
              <w:kern w:val="2"/>
              <w:sz w:val="24"/>
              <w:szCs w:val="24"/>
              <w:lang w:eastAsia="lt-LT"/>
              <w14:ligatures w14:val="standardContextual"/>
            </w:rPr>
          </w:pPr>
          <w:hyperlink w:anchor="_Toc195179054" w:history="1">
            <w:r w:rsidRPr="008F7784">
              <w:rPr>
                <w:rStyle w:val="Hyperlink"/>
                <w:rFonts w:ascii="Times New Roman" w:hAnsi="Times New Roman" w:cs="Times New Roman"/>
                <w:noProof/>
                <w:sz w:val="24"/>
                <w:szCs w:val="24"/>
                <w:lang w:bidi="hi-IN"/>
              </w:rPr>
              <w:t>4.</w:t>
            </w:r>
            <w:r w:rsidRPr="008F7784">
              <w:rPr>
                <w:rFonts w:ascii="Times New Roman" w:eastAsiaTheme="minorEastAsia" w:hAnsi="Times New Roman" w:cs="Times New Roman"/>
                <w:noProof/>
                <w:kern w:val="2"/>
                <w:sz w:val="24"/>
                <w:szCs w:val="24"/>
                <w:lang w:eastAsia="lt-LT"/>
                <w14:ligatures w14:val="standardContextual"/>
              </w:rPr>
              <w:tab/>
            </w:r>
            <w:r w:rsidRPr="008F7784">
              <w:rPr>
                <w:rStyle w:val="Hyperlink"/>
                <w:rFonts w:ascii="Times New Roman" w:hAnsi="Times New Roman" w:cs="Times New Roman"/>
                <w:noProof/>
                <w:sz w:val="24"/>
                <w:szCs w:val="24"/>
                <w:lang w:bidi="hi-IN"/>
              </w:rPr>
              <w:t>Valstybės informacinių išteklių architektūros modelis</w:t>
            </w:r>
            <w:r w:rsidRPr="008F7784">
              <w:rPr>
                <w:rFonts w:ascii="Times New Roman" w:hAnsi="Times New Roman" w:cs="Times New Roman"/>
                <w:noProof/>
                <w:webHidden/>
                <w:sz w:val="24"/>
                <w:szCs w:val="24"/>
              </w:rPr>
              <w:tab/>
            </w:r>
            <w:r w:rsidRPr="008F7784">
              <w:rPr>
                <w:rFonts w:ascii="Times New Roman" w:hAnsi="Times New Roman" w:cs="Times New Roman"/>
                <w:noProof/>
                <w:webHidden/>
                <w:sz w:val="24"/>
                <w:szCs w:val="24"/>
              </w:rPr>
              <w:fldChar w:fldCharType="begin"/>
            </w:r>
            <w:r w:rsidRPr="008F7784">
              <w:rPr>
                <w:rFonts w:ascii="Times New Roman" w:hAnsi="Times New Roman" w:cs="Times New Roman"/>
                <w:noProof/>
                <w:webHidden/>
                <w:sz w:val="24"/>
                <w:szCs w:val="24"/>
              </w:rPr>
              <w:instrText xml:space="preserve"> PAGEREF _Toc195179054 \h </w:instrText>
            </w:r>
            <w:r w:rsidRPr="008F7784">
              <w:rPr>
                <w:rFonts w:ascii="Times New Roman" w:hAnsi="Times New Roman" w:cs="Times New Roman"/>
                <w:noProof/>
                <w:webHidden/>
                <w:sz w:val="24"/>
                <w:szCs w:val="24"/>
              </w:rPr>
            </w:r>
            <w:r w:rsidRPr="008F7784">
              <w:rPr>
                <w:rFonts w:ascii="Times New Roman" w:hAnsi="Times New Roman" w:cs="Times New Roman"/>
                <w:noProof/>
                <w:webHidden/>
                <w:sz w:val="24"/>
                <w:szCs w:val="24"/>
              </w:rPr>
              <w:fldChar w:fldCharType="separate"/>
            </w:r>
            <w:r w:rsidRPr="008F7784">
              <w:rPr>
                <w:rFonts w:ascii="Times New Roman" w:hAnsi="Times New Roman" w:cs="Times New Roman"/>
                <w:noProof/>
                <w:webHidden/>
                <w:sz w:val="24"/>
                <w:szCs w:val="24"/>
              </w:rPr>
              <w:t>6</w:t>
            </w:r>
            <w:r w:rsidRPr="008F7784">
              <w:rPr>
                <w:rFonts w:ascii="Times New Roman" w:hAnsi="Times New Roman" w:cs="Times New Roman"/>
                <w:noProof/>
                <w:webHidden/>
                <w:sz w:val="24"/>
                <w:szCs w:val="24"/>
              </w:rPr>
              <w:fldChar w:fldCharType="end"/>
            </w:r>
          </w:hyperlink>
        </w:p>
        <w:p w14:paraId="256F2EE4" w14:textId="67FEF8DF" w:rsidR="00212329" w:rsidRPr="008F7784" w:rsidRDefault="00212329">
          <w:pPr>
            <w:pStyle w:val="TOC1"/>
            <w:tabs>
              <w:tab w:val="left" w:pos="480"/>
              <w:tab w:val="right" w:leader="dot" w:pos="9016"/>
            </w:tabs>
            <w:rPr>
              <w:rFonts w:ascii="Times New Roman" w:eastAsiaTheme="minorEastAsia" w:hAnsi="Times New Roman" w:cs="Times New Roman"/>
              <w:noProof/>
              <w:kern w:val="2"/>
              <w:sz w:val="24"/>
              <w:szCs w:val="24"/>
              <w:lang w:eastAsia="lt-LT"/>
              <w14:ligatures w14:val="standardContextual"/>
            </w:rPr>
          </w:pPr>
          <w:hyperlink w:anchor="_Toc195179055" w:history="1">
            <w:r w:rsidRPr="008F7784">
              <w:rPr>
                <w:rStyle w:val="Hyperlink"/>
                <w:rFonts w:ascii="Times New Roman" w:hAnsi="Times New Roman" w:cs="Times New Roman"/>
                <w:noProof/>
                <w:sz w:val="24"/>
                <w:szCs w:val="24"/>
                <w:lang w:bidi="hi-IN"/>
              </w:rPr>
              <w:t>5.</w:t>
            </w:r>
            <w:r w:rsidRPr="008F7784">
              <w:rPr>
                <w:rFonts w:ascii="Times New Roman" w:eastAsiaTheme="minorEastAsia" w:hAnsi="Times New Roman" w:cs="Times New Roman"/>
                <w:noProof/>
                <w:kern w:val="2"/>
                <w:sz w:val="24"/>
                <w:szCs w:val="24"/>
                <w:lang w:eastAsia="lt-LT"/>
                <w14:ligatures w14:val="standardContextual"/>
              </w:rPr>
              <w:tab/>
            </w:r>
            <w:r w:rsidRPr="008F7784">
              <w:rPr>
                <w:rStyle w:val="Hyperlink"/>
                <w:rFonts w:ascii="Times New Roman" w:hAnsi="Times New Roman" w:cs="Times New Roman"/>
                <w:noProof/>
                <w:sz w:val="24"/>
                <w:szCs w:val="24"/>
                <w:lang w:bidi="hi-IN"/>
              </w:rPr>
              <w:t>Projekte pasiekti rezultatai</w:t>
            </w:r>
            <w:r w:rsidRPr="008F7784">
              <w:rPr>
                <w:rFonts w:ascii="Times New Roman" w:hAnsi="Times New Roman" w:cs="Times New Roman"/>
                <w:noProof/>
                <w:webHidden/>
                <w:sz w:val="24"/>
                <w:szCs w:val="24"/>
              </w:rPr>
              <w:tab/>
            </w:r>
            <w:r w:rsidRPr="008F7784">
              <w:rPr>
                <w:rFonts w:ascii="Times New Roman" w:hAnsi="Times New Roman" w:cs="Times New Roman"/>
                <w:noProof/>
                <w:webHidden/>
                <w:sz w:val="24"/>
                <w:szCs w:val="24"/>
              </w:rPr>
              <w:fldChar w:fldCharType="begin"/>
            </w:r>
            <w:r w:rsidRPr="008F7784">
              <w:rPr>
                <w:rFonts w:ascii="Times New Roman" w:hAnsi="Times New Roman" w:cs="Times New Roman"/>
                <w:noProof/>
                <w:webHidden/>
                <w:sz w:val="24"/>
                <w:szCs w:val="24"/>
              </w:rPr>
              <w:instrText xml:space="preserve"> PAGEREF _Toc195179055 \h </w:instrText>
            </w:r>
            <w:r w:rsidRPr="008F7784">
              <w:rPr>
                <w:rFonts w:ascii="Times New Roman" w:hAnsi="Times New Roman" w:cs="Times New Roman"/>
                <w:noProof/>
                <w:webHidden/>
                <w:sz w:val="24"/>
                <w:szCs w:val="24"/>
              </w:rPr>
            </w:r>
            <w:r w:rsidRPr="008F7784">
              <w:rPr>
                <w:rFonts w:ascii="Times New Roman" w:hAnsi="Times New Roman" w:cs="Times New Roman"/>
                <w:noProof/>
                <w:webHidden/>
                <w:sz w:val="24"/>
                <w:szCs w:val="24"/>
              </w:rPr>
              <w:fldChar w:fldCharType="separate"/>
            </w:r>
            <w:r w:rsidRPr="008F7784">
              <w:rPr>
                <w:rFonts w:ascii="Times New Roman" w:hAnsi="Times New Roman" w:cs="Times New Roman"/>
                <w:noProof/>
                <w:webHidden/>
                <w:sz w:val="24"/>
                <w:szCs w:val="24"/>
              </w:rPr>
              <w:t>7</w:t>
            </w:r>
            <w:r w:rsidRPr="008F7784">
              <w:rPr>
                <w:rFonts w:ascii="Times New Roman" w:hAnsi="Times New Roman" w:cs="Times New Roman"/>
                <w:noProof/>
                <w:webHidden/>
                <w:sz w:val="24"/>
                <w:szCs w:val="24"/>
              </w:rPr>
              <w:fldChar w:fldCharType="end"/>
            </w:r>
          </w:hyperlink>
        </w:p>
        <w:p w14:paraId="3566ACF5" w14:textId="331DFC0A" w:rsidR="00212329" w:rsidRPr="008F7784" w:rsidRDefault="00212329">
          <w:pPr>
            <w:pStyle w:val="TOC1"/>
            <w:tabs>
              <w:tab w:val="left" w:pos="480"/>
              <w:tab w:val="right" w:leader="dot" w:pos="9016"/>
            </w:tabs>
            <w:rPr>
              <w:rFonts w:ascii="Times New Roman" w:eastAsiaTheme="minorEastAsia" w:hAnsi="Times New Roman" w:cs="Times New Roman"/>
              <w:noProof/>
              <w:kern w:val="2"/>
              <w:sz w:val="24"/>
              <w:szCs w:val="24"/>
              <w:lang w:eastAsia="lt-LT"/>
              <w14:ligatures w14:val="standardContextual"/>
            </w:rPr>
          </w:pPr>
          <w:hyperlink w:anchor="_Toc195179056" w:history="1">
            <w:r w:rsidRPr="008F7784">
              <w:rPr>
                <w:rStyle w:val="Hyperlink"/>
                <w:rFonts w:ascii="Times New Roman" w:hAnsi="Times New Roman" w:cs="Times New Roman"/>
                <w:noProof/>
                <w:sz w:val="24"/>
                <w:szCs w:val="24"/>
                <w:lang w:bidi="hi-IN"/>
              </w:rPr>
              <w:t>6.</w:t>
            </w:r>
            <w:r w:rsidRPr="008F7784">
              <w:rPr>
                <w:rFonts w:ascii="Times New Roman" w:eastAsiaTheme="minorEastAsia" w:hAnsi="Times New Roman" w:cs="Times New Roman"/>
                <w:noProof/>
                <w:kern w:val="2"/>
                <w:sz w:val="24"/>
                <w:szCs w:val="24"/>
                <w:lang w:eastAsia="lt-LT"/>
                <w14:ligatures w14:val="standardContextual"/>
              </w:rPr>
              <w:tab/>
            </w:r>
            <w:r w:rsidRPr="008F7784">
              <w:rPr>
                <w:rStyle w:val="Hyperlink"/>
                <w:rFonts w:ascii="Times New Roman" w:hAnsi="Times New Roman" w:cs="Times New Roman"/>
                <w:noProof/>
                <w:sz w:val="24"/>
                <w:szCs w:val="24"/>
                <w:lang w:bidi="hi-IN"/>
              </w:rPr>
              <w:t>Perkamos paslaugos</w:t>
            </w:r>
            <w:r w:rsidRPr="008F7784">
              <w:rPr>
                <w:rFonts w:ascii="Times New Roman" w:hAnsi="Times New Roman" w:cs="Times New Roman"/>
                <w:noProof/>
                <w:webHidden/>
                <w:sz w:val="24"/>
                <w:szCs w:val="24"/>
              </w:rPr>
              <w:tab/>
            </w:r>
            <w:r w:rsidRPr="008F7784">
              <w:rPr>
                <w:rFonts w:ascii="Times New Roman" w:hAnsi="Times New Roman" w:cs="Times New Roman"/>
                <w:noProof/>
                <w:webHidden/>
                <w:sz w:val="24"/>
                <w:szCs w:val="24"/>
              </w:rPr>
              <w:fldChar w:fldCharType="begin"/>
            </w:r>
            <w:r w:rsidRPr="008F7784">
              <w:rPr>
                <w:rFonts w:ascii="Times New Roman" w:hAnsi="Times New Roman" w:cs="Times New Roman"/>
                <w:noProof/>
                <w:webHidden/>
                <w:sz w:val="24"/>
                <w:szCs w:val="24"/>
              </w:rPr>
              <w:instrText xml:space="preserve"> PAGEREF _Toc195179056 \h </w:instrText>
            </w:r>
            <w:r w:rsidRPr="008F7784">
              <w:rPr>
                <w:rFonts w:ascii="Times New Roman" w:hAnsi="Times New Roman" w:cs="Times New Roman"/>
                <w:noProof/>
                <w:webHidden/>
                <w:sz w:val="24"/>
                <w:szCs w:val="24"/>
              </w:rPr>
            </w:r>
            <w:r w:rsidRPr="008F7784">
              <w:rPr>
                <w:rFonts w:ascii="Times New Roman" w:hAnsi="Times New Roman" w:cs="Times New Roman"/>
                <w:noProof/>
                <w:webHidden/>
                <w:sz w:val="24"/>
                <w:szCs w:val="24"/>
              </w:rPr>
              <w:fldChar w:fldCharType="separate"/>
            </w:r>
            <w:r w:rsidRPr="008F7784">
              <w:rPr>
                <w:rFonts w:ascii="Times New Roman" w:hAnsi="Times New Roman" w:cs="Times New Roman"/>
                <w:noProof/>
                <w:webHidden/>
                <w:sz w:val="24"/>
                <w:szCs w:val="24"/>
              </w:rPr>
              <w:t>8</w:t>
            </w:r>
            <w:r w:rsidRPr="008F7784">
              <w:rPr>
                <w:rFonts w:ascii="Times New Roman" w:hAnsi="Times New Roman" w:cs="Times New Roman"/>
                <w:noProof/>
                <w:webHidden/>
                <w:sz w:val="24"/>
                <w:szCs w:val="24"/>
              </w:rPr>
              <w:fldChar w:fldCharType="end"/>
            </w:r>
          </w:hyperlink>
        </w:p>
        <w:p w14:paraId="3F05FB76" w14:textId="78B0BEC0" w:rsidR="00212329" w:rsidRPr="008F7784" w:rsidRDefault="00212329">
          <w:pPr>
            <w:pStyle w:val="TOC1"/>
            <w:tabs>
              <w:tab w:val="left" w:pos="480"/>
              <w:tab w:val="right" w:leader="dot" w:pos="9016"/>
            </w:tabs>
            <w:rPr>
              <w:rFonts w:ascii="Times New Roman" w:eastAsiaTheme="minorEastAsia" w:hAnsi="Times New Roman" w:cs="Times New Roman"/>
              <w:noProof/>
              <w:kern w:val="2"/>
              <w:sz w:val="24"/>
              <w:szCs w:val="24"/>
              <w:lang w:eastAsia="lt-LT"/>
              <w14:ligatures w14:val="standardContextual"/>
            </w:rPr>
          </w:pPr>
          <w:hyperlink w:anchor="_Toc195179057" w:history="1">
            <w:r w:rsidRPr="008F7784">
              <w:rPr>
                <w:rStyle w:val="Hyperlink"/>
                <w:rFonts w:ascii="Times New Roman" w:hAnsi="Times New Roman" w:cs="Times New Roman"/>
                <w:noProof/>
                <w:sz w:val="24"/>
                <w:szCs w:val="24"/>
                <w:lang w:bidi="hi-IN"/>
              </w:rPr>
              <w:t>7.</w:t>
            </w:r>
            <w:r w:rsidRPr="008F7784">
              <w:rPr>
                <w:rFonts w:ascii="Times New Roman" w:eastAsiaTheme="minorEastAsia" w:hAnsi="Times New Roman" w:cs="Times New Roman"/>
                <w:noProof/>
                <w:kern w:val="2"/>
                <w:sz w:val="24"/>
                <w:szCs w:val="24"/>
                <w:lang w:eastAsia="lt-LT"/>
                <w14:ligatures w14:val="standardContextual"/>
              </w:rPr>
              <w:tab/>
            </w:r>
            <w:r w:rsidRPr="008F7784">
              <w:rPr>
                <w:rStyle w:val="Hyperlink"/>
                <w:rFonts w:ascii="Times New Roman" w:hAnsi="Times New Roman" w:cs="Times New Roman"/>
                <w:noProof/>
                <w:sz w:val="24"/>
                <w:szCs w:val="24"/>
                <w:lang w:bidi="hi-IN"/>
              </w:rPr>
              <w:t>Paslaugų detalizacija</w:t>
            </w:r>
            <w:r w:rsidRPr="008F7784">
              <w:rPr>
                <w:rFonts w:ascii="Times New Roman" w:hAnsi="Times New Roman" w:cs="Times New Roman"/>
                <w:noProof/>
                <w:webHidden/>
                <w:sz w:val="24"/>
                <w:szCs w:val="24"/>
              </w:rPr>
              <w:tab/>
            </w:r>
            <w:r w:rsidRPr="008F7784">
              <w:rPr>
                <w:rFonts w:ascii="Times New Roman" w:hAnsi="Times New Roman" w:cs="Times New Roman"/>
                <w:noProof/>
                <w:webHidden/>
                <w:sz w:val="24"/>
                <w:szCs w:val="24"/>
              </w:rPr>
              <w:fldChar w:fldCharType="begin"/>
            </w:r>
            <w:r w:rsidRPr="008F7784">
              <w:rPr>
                <w:rFonts w:ascii="Times New Roman" w:hAnsi="Times New Roman" w:cs="Times New Roman"/>
                <w:noProof/>
                <w:webHidden/>
                <w:sz w:val="24"/>
                <w:szCs w:val="24"/>
              </w:rPr>
              <w:instrText xml:space="preserve"> PAGEREF _Toc195179057 \h </w:instrText>
            </w:r>
            <w:r w:rsidRPr="008F7784">
              <w:rPr>
                <w:rFonts w:ascii="Times New Roman" w:hAnsi="Times New Roman" w:cs="Times New Roman"/>
                <w:noProof/>
                <w:webHidden/>
                <w:sz w:val="24"/>
                <w:szCs w:val="24"/>
              </w:rPr>
            </w:r>
            <w:r w:rsidRPr="008F7784">
              <w:rPr>
                <w:rFonts w:ascii="Times New Roman" w:hAnsi="Times New Roman" w:cs="Times New Roman"/>
                <w:noProof/>
                <w:webHidden/>
                <w:sz w:val="24"/>
                <w:szCs w:val="24"/>
              </w:rPr>
              <w:fldChar w:fldCharType="separate"/>
            </w:r>
            <w:r w:rsidRPr="008F7784">
              <w:rPr>
                <w:rFonts w:ascii="Times New Roman" w:hAnsi="Times New Roman" w:cs="Times New Roman"/>
                <w:noProof/>
                <w:webHidden/>
                <w:sz w:val="24"/>
                <w:szCs w:val="24"/>
              </w:rPr>
              <w:t>9</w:t>
            </w:r>
            <w:r w:rsidRPr="008F7784">
              <w:rPr>
                <w:rFonts w:ascii="Times New Roman" w:hAnsi="Times New Roman" w:cs="Times New Roman"/>
                <w:noProof/>
                <w:webHidden/>
                <w:sz w:val="24"/>
                <w:szCs w:val="24"/>
              </w:rPr>
              <w:fldChar w:fldCharType="end"/>
            </w:r>
          </w:hyperlink>
        </w:p>
        <w:p w14:paraId="638CAA24" w14:textId="00132AC7" w:rsidR="00212329" w:rsidRPr="008F7784" w:rsidRDefault="00212329">
          <w:pPr>
            <w:pStyle w:val="TOC1"/>
            <w:tabs>
              <w:tab w:val="left" w:pos="720"/>
              <w:tab w:val="right" w:leader="dot" w:pos="9016"/>
            </w:tabs>
            <w:rPr>
              <w:rFonts w:ascii="Times New Roman" w:eastAsiaTheme="minorEastAsia" w:hAnsi="Times New Roman" w:cs="Times New Roman"/>
              <w:noProof/>
              <w:kern w:val="2"/>
              <w:sz w:val="24"/>
              <w:szCs w:val="24"/>
              <w:lang w:eastAsia="lt-LT"/>
              <w14:ligatures w14:val="standardContextual"/>
            </w:rPr>
          </w:pPr>
          <w:hyperlink w:anchor="_Toc195179058" w:history="1">
            <w:r w:rsidRPr="008F7784">
              <w:rPr>
                <w:rStyle w:val="Hyperlink"/>
                <w:rFonts w:ascii="Times New Roman" w:hAnsi="Times New Roman" w:cs="Times New Roman"/>
                <w:noProof/>
                <w:sz w:val="24"/>
                <w:szCs w:val="24"/>
                <w:lang w:bidi="hi-IN"/>
              </w:rPr>
              <w:t>7.1.</w:t>
            </w:r>
            <w:r w:rsidRPr="008F7784">
              <w:rPr>
                <w:rFonts w:ascii="Times New Roman" w:eastAsiaTheme="minorEastAsia" w:hAnsi="Times New Roman" w:cs="Times New Roman"/>
                <w:noProof/>
                <w:kern w:val="2"/>
                <w:sz w:val="24"/>
                <w:szCs w:val="24"/>
                <w:lang w:eastAsia="lt-LT"/>
                <w14:ligatures w14:val="standardContextual"/>
              </w:rPr>
              <w:tab/>
            </w:r>
            <w:r w:rsidRPr="008F7784">
              <w:rPr>
                <w:rStyle w:val="Hyperlink"/>
                <w:rFonts w:ascii="Times New Roman" w:hAnsi="Times New Roman" w:cs="Times New Roman"/>
                <w:noProof/>
                <w:sz w:val="24"/>
                <w:szCs w:val="24"/>
                <w:lang w:bidi="hi-IN"/>
              </w:rPr>
              <w:t>Metaduomenų užpildymas pagal DCAT-AP-LT specifikaciją</w:t>
            </w:r>
            <w:r w:rsidRPr="008F7784">
              <w:rPr>
                <w:rFonts w:ascii="Times New Roman" w:hAnsi="Times New Roman" w:cs="Times New Roman"/>
                <w:noProof/>
                <w:webHidden/>
                <w:sz w:val="24"/>
                <w:szCs w:val="24"/>
              </w:rPr>
              <w:tab/>
            </w:r>
            <w:r w:rsidRPr="008F7784">
              <w:rPr>
                <w:rFonts w:ascii="Times New Roman" w:hAnsi="Times New Roman" w:cs="Times New Roman"/>
                <w:noProof/>
                <w:webHidden/>
                <w:sz w:val="24"/>
                <w:szCs w:val="24"/>
              </w:rPr>
              <w:fldChar w:fldCharType="begin"/>
            </w:r>
            <w:r w:rsidRPr="008F7784">
              <w:rPr>
                <w:rFonts w:ascii="Times New Roman" w:hAnsi="Times New Roman" w:cs="Times New Roman"/>
                <w:noProof/>
                <w:webHidden/>
                <w:sz w:val="24"/>
                <w:szCs w:val="24"/>
              </w:rPr>
              <w:instrText xml:space="preserve"> PAGEREF _Toc195179058 \h </w:instrText>
            </w:r>
            <w:r w:rsidRPr="008F7784">
              <w:rPr>
                <w:rFonts w:ascii="Times New Roman" w:hAnsi="Times New Roman" w:cs="Times New Roman"/>
                <w:noProof/>
                <w:webHidden/>
                <w:sz w:val="24"/>
                <w:szCs w:val="24"/>
              </w:rPr>
            </w:r>
            <w:r w:rsidRPr="008F7784">
              <w:rPr>
                <w:rFonts w:ascii="Times New Roman" w:hAnsi="Times New Roman" w:cs="Times New Roman"/>
                <w:noProof/>
                <w:webHidden/>
                <w:sz w:val="24"/>
                <w:szCs w:val="24"/>
              </w:rPr>
              <w:fldChar w:fldCharType="separate"/>
            </w:r>
            <w:r w:rsidRPr="008F7784">
              <w:rPr>
                <w:rFonts w:ascii="Times New Roman" w:hAnsi="Times New Roman" w:cs="Times New Roman"/>
                <w:noProof/>
                <w:webHidden/>
                <w:sz w:val="24"/>
                <w:szCs w:val="24"/>
              </w:rPr>
              <w:t>9</w:t>
            </w:r>
            <w:r w:rsidRPr="008F7784">
              <w:rPr>
                <w:rFonts w:ascii="Times New Roman" w:hAnsi="Times New Roman" w:cs="Times New Roman"/>
                <w:noProof/>
                <w:webHidden/>
                <w:sz w:val="24"/>
                <w:szCs w:val="24"/>
              </w:rPr>
              <w:fldChar w:fldCharType="end"/>
            </w:r>
          </w:hyperlink>
        </w:p>
        <w:p w14:paraId="266823D6" w14:textId="23FD0CEE" w:rsidR="00212329" w:rsidRPr="008F7784" w:rsidRDefault="00212329">
          <w:pPr>
            <w:pStyle w:val="TOC1"/>
            <w:tabs>
              <w:tab w:val="left" w:pos="720"/>
              <w:tab w:val="right" w:leader="dot" w:pos="9016"/>
            </w:tabs>
            <w:rPr>
              <w:rFonts w:ascii="Times New Roman" w:eastAsiaTheme="minorEastAsia" w:hAnsi="Times New Roman" w:cs="Times New Roman"/>
              <w:noProof/>
              <w:kern w:val="2"/>
              <w:sz w:val="24"/>
              <w:szCs w:val="24"/>
              <w:lang w:eastAsia="lt-LT"/>
              <w14:ligatures w14:val="standardContextual"/>
            </w:rPr>
          </w:pPr>
          <w:hyperlink w:anchor="_Toc195179059" w:history="1">
            <w:r w:rsidRPr="008F7784">
              <w:rPr>
                <w:rStyle w:val="Hyperlink"/>
                <w:rFonts w:ascii="Times New Roman" w:hAnsi="Times New Roman" w:cs="Times New Roman"/>
                <w:noProof/>
                <w:sz w:val="24"/>
                <w:szCs w:val="24"/>
                <w:lang w:bidi="hi-IN"/>
              </w:rPr>
              <w:t>7.2.</w:t>
            </w:r>
            <w:r w:rsidRPr="008F7784">
              <w:rPr>
                <w:rFonts w:ascii="Times New Roman" w:eastAsiaTheme="minorEastAsia" w:hAnsi="Times New Roman" w:cs="Times New Roman"/>
                <w:noProof/>
                <w:kern w:val="2"/>
                <w:sz w:val="24"/>
                <w:szCs w:val="24"/>
                <w:lang w:eastAsia="lt-LT"/>
                <w14:ligatures w14:val="standardContextual"/>
              </w:rPr>
              <w:tab/>
            </w:r>
            <w:r w:rsidRPr="008F7784">
              <w:rPr>
                <w:rStyle w:val="Hyperlink"/>
                <w:rFonts w:ascii="Times New Roman" w:hAnsi="Times New Roman" w:cs="Times New Roman"/>
                <w:noProof/>
                <w:sz w:val="24"/>
                <w:szCs w:val="24"/>
                <w:lang w:bidi="hi-IN"/>
              </w:rPr>
              <w:t>Programinio įrankio įdiegimas, konfigūracija, testavimas, atnaujinimų diegimas</w:t>
            </w:r>
            <w:r w:rsidRPr="008F7784">
              <w:rPr>
                <w:rFonts w:ascii="Times New Roman" w:hAnsi="Times New Roman" w:cs="Times New Roman"/>
                <w:noProof/>
                <w:webHidden/>
                <w:sz w:val="24"/>
                <w:szCs w:val="24"/>
              </w:rPr>
              <w:tab/>
            </w:r>
            <w:r w:rsidRPr="008F7784">
              <w:rPr>
                <w:rFonts w:ascii="Times New Roman" w:hAnsi="Times New Roman" w:cs="Times New Roman"/>
                <w:noProof/>
                <w:webHidden/>
                <w:sz w:val="24"/>
                <w:szCs w:val="24"/>
              </w:rPr>
              <w:fldChar w:fldCharType="begin"/>
            </w:r>
            <w:r w:rsidRPr="008F7784">
              <w:rPr>
                <w:rFonts w:ascii="Times New Roman" w:hAnsi="Times New Roman" w:cs="Times New Roman"/>
                <w:noProof/>
                <w:webHidden/>
                <w:sz w:val="24"/>
                <w:szCs w:val="24"/>
              </w:rPr>
              <w:instrText xml:space="preserve"> PAGEREF _Toc195179059 \h </w:instrText>
            </w:r>
            <w:r w:rsidRPr="008F7784">
              <w:rPr>
                <w:rFonts w:ascii="Times New Roman" w:hAnsi="Times New Roman" w:cs="Times New Roman"/>
                <w:noProof/>
                <w:webHidden/>
                <w:sz w:val="24"/>
                <w:szCs w:val="24"/>
              </w:rPr>
            </w:r>
            <w:r w:rsidRPr="008F7784">
              <w:rPr>
                <w:rFonts w:ascii="Times New Roman" w:hAnsi="Times New Roman" w:cs="Times New Roman"/>
                <w:noProof/>
                <w:webHidden/>
                <w:sz w:val="24"/>
                <w:szCs w:val="24"/>
              </w:rPr>
              <w:fldChar w:fldCharType="separate"/>
            </w:r>
            <w:r w:rsidRPr="008F7784">
              <w:rPr>
                <w:rFonts w:ascii="Times New Roman" w:hAnsi="Times New Roman" w:cs="Times New Roman"/>
                <w:noProof/>
                <w:webHidden/>
                <w:sz w:val="24"/>
                <w:szCs w:val="24"/>
              </w:rPr>
              <w:t>10</w:t>
            </w:r>
            <w:r w:rsidRPr="008F7784">
              <w:rPr>
                <w:rFonts w:ascii="Times New Roman" w:hAnsi="Times New Roman" w:cs="Times New Roman"/>
                <w:noProof/>
                <w:webHidden/>
                <w:sz w:val="24"/>
                <w:szCs w:val="24"/>
              </w:rPr>
              <w:fldChar w:fldCharType="end"/>
            </w:r>
          </w:hyperlink>
        </w:p>
        <w:p w14:paraId="04338CC8" w14:textId="795D839B" w:rsidR="00212329" w:rsidRPr="008F7784" w:rsidRDefault="00212329">
          <w:pPr>
            <w:pStyle w:val="TOC1"/>
            <w:tabs>
              <w:tab w:val="left" w:pos="720"/>
              <w:tab w:val="right" w:leader="dot" w:pos="9016"/>
            </w:tabs>
            <w:rPr>
              <w:rFonts w:ascii="Times New Roman" w:eastAsiaTheme="minorEastAsia" w:hAnsi="Times New Roman" w:cs="Times New Roman"/>
              <w:noProof/>
              <w:kern w:val="2"/>
              <w:sz w:val="24"/>
              <w:szCs w:val="24"/>
              <w:lang w:eastAsia="lt-LT"/>
              <w14:ligatures w14:val="standardContextual"/>
            </w:rPr>
          </w:pPr>
          <w:hyperlink w:anchor="_Toc195179060" w:history="1">
            <w:r w:rsidRPr="008F7784">
              <w:rPr>
                <w:rStyle w:val="Hyperlink"/>
                <w:rFonts w:ascii="Times New Roman" w:hAnsi="Times New Roman" w:cs="Times New Roman"/>
                <w:noProof/>
                <w:sz w:val="24"/>
                <w:szCs w:val="24"/>
                <w:lang w:bidi="hi-IN"/>
              </w:rPr>
              <w:t>7.3.</w:t>
            </w:r>
            <w:r w:rsidRPr="008F7784">
              <w:rPr>
                <w:rFonts w:ascii="Times New Roman" w:eastAsiaTheme="minorEastAsia" w:hAnsi="Times New Roman" w:cs="Times New Roman"/>
                <w:noProof/>
                <w:kern w:val="2"/>
                <w:sz w:val="24"/>
                <w:szCs w:val="24"/>
                <w:lang w:eastAsia="lt-LT"/>
                <w14:ligatures w14:val="standardContextual"/>
              </w:rPr>
              <w:tab/>
            </w:r>
            <w:r w:rsidRPr="008F7784">
              <w:rPr>
                <w:rStyle w:val="Hyperlink"/>
                <w:rFonts w:ascii="Times New Roman" w:hAnsi="Times New Roman" w:cs="Times New Roman"/>
                <w:noProof/>
                <w:sz w:val="24"/>
                <w:szCs w:val="24"/>
                <w:lang w:bidi="hi-IN"/>
              </w:rPr>
              <w:t>Pirminio pagrindinių duomenų sąrašo parengimas</w:t>
            </w:r>
            <w:r w:rsidRPr="008F7784">
              <w:rPr>
                <w:rFonts w:ascii="Times New Roman" w:hAnsi="Times New Roman" w:cs="Times New Roman"/>
                <w:noProof/>
                <w:webHidden/>
                <w:sz w:val="24"/>
                <w:szCs w:val="24"/>
              </w:rPr>
              <w:tab/>
            </w:r>
            <w:r w:rsidRPr="008F7784">
              <w:rPr>
                <w:rFonts w:ascii="Times New Roman" w:hAnsi="Times New Roman" w:cs="Times New Roman"/>
                <w:noProof/>
                <w:webHidden/>
                <w:sz w:val="24"/>
                <w:szCs w:val="24"/>
              </w:rPr>
              <w:fldChar w:fldCharType="begin"/>
            </w:r>
            <w:r w:rsidRPr="008F7784">
              <w:rPr>
                <w:rFonts w:ascii="Times New Roman" w:hAnsi="Times New Roman" w:cs="Times New Roman"/>
                <w:noProof/>
                <w:webHidden/>
                <w:sz w:val="24"/>
                <w:szCs w:val="24"/>
              </w:rPr>
              <w:instrText xml:space="preserve"> PAGEREF _Toc195179060 \h </w:instrText>
            </w:r>
            <w:r w:rsidRPr="008F7784">
              <w:rPr>
                <w:rFonts w:ascii="Times New Roman" w:hAnsi="Times New Roman" w:cs="Times New Roman"/>
                <w:noProof/>
                <w:webHidden/>
                <w:sz w:val="24"/>
                <w:szCs w:val="24"/>
              </w:rPr>
            </w:r>
            <w:r w:rsidRPr="008F7784">
              <w:rPr>
                <w:rFonts w:ascii="Times New Roman" w:hAnsi="Times New Roman" w:cs="Times New Roman"/>
                <w:noProof/>
                <w:webHidden/>
                <w:sz w:val="24"/>
                <w:szCs w:val="24"/>
              </w:rPr>
              <w:fldChar w:fldCharType="separate"/>
            </w:r>
            <w:r w:rsidRPr="008F7784">
              <w:rPr>
                <w:rFonts w:ascii="Times New Roman" w:hAnsi="Times New Roman" w:cs="Times New Roman"/>
                <w:noProof/>
                <w:webHidden/>
                <w:sz w:val="24"/>
                <w:szCs w:val="24"/>
              </w:rPr>
              <w:t>10</w:t>
            </w:r>
            <w:r w:rsidRPr="008F7784">
              <w:rPr>
                <w:rFonts w:ascii="Times New Roman" w:hAnsi="Times New Roman" w:cs="Times New Roman"/>
                <w:noProof/>
                <w:webHidden/>
                <w:sz w:val="24"/>
                <w:szCs w:val="24"/>
              </w:rPr>
              <w:fldChar w:fldCharType="end"/>
            </w:r>
          </w:hyperlink>
        </w:p>
        <w:p w14:paraId="48AC856F" w14:textId="59E5750A" w:rsidR="00212329" w:rsidRPr="008F7784" w:rsidRDefault="00212329">
          <w:pPr>
            <w:pStyle w:val="TOC1"/>
            <w:tabs>
              <w:tab w:val="left" w:pos="720"/>
              <w:tab w:val="right" w:leader="dot" w:pos="9016"/>
            </w:tabs>
            <w:rPr>
              <w:rFonts w:ascii="Times New Roman" w:eastAsiaTheme="minorEastAsia" w:hAnsi="Times New Roman" w:cs="Times New Roman"/>
              <w:noProof/>
              <w:kern w:val="2"/>
              <w:sz w:val="24"/>
              <w:szCs w:val="24"/>
              <w:lang w:eastAsia="lt-LT"/>
              <w14:ligatures w14:val="standardContextual"/>
            </w:rPr>
          </w:pPr>
          <w:hyperlink w:anchor="_Toc195179061" w:history="1">
            <w:r w:rsidRPr="008F7784">
              <w:rPr>
                <w:rStyle w:val="Hyperlink"/>
                <w:rFonts w:ascii="Times New Roman" w:hAnsi="Times New Roman" w:cs="Times New Roman"/>
                <w:noProof/>
                <w:sz w:val="24"/>
                <w:szCs w:val="24"/>
                <w:lang w:bidi="hi-IN"/>
              </w:rPr>
              <w:t>7.4.</w:t>
            </w:r>
            <w:r w:rsidRPr="008F7784">
              <w:rPr>
                <w:rFonts w:ascii="Times New Roman" w:eastAsiaTheme="minorEastAsia" w:hAnsi="Times New Roman" w:cs="Times New Roman"/>
                <w:noProof/>
                <w:kern w:val="2"/>
                <w:sz w:val="24"/>
                <w:szCs w:val="24"/>
                <w:lang w:eastAsia="lt-LT"/>
                <w14:ligatures w14:val="standardContextual"/>
              </w:rPr>
              <w:tab/>
            </w:r>
            <w:r w:rsidRPr="008F7784">
              <w:rPr>
                <w:rStyle w:val="Hyperlink"/>
                <w:rFonts w:ascii="Times New Roman" w:hAnsi="Times New Roman" w:cs="Times New Roman"/>
                <w:noProof/>
                <w:sz w:val="24"/>
                <w:szCs w:val="24"/>
                <w:lang w:bidi="hi-IN"/>
              </w:rPr>
              <w:t>Metaduomenų parengimas pagal DSA specifikaciją</w:t>
            </w:r>
            <w:r w:rsidRPr="008F7784">
              <w:rPr>
                <w:rFonts w:ascii="Times New Roman" w:hAnsi="Times New Roman" w:cs="Times New Roman"/>
                <w:noProof/>
                <w:webHidden/>
                <w:sz w:val="24"/>
                <w:szCs w:val="24"/>
              </w:rPr>
              <w:tab/>
            </w:r>
            <w:r w:rsidRPr="008F7784">
              <w:rPr>
                <w:rFonts w:ascii="Times New Roman" w:hAnsi="Times New Roman" w:cs="Times New Roman"/>
                <w:noProof/>
                <w:webHidden/>
                <w:sz w:val="24"/>
                <w:szCs w:val="24"/>
              </w:rPr>
              <w:fldChar w:fldCharType="begin"/>
            </w:r>
            <w:r w:rsidRPr="008F7784">
              <w:rPr>
                <w:rFonts w:ascii="Times New Roman" w:hAnsi="Times New Roman" w:cs="Times New Roman"/>
                <w:noProof/>
                <w:webHidden/>
                <w:sz w:val="24"/>
                <w:szCs w:val="24"/>
              </w:rPr>
              <w:instrText xml:space="preserve"> PAGEREF _Toc195179061 \h </w:instrText>
            </w:r>
            <w:r w:rsidRPr="008F7784">
              <w:rPr>
                <w:rFonts w:ascii="Times New Roman" w:hAnsi="Times New Roman" w:cs="Times New Roman"/>
                <w:noProof/>
                <w:webHidden/>
                <w:sz w:val="24"/>
                <w:szCs w:val="24"/>
              </w:rPr>
            </w:r>
            <w:r w:rsidRPr="008F7784">
              <w:rPr>
                <w:rFonts w:ascii="Times New Roman" w:hAnsi="Times New Roman" w:cs="Times New Roman"/>
                <w:noProof/>
                <w:webHidden/>
                <w:sz w:val="24"/>
                <w:szCs w:val="24"/>
              </w:rPr>
              <w:fldChar w:fldCharType="separate"/>
            </w:r>
            <w:r w:rsidRPr="008F7784">
              <w:rPr>
                <w:rFonts w:ascii="Times New Roman" w:hAnsi="Times New Roman" w:cs="Times New Roman"/>
                <w:noProof/>
                <w:webHidden/>
                <w:sz w:val="24"/>
                <w:szCs w:val="24"/>
              </w:rPr>
              <w:t>11</w:t>
            </w:r>
            <w:r w:rsidRPr="008F7784">
              <w:rPr>
                <w:rFonts w:ascii="Times New Roman" w:hAnsi="Times New Roman" w:cs="Times New Roman"/>
                <w:noProof/>
                <w:webHidden/>
                <w:sz w:val="24"/>
                <w:szCs w:val="24"/>
              </w:rPr>
              <w:fldChar w:fldCharType="end"/>
            </w:r>
          </w:hyperlink>
        </w:p>
        <w:p w14:paraId="1D87D6AE" w14:textId="0312A50B" w:rsidR="00212329" w:rsidRPr="008F7784" w:rsidRDefault="00212329">
          <w:pPr>
            <w:pStyle w:val="TOC1"/>
            <w:tabs>
              <w:tab w:val="left" w:pos="720"/>
              <w:tab w:val="right" w:leader="dot" w:pos="9016"/>
            </w:tabs>
            <w:rPr>
              <w:rFonts w:ascii="Times New Roman" w:eastAsiaTheme="minorEastAsia" w:hAnsi="Times New Roman" w:cs="Times New Roman"/>
              <w:noProof/>
              <w:kern w:val="2"/>
              <w:sz w:val="24"/>
              <w:szCs w:val="24"/>
              <w:lang w:eastAsia="lt-LT"/>
              <w14:ligatures w14:val="standardContextual"/>
            </w:rPr>
          </w:pPr>
          <w:hyperlink w:anchor="_Toc195179062" w:history="1">
            <w:r w:rsidRPr="008F7784">
              <w:rPr>
                <w:rStyle w:val="Hyperlink"/>
                <w:rFonts w:ascii="Times New Roman" w:hAnsi="Times New Roman" w:cs="Times New Roman"/>
                <w:noProof/>
                <w:sz w:val="24"/>
                <w:szCs w:val="24"/>
                <w:lang w:bidi="hi-IN"/>
              </w:rPr>
              <w:t>7.5.</w:t>
            </w:r>
            <w:r w:rsidRPr="008F7784">
              <w:rPr>
                <w:rFonts w:ascii="Times New Roman" w:eastAsiaTheme="minorEastAsia" w:hAnsi="Times New Roman" w:cs="Times New Roman"/>
                <w:noProof/>
                <w:kern w:val="2"/>
                <w:sz w:val="24"/>
                <w:szCs w:val="24"/>
                <w:lang w:eastAsia="lt-LT"/>
                <w14:ligatures w14:val="standardContextual"/>
              </w:rPr>
              <w:tab/>
            </w:r>
            <w:r w:rsidRPr="008F7784">
              <w:rPr>
                <w:rStyle w:val="Hyperlink"/>
                <w:rFonts w:ascii="Times New Roman" w:hAnsi="Times New Roman" w:cs="Times New Roman"/>
                <w:noProof/>
                <w:sz w:val="24"/>
                <w:szCs w:val="24"/>
                <w:lang w:bidi="hi-IN"/>
              </w:rPr>
              <w:t>IS koncepcinių duomenų modelių parengimas:</w:t>
            </w:r>
            <w:r w:rsidRPr="008F7784">
              <w:rPr>
                <w:rFonts w:ascii="Times New Roman" w:hAnsi="Times New Roman" w:cs="Times New Roman"/>
                <w:noProof/>
                <w:webHidden/>
                <w:sz w:val="24"/>
                <w:szCs w:val="24"/>
              </w:rPr>
              <w:tab/>
            </w:r>
            <w:r w:rsidRPr="008F7784">
              <w:rPr>
                <w:rFonts w:ascii="Times New Roman" w:hAnsi="Times New Roman" w:cs="Times New Roman"/>
                <w:noProof/>
                <w:webHidden/>
                <w:sz w:val="24"/>
                <w:szCs w:val="24"/>
              </w:rPr>
              <w:fldChar w:fldCharType="begin"/>
            </w:r>
            <w:r w:rsidRPr="008F7784">
              <w:rPr>
                <w:rFonts w:ascii="Times New Roman" w:hAnsi="Times New Roman" w:cs="Times New Roman"/>
                <w:noProof/>
                <w:webHidden/>
                <w:sz w:val="24"/>
                <w:szCs w:val="24"/>
              </w:rPr>
              <w:instrText xml:space="preserve"> PAGEREF _Toc195179062 \h </w:instrText>
            </w:r>
            <w:r w:rsidRPr="008F7784">
              <w:rPr>
                <w:rFonts w:ascii="Times New Roman" w:hAnsi="Times New Roman" w:cs="Times New Roman"/>
                <w:noProof/>
                <w:webHidden/>
                <w:sz w:val="24"/>
                <w:szCs w:val="24"/>
              </w:rPr>
            </w:r>
            <w:r w:rsidRPr="008F7784">
              <w:rPr>
                <w:rFonts w:ascii="Times New Roman" w:hAnsi="Times New Roman" w:cs="Times New Roman"/>
                <w:noProof/>
                <w:webHidden/>
                <w:sz w:val="24"/>
                <w:szCs w:val="24"/>
              </w:rPr>
              <w:fldChar w:fldCharType="separate"/>
            </w:r>
            <w:r w:rsidRPr="008F7784">
              <w:rPr>
                <w:rFonts w:ascii="Times New Roman" w:hAnsi="Times New Roman" w:cs="Times New Roman"/>
                <w:noProof/>
                <w:webHidden/>
                <w:sz w:val="24"/>
                <w:szCs w:val="24"/>
              </w:rPr>
              <w:t>11</w:t>
            </w:r>
            <w:r w:rsidRPr="008F7784">
              <w:rPr>
                <w:rFonts w:ascii="Times New Roman" w:hAnsi="Times New Roman" w:cs="Times New Roman"/>
                <w:noProof/>
                <w:webHidden/>
                <w:sz w:val="24"/>
                <w:szCs w:val="24"/>
              </w:rPr>
              <w:fldChar w:fldCharType="end"/>
            </w:r>
          </w:hyperlink>
        </w:p>
        <w:p w14:paraId="7F43A580" w14:textId="7003AF9B" w:rsidR="00212329" w:rsidRPr="008F7784" w:rsidRDefault="00212329">
          <w:pPr>
            <w:pStyle w:val="TOC1"/>
            <w:tabs>
              <w:tab w:val="left" w:pos="720"/>
              <w:tab w:val="right" w:leader="dot" w:pos="9016"/>
            </w:tabs>
            <w:rPr>
              <w:rFonts w:ascii="Times New Roman" w:eastAsiaTheme="minorEastAsia" w:hAnsi="Times New Roman" w:cs="Times New Roman"/>
              <w:noProof/>
              <w:kern w:val="2"/>
              <w:sz w:val="24"/>
              <w:szCs w:val="24"/>
              <w:lang w:eastAsia="lt-LT"/>
              <w14:ligatures w14:val="standardContextual"/>
            </w:rPr>
          </w:pPr>
          <w:hyperlink w:anchor="_Toc195179063" w:history="1">
            <w:r w:rsidRPr="008F7784">
              <w:rPr>
                <w:rStyle w:val="Hyperlink"/>
                <w:rFonts w:ascii="Times New Roman" w:hAnsi="Times New Roman" w:cs="Times New Roman"/>
                <w:noProof/>
                <w:sz w:val="24"/>
                <w:szCs w:val="24"/>
              </w:rPr>
              <w:t>7.6.</w:t>
            </w:r>
            <w:r w:rsidRPr="008F7784">
              <w:rPr>
                <w:rFonts w:ascii="Times New Roman" w:eastAsiaTheme="minorEastAsia" w:hAnsi="Times New Roman" w:cs="Times New Roman"/>
                <w:noProof/>
                <w:kern w:val="2"/>
                <w:sz w:val="24"/>
                <w:szCs w:val="24"/>
                <w:lang w:eastAsia="lt-LT"/>
                <w14:ligatures w14:val="standardContextual"/>
              </w:rPr>
              <w:tab/>
            </w:r>
            <w:r w:rsidRPr="008F7784">
              <w:rPr>
                <w:rStyle w:val="Hyperlink"/>
                <w:rFonts w:ascii="Times New Roman" w:hAnsi="Times New Roman" w:cs="Times New Roman"/>
                <w:noProof/>
                <w:sz w:val="24"/>
                <w:szCs w:val="24"/>
                <w:lang w:bidi="hi-IN"/>
              </w:rPr>
              <w:t>Duomenų teikimo paslaugų registravimas centriniame API repozitoriume</w:t>
            </w:r>
            <w:r w:rsidRPr="008F7784">
              <w:rPr>
                <w:rFonts w:ascii="Times New Roman" w:hAnsi="Times New Roman" w:cs="Times New Roman"/>
                <w:noProof/>
                <w:webHidden/>
                <w:sz w:val="24"/>
                <w:szCs w:val="24"/>
              </w:rPr>
              <w:tab/>
            </w:r>
            <w:r w:rsidRPr="008F7784">
              <w:rPr>
                <w:rFonts w:ascii="Times New Roman" w:hAnsi="Times New Roman" w:cs="Times New Roman"/>
                <w:noProof/>
                <w:webHidden/>
                <w:sz w:val="24"/>
                <w:szCs w:val="24"/>
              </w:rPr>
              <w:fldChar w:fldCharType="begin"/>
            </w:r>
            <w:r w:rsidRPr="008F7784">
              <w:rPr>
                <w:rFonts w:ascii="Times New Roman" w:hAnsi="Times New Roman" w:cs="Times New Roman"/>
                <w:noProof/>
                <w:webHidden/>
                <w:sz w:val="24"/>
                <w:szCs w:val="24"/>
              </w:rPr>
              <w:instrText xml:space="preserve"> PAGEREF _Toc195179063 \h </w:instrText>
            </w:r>
            <w:r w:rsidRPr="008F7784">
              <w:rPr>
                <w:rFonts w:ascii="Times New Roman" w:hAnsi="Times New Roman" w:cs="Times New Roman"/>
                <w:noProof/>
                <w:webHidden/>
                <w:sz w:val="24"/>
                <w:szCs w:val="24"/>
              </w:rPr>
            </w:r>
            <w:r w:rsidRPr="008F7784">
              <w:rPr>
                <w:rFonts w:ascii="Times New Roman" w:hAnsi="Times New Roman" w:cs="Times New Roman"/>
                <w:noProof/>
                <w:webHidden/>
                <w:sz w:val="24"/>
                <w:szCs w:val="24"/>
              </w:rPr>
              <w:fldChar w:fldCharType="separate"/>
            </w:r>
            <w:r w:rsidRPr="008F7784">
              <w:rPr>
                <w:rFonts w:ascii="Times New Roman" w:hAnsi="Times New Roman" w:cs="Times New Roman"/>
                <w:noProof/>
                <w:webHidden/>
                <w:sz w:val="24"/>
                <w:szCs w:val="24"/>
              </w:rPr>
              <w:t>12</w:t>
            </w:r>
            <w:r w:rsidRPr="008F7784">
              <w:rPr>
                <w:rFonts w:ascii="Times New Roman" w:hAnsi="Times New Roman" w:cs="Times New Roman"/>
                <w:noProof/>
                <w:webHidden/>
                <w:sz w:val="24"/>
                <w:szCs w:val="24"/>
              </w:rPr>
              <w:fldChar w:fldCharType="end"/>
            </w:r>
          </w:hyperlink>
        </w:p>
        <w:p w14:paraId="61312CF7" w14:textId="3E54FA51" w:rsidR="00212329" w:rsidRPr="008F7784" w:rsidRDefault="00212329">
          <w:pPr>
            <w:pStyle w:val="TOC1"/>
            <w:tabs>
              <w:tab w:val="left" w:pos="720"/>
              <w:tab w:val="right" w:leader="dot" w:pos="9016"/>
            </w:tabs>
            <w:rPr>
              <w:rFonts w:ascii="Times New Roman" w:eastAsiaTheme="minorEastAsia" w:hAnsi="Times New Roman" w:cs="Times New Roman"/>
              <w:noProof/>
              <w:kern w:val="2"/>
              <w:sz w:val="24"/>
              <w:szCs w:val="24"/>
              <w:lang w:eastAsia="lt-LT"/>
              <w14:ligatures w14:val="standardContextual"/>
            </w:rPr>
          </w:pPr>
          <w:hyperlink w:anchor="_Toc195179064" w:history="1">
            <w:r w:rsidRPr="008F7784">
              <w:rPr>
                <w:rStyle w:val="Hyperlink"/>
                <w:rFonts w:ascii="Times New Roman" w:hAnsi="Times New Roman" w:cs="Times New Roman"/>
                <w:noProof/>
                <w:sz w:val="24"/>
                <w:szCs w:val="24"/>
                <w:lang w:bidi="hi-IN"/>
              </w:rPr>
              <w:t>7.7.</w:t>
            </w:r>
            <w:r w:rsidRPr="008F7784">
              <w:rPr>
                <w:rFonts w:ascii="Times New Roman" w:eastAsiaTheme="minorEastAsia" w:hAnsi="Times New Roman" w:cs="Times New Roman"/>
                <w:noProof/>
                <w:kern w:val="2"/>
                <w:sz w:val="24"/>
                <w:szCs w:val="24"/>
                <w:lang w:eastAsia="lt-LT"/>
                <w14:ligatures w14:val="standardContextual"/>
              </w:rPr>
              <w:tab/>
            </w:r>
            <w:r w:rsidRPr="008F7784">
              <w:rPr>
                <w:rStyle w:val="Hyperlink"/>
                <w:rFonts w:ascii="Times New Roman" w:hAnsi="Times New Roman" w:cs="Times New Roman"/>
                <w:noProof/>
                <w:sz w:val="24"/>
                <w:szCs w:val="24"/>
                <w:lang w:bidi="hi-IN"/>
              </w:rPr>
              <w:t>IS duomenų teikimo remiantis automatizuotomis sutartimis ištestavimo paslaugos:</w:t>
            </w:r>
            <w:r w:rsidRPr="008F7784">
              <w:rPr>
                <w:rFonts w:ascii="Times New Roman" w:hAnsi="Times New Roman" w:cs="Times New Roman"/>
                <w:noProof/>
                <w:webHidden/>
                <w:sz w:val="24"/>
                <w:szCs w:val="24"/>
              </w:rPr>
              <w:tab/>
            </w:r>
            <w:r w:rsidRPr="008F7784">
              <w:rPr>
                <w:rFonts w:ascii="Times New Roman" w:hAnsi="Times New Roman" w:cs="Times New Roman"/>
                <w:noProof/>
                <w:webHidden/>
                <w:sz w:val="24"/>
                <w:szCs w:val="24"/>
              </w:rPr>
              <w:fldChar w:fldCharType="begin"/>
            </w:r>
            <w:r w:rsidRPr="008F7784">
              <w:rPr>
                <w:rFonts w:ascii="Times New Roman" w:hAnsi="Times New Roman" w:cs="Times New Roman"/>
                <w:noProof/>
                <w:webHidden/>
                <w:sz w:val="24"/>
                <w:szCs w:val="24"/>
              </w:rPr>
              <w:instrText xml:space="preserve"> PAGEREF _Toc195179064 \h </w:instrText>
            </w:r>
            <w:r w:rsidRPr="008F7784">
              <w:rPr>
                <w:rFonts w:ascii="Times New Roman" w:hAnsi="Times New Roman" w:cs="Times New Roman"/>
                <w:noProof/>
                <w:webHidden/>
                <w:sz w:val="24"/>
                <w:szCs w:val="24"/>
              </w:rPr>
            </w:r>
            <w:r w:rsidRPr="008F7784">
              <w:rPr>
                <w:rFonts w:ascii="Times New Roman" w:hAnsi="Times New Roman" w:cs="Times New Roman"/>
                <w:noProof/>
                <w:webHidden/>
                <w:sz w:val="24"/>
                <w:szCs w:val="24"/>
              </w:rPr>
              <w:fldChar w:fldCharType="separate"/>
            </w:r>
            <w:r w:rsidRPr="008F7784">
              <w:rPr>
                <w:rFonts w:ascii="Times New Roman" w:hAnsi="Times New Roman" w:cs="Times New Roman"/>
                <w:noProof/>
                <w:webHidden/>
                <w:sz w:val="24"/>
                <w:szCs w:val="24"/>
              </w:rPr>
              <w:t>12</w:t>
            </w:r>
            <w:r w:rsidRPr="008F7784">
              <w:rPr>
                <w:rFonts w:ascii="Times New Roman" w:hAnsi="Times New Roman" w:cs="Times New Roman"/>
                <w:noProof/>
                <w:webHidden/>
                <w:sz w:val="24"/>
                <w:szCs w:val="24"/>
              </w:rPr>
              <w:fldChar w:fldCharType="end"/>
            </w:r>
          </w:hyperlink>
        </w:p>
        <w:p w14:paraId="3696D72C" w14:textId="6E19304F" w:rsidR="00212329" w:rsidRPr="008F7784" w:rsidRDefault="00212329">
          <w:pPr>
            <w:pStyle w:val="TOC1"/>
            <w:tabs>
              <w:tab w:val="left" w:pos="720"/>
              <w:tab w:val="right" w:leader="dot" w:pos="9016"/>
            </w:tabs>
            <w:rPr>
              <w:rFonts w:ascii="Times New Roman" w:eastAsiaTheme="minorEastAsia" w:hAnsi="Times New Roman" w:cs="Times New Roman"/>
              <w:noProof/>
              <w:kern w:val="2"/>
              <w:sz w:val="24"/>
              <w:szCs w:val="24"/>
              <w:lang w:eastAsia="lt-LT"/>
              <w14:ligatures w14:val="standardContextual"/>
            </w:rPr>
          </w:pPr>
          <w:hyperlink w:anchor="_Toc195179065" w:history="1">
            <w:r w:rsidRPr="008F7784">
              <w:rPr>
                <w:rStyle w:val="Hyperlink"/>
                <w:rFonts w:ascii="Times New Roman" w:hAnsi="Times New Roman" w:cs="Times New Roman"/>
                <w:noProof/>
                <w:sz w:val="24"/>
                <w:szCs w:val="24"/>
                <w:lang w:bidi="hi-IN"/>
              </w:rPr>
              <w:t>7.8.</w:t>
            </w:r>
            <w:r w:rsidRPr="008F7784">
              <w:rPr>
                <w:rFonts w:ascii="Times New Roman" w:eastAsiaTheme="minorEastAsia" w:hAnsi="Times New Roman" w:cs="Times New Roman"/>
                <w:noProof/>
                <w:kern w:val="2"/>
                <w:sz w:val="24"/>
                <w:szCs w:val="24"/>
                <w:lang w:eastAsia="lt-LT"/>
                <w14:ligatures w14:val="standardContextual"/>
              </w:rPr>
              <w:tab/>
            </w:r>
            <w:r w:rsidR="00784A8F" w:rsidRPr="008F7784">
              <w:rPr>
                <w:rFonts w:ascii="Times New Roman" w:eastAsiaTheme="minorEastAsia" w:hAnsi="Times New Roman" w:cs="Times New Roman"/>
                <w:noProof/>
                <w:kern w:val="2"/>
                <w:sz w:val="24"/>
                <w:szCs w:val="24"/>
                <w:lang w:eastAsia="lt-LT"/>
                <w14:ligatures w14:val="standardContextual"/>
              </w:rPr>
              <w:t>Duomenų sukėlimo į Katalogą paslaugos</w:t>
            </w:r>
            <w:r w:rsidR="00784A8F" w:rsidRPr="008F7784">
              <w:rPr>
                <w:rStyle w:val="Hyperlink"/>
                <w:rFonts w:ascii="Times New Roman" w:eastAsiaTheme="minorEastAsia" w:hAnsi="Times New Roman" w:cs="Times New Roman"/>
                <w:noProof/>
                <w:color w:val="auto"/>
                <w:kern w:val="2"/>
                <w:sz w:val="24"/>
                <w:szCs w:val="24"/>
                <w:u w:val="none"/>
                <w:lang w:eastAsia="lt-LT"/>
                <w14:ligatures w14:val="standardContextual"/>
              </w:rPr>
              <w:t xml:space="preserve"> </w:t>
            </w:r>
            <w:r w:rsidRPr="008F7784">
              <w:rPr>
                <w:rFonts w:ascii="Times New Roman" w:hAnsi="Times New Roman" w:cs="Times New Roman"/>
                <w:noProof/>
                <w:webHidden/>
                <w:sz w:val="24"/>
                <w:szCs w:val="24"/>
              </w:rPr>
              <w:tab/>
            </w:r>
            <w:r w:rsidRPr="008F7784">
              <w:rPr>
                <w:rFonts w:ascii="Times New Roman" w:hAnsi="Times New Roman" w:cs="Times New Roman"/>
                <w:noProof/>
                <w:webHidden/>
                <w:sz w:val="24"/>
                <w:szCs w:val="24"/>
              </w:rPr>
              <w:fldChar w:fldCharType="begin"/>
            </w:r>
            <w:r w:rsidRPr="008F7784">
              <w:rPr>
                <w:rFonts w:ascii="Times New Roman" w:hAnsi="Times New Roman" w:cs="Times New Roman"/>
                <w:noProof/>
                <w:webHidden/>
                <w:sz w:val="24"/>
                <w:szCs w:val="24"/>
              </w:rPr>
              <w:instrText xml:space="preserve"> PAGEREF _Toc195179065 \h </w:instrText>
            </w:r>
            <w:r w:rsidRPr="008F7784">
              <w:rPr>
                <w:rFonts w:ascii="Times New Roman" w:hAnsi="Times New Roman" w:cs="Times New Roman"/>
                <w:noProof/>
                <w:webHidden/>
                <w:sz w:val="24"/>
                <w:szCs w:val="24"/>
              </w:rPr>
            </w:r>
            <w:r w:rsidRPr="008F7784">
              <w:rPr>
                <w:rFonts w:ascii="Times New Roman" w:hAnsi="Times New Roman" w:cs="Times New Roman"/>
                <w:noProof/>
                <w:webHidden/>
                <w:sz w:val="24"/>
                <w:szCs w:val="24"/>
              </w:rPr>
              <w:fldChar w:fldCharType="separate"/>
            </w:r>
            <w:r w:rsidRPr="008F7784">
              <w:rPr>
                <w:rFonts w:ascii="Times New Roman" w:hAnsi="Times New Roman" w:cs="Times New Roman"/>
                <w:noProof/>
                <w:webHidden/>
                <w:sz w:val="24"/>
                <w:szCs w:val="24"/>
              </w:rPr>
              <w:t>12</w:t>
            </w:r>
            <w:r w:rsidRPr="008F7784">
              <w:rPr>
                <w:rFonts w:ascii="Times New Roman" w:hAnsi="Times New Roman" w:cs="Times New Roman"/>
                <w:noProof/>
                <w:webHidden/>
                <w:sz w:val="24"/>
                <w:szCs w:val="24"/>
              </w:rPr>
              <w:fldChar w:fldCharType="end"/>
            </w:r>
          </w:hyperlink>
        </w:p>
        <w:p w14:paraId="53C98BD9" w14:textId="704663C9" w:rsidR="00212329" w:rsidRPr="008F7784" w:rsidRDefault="00212329" w:rsidP="00784A8F">
          <w:pPr>
            <w:pStyle w:val="TOC2"/>
            <w:rPr>
              <w:rFonts w:ascii="Times New Roman" w:eastAsiaTheme="minorEastAsia" w:hAnsi="Times New Roman" w:cs="Times New Roman"/>
              <w:noProof/>
              <w:kern w:val="2"/>
              <w:sz w:val="24"/>
              <w:szCs w:val="24"/>
              <w:lang w:eastAsia="lt-LT"/>
              <w14:ligatures w14:val="standardContextual"/>
            </w:rPr>
          </w:pPr>
          <w:hyperlink w:anchor="_Toc195179066" w:history="1">
            <w:r w:rsidRPr="008F7784">
              <w:rPr>
                <w:rStyle w:val="Hyperlink"/>
                <w:rFonts w:ascii="Times New Roman" w:hAnsi="Times New Roman" w:cs="Times New Roman"/>
                <w:noProof/>
                <w:sz w:val="24"/>
                <w:szCs w:val="24"/>
              </w:rPr>
              <w:t>7.9.</w:t>
            </w:r>
            <w:r w:rsidRPr="008F7784">
              <w:rPr>
                <w:rFonts w:ascii="Times New Roman" w:eastAsiaTheme="minorEastAsia" w:hAnsi="Times New Roman" w:cs="Times New Roman"/>
                <w:noProof/>
                <w:kern w:val="2"/>
                <w:sz w:val="24"/>
                <w:szCs w:val="24"/>
                <w:lang w:eastAsia="lt-LT"/>
                <w14:ligatures w14:val="standardContextual"/>
              </w:rPr>
              <w:tab/>
            </w:r>
            <w:r w:rsidRPr="008F7784">
              <w:rPr>
                <w:rStyle w:val="Hyperlink"/>
                <w:rFonts w:ascii="Times New Roman" w:hAnsi="Times New Roman" w:cs="Times New Roman"/>
                <w:noProof/>
                <w:sz w:val="24"/>
                <w:szCs w:val="24"/>
              </w:rPr>
              <w:t>Konsultavimo paslaugos</w:t>
            </w:r>
            <w:r w:rsidRPr="008F7784">
              <w:rPr>
                <w:rFonts w:ascii="Times New Roman" w:hAnsi="Times New Roman" w:cs="Times New Roman"/>
                <w:noProof/>
                <w:webHidden/>
                <w:sz w:val="24"/>
                <w:szCs w:val="24"/>
              </w:rPr>
              <w:tab/>
            </w:r>
            <w:r w:rsidRPr="008F7784">
              <w:rPr>
                <w:rFonts w:ascii="Times New Roman" w:hAnsi="Times New Roman" w:cs="Times New Roman"/>
                <w:noProof/>
                <w:webHidden/>
                <w:sz w:val="24"/>
                <w:szCs w:val="24"/>
              </w:rPr>
              <w:fldChar w:fldCharType="begin"/>
            </w:r>
            <w:r w:rsidRPr="008F7784">
              <w:rPr>
                <w:rFonts w:ascii="Times New Roman" w:hAnsi="Times New Roman" w:cs="Times New Roman"/>
                <w:noProof/>
                <w:webHidden/>
                <w:sz w:val="24"/>
                <w:szCs w:val="24"/>
              </w:rPr>
              <w:instrText xml:space="preserve"> PAGEREF _Toc195179066 \h </w:instrText>
            </w:r>
            <w:r w:rsidRPr="008F7784">
              <w:rPr>
                <w:rFonts w:ascii="Times New Roman" w:hAnsi="Times New Roman" w:cs="Times New Roman"/>
                <w:noProof/>
                <w:webHidden/>
                <w:sz w:val="24"/>
                <w:szCs w:val="24"/>
              </w:rPr>
            </w:r>
            <w:r w:rsidRPr="008F7784">
              <w:rPr>
                <w:rFonts w:ascii="Times New Roman" w:hAnsi="Times New Roman" w:cs="Times New Roman"/>
                <w:noProof/>
                <w:webHidden/>
                <w:sz w:val="24"/>
                <w:szCs w:val="24"/>
              </w:rPr>
              <w:fldChar w:fldCharType="separate"/>
            </w:r>
            <w:r w:rsidRPr="008F7784">
              <w:rPr>
                <w:rFonts w:ascii="Times New Roman" w:hAnsi="Times New Roman" w:cs="Times New Roman"/>
                <w:noProof/>
                <w:webHidden/>
                <w:sz w:val="24"/>
                <w:szCs w:val="24"/>
              </w:rPr>
              <w:t>13</w:t>
            </w:r>
            <w:r w:rsidRPr="008F7784">
              <w:rPr>
                <w:rFonts w:ascii="Times New Roman" w:hAnsi="Times New Roman" w:cs="Times New Roman"/>
                <w:noProof/>
                <w:webHidden/>
                <w:sz w:val="24"/>
                <w:szCs w:val="24"/>
              </w:rPr>
              <w:fldChar w:fldCharType="end"/>
            </w:r>
          </w:hyperlink>
        </w:p>
        <w:p w14:paraId="7606EE01" w14:textId="4C98563F" w:rsidR="00212329" w:rsidRPr="008F7784" w:rsidRDefault="00212329">
          <w:pPr>
            <w:pStyle w:val="TOC1"/>
            <w:tabs>
              <w:tab w:val="left" w:pos="720"/>
              <w:tab w:val="right" w:leader="dot" w:pos="9016"/>
            </w:tabs>
            <w:rPr>
              <w:rFonts w:ascii="Times New Roman" w:hAnsi="Times New Roman" w:cs="Times New Roman"/>
              <w:sz w:val="24"/>
              <w:szCs w:val="24"/>
            </w:rPr>
          </w:pPr>
          <w:hyperlink w:anchor="_Toc195179067" w:history="1">
            <w:r w:rsidRPr="008F7784">
              <w:rPr>
                <w:rStyle w:val="Hyperlink"/>
                <w:rFonts w:ascii="Times New Roman" w:hAnsi="Times New Roman" w:cs="Times New Roman"/>
                <w:noProof/>
                <w:sz w:val="24"/>
                <w:szCs w:val="24"/>
                <w:lang w:bidi="hi-IN"/>
              </w:rPr>
              <w:t>7.10.</w:t>
            </w:r>
            <w:r w:rsidRPr="008F7784">
              <w:rPr>
                <w:rFonts w:ascii="Times New Roman" w:eastAsiaTheme="minorEastAsia" w:hAnsi="Times New Roman" w:cs="Times New Roman"/>
                <w:noProof/>
                <w:kern w:val="2"/>
                <w:sz w:val="24"/>
                <w:szCs w:val="24"/>
                <w:lang w:eastAsia="lt-LT"/>
                <w14:ligatures w14:val="standardContextual"/>
              </w:rPr>
              <w:tab/>
            </w:r>
            <w:r w:rsidRPr="008F7784">
              <w:rPr>
                <w:rStyle w:val="Hyperlink"/>
                <w:rFonts w:ascii="Times New Roman" w:hAnsi="Times New Roman" w:cs="Times New Roman"/>
                <w:noProof/>
                <w:sz w:val="24"/>
                <w:szCs w:val="24"/>
                <w:lang w:bidi="hi-IN"/>
              </w:rPr>
              <w:t>Kokybės vertinimo paslaugos</w:t>
            </w:r>
            <w:r w:rsidRPr="008F7784">
              <w:rPr>
                <w:rFonts w:ascii="Times New Roman" w:hAnsi="Times New Roman" w:cs="Times New Roman"/>
                <w:noProof/>
                <w:webHidden/>
                <w:sz w:val="24"/>
                <w:szCs w:val="24"/>
              </w:rPr>
              <w:tab/>
            </w:r>
            <w:r w:rsidRPr="008F7784">
              <w:rPr>
                <w:rFonts w:ascii="Times New Roman" w:hAnsi="Times New Roman" w:cs="Times New Roman"/>
                <w:noProof/>
                <w:webHidden/>
                <w:sz w:val="24"/>
                <w:szCs w:val="24"/>
              </w:rPr>
              <w:fldChar w:fldCharType="begin"/>
            </w:r>
            <w:r w:rsidRPr="008F7784">
              <w:rPr>
                <w:rFonts w:ascii="Times New Roman" w:hAnsi="Times New Roman" w:cs="Times New Roman"/>
                <w:noProof/>
                <w:webHidden/>
                <w:sz w:val="24"/>
                <w:szCs w:val="24"/>
              </w:rPr>
              <w:instrText xml:space="preserve"> PAGEREF _Toc195179067 \h </w:instrText>
            </w:r>
            <w:r w:rsidRPr="008F7784">
              <w:rPr>
                <w:rFonts w:ascii="Times New Roman" w:hAnsi="Times New Roman" w:cs="Times New Roman"/>
                <w:noProof/>
                <w:webHidden/>
                <w:sz w:val="24"/>
                <w:szCs w:val="24"/>
              </w:rPr>
            </w:r>
            <w:r w:rsidRPr="008F7784">
              <w:rPr>
                <w:rFonts w:ascii="Times New Roman" w:hAnsi="Times New Roman" w:cs="Times New Roman"/>
                <w:noProof/>
                <w:webHidden/>
                <w:sz w:val="24"/>
                <w:szCs w:val="24"/>
              </w:rPr>
              <w:fldChar w:fldCharType="separate"/>
            </w:r>
            <w:r w:rsidRPr="008F7784">
              <w:rPr>
                <w:rFonts w:ascii="Times New Roman" w:hAnsi="Times New Roman" w:cs="Times New Roman"/>
                <w:noProof/>
                <w:webHidden/>
                <w:sz w:val="24"/>
                <w:szCs w:val="24"/>
              </w:rPr>
              <w:t>14</w:t>
            </w:r>
            <w:r w:rsidRPr="008F7784">
              <w:rPr>
                <w:rFonts w:ascii="Times New Roman" w:hAnsi="Times New Roman" w:cs="Times New Roman"/>
                <w:noProof/>
                <w:webHidden/>
                <w:sz w:val="24"/>
                <w:szCs w:val="24"/>
              </w:rPr>
              <w:fldChar w:fldCharType="end"/>
            </w:r>
          </w:hyperlink>
        </w:p>
        <w:p w14:paraId="752AC5A4" w14:textId="2CBF5813" w:rsidR="0005775F" w:rsidRPr="008F7784" w:rsidRDefault="0005775F" w:rsidP="0005775F">
          <w:pPr>
            <w:rPr>
              <w:rFonts w:ascii="Times New Roman" w:hAnsi="Times New Roman" w:cs="Times New Roman"/>
              <w:sz w:val="24"/>
              <w:szCs w:val="24"/>
            </w:rPr>
          </w:pPr>
          <w:r w:rsidRPr="008F7784">
            <w:rPr>
              <w:rFonts w:ascii="Times New Roman" w:hAnsi="Times New Roman" w:cs="Times New Roman"/>
              <w:sz w:val="24"/>
              <w:szCs w:val="24"/>
            </w:rPr>
            <w:t>7.11. Kitos paslaugos...............................................................................................................14</w:t>
          </w:r>
        </w:p>
        <w:p w14:paraId="02E584F8" w14:textId="77800CA3" w:rsidR="00212329" w:rsidRPr="008F7784" w:rsidRDefault="00212329">
          <w:pPr>
            <w:pStyle w:val="TOC1"/>
            <w:tabs>
              <w:tab w:val="left" w:pos="480"/>
              <w:tab w:val="right" w:leader="dot" w:pos="9016"/>
            </w:tabs>
            <w:rPr>
              <w:rFonts w:ascii="Times New Roman" w:eastAsiaTheme="minorEastAsia" w:hAnsi="Times New Roman" w:cs="Times New Roman"/>
              <w:noProof/>
              <w:kern w:val="2"/>
              <w:sz w:val="24"/>
              <w:szCs w:val="24"/>
              <w:lang w:eastAsia="lt-LT"/>
              <w14:ligatures w14:val="standardContextual"/>
            </w:rPr>
          </w:pPr>
          <w:hyperlink w:anchor="_Toc195179068" w:history="1">
            <w:r w:rsidRPr="008F7784">
              <w:rPr>
                <w:rStyle w:val="Hyperlink"/>
                <w:rFonts w:ascii="Times New Roman" w:hAnsi="Times New Roman" w:cs="Times New Roman"/>
                <w:noProof/>
                <w:sz w:val="24"/>
                <w:szCs w:val="24"/>
                <w:lang w:bidi="hi-IN"/>
              </w:rPr>
              <w:t>8.</w:t>
            </w:r>
            <w:r w:rsidRPr="008F7784">
              <w:rPr>
                <w:rFonts w:ascii="Times New Roman" w:eastAsiaTheme="minorEastAsia" w:hAnsi="Times New Roman" w:cs="Times New Roman"/>
                <w:noProof/>
                <w:kern w:val="2"/>
                <w:sz w:val="24"/>
                <w:szCs w:val="24"/>
                <w:lang w:eastAsia="lt-LT"/>
                <w14:ligatures w14:val="standardContextual"/>
              </w:rPr>
              <w:tab/>
            </w:r>
            <w:r w:rsidRPr="008F7784">
              <w:rPr>
                <w:rStyle w:val="Hyperlink"/>
                <w:rFonts w:ascii="Times New Roman" w:hAnsi="Times New Roman" w:cs="Times New Roman"/>
                <w:noProof/>
                <w:sz w:val="24"/>
                <w:szCs w:val="24"/>
                <w:lang w:bidi="hi-IN"/>
              </w:rPr>
              <w:t>Paslaugų suteikimo sąlygos</w:t>
            </w:r>
            <w:r w:rsidRPr="008F7784">
              <w:rPr>
                <w:rFonts w:ascii="Times New Roman" w:hAnsi="Times New Roman" w:cs="Times New Roman"/>
                <w:noProof/>
                <w:webHidden/>
                <w:sz w:val="24"/>
                <w:szCs w:val="24"/>
              </w:rPr>
              <w:tab/>
            </w:r>
            <w:r w:rsidRPr="008F7784">
              <w:rPr>
                <w:rFonts w:ascii="Times New Roman" w:hAnsi="Times New Roman" w:cs="Times New Roman"/>
                <w:noProof/>
                <w:webHidden/>
                <w:sz w:val="24"/>
                <w:szCs w:val="24"/>
              </w:rPr>
              <w:fldChar w:fldCharType="begin"/>
            </w:r>
            <w:r w:rsidRPr="008F7784">
              <w:rPr>
                <w:rFonts w:ascii="Times New Roman" w:hAnsi="Times New Roman" w:cs="Times New Roman"/>
                <w:noProof/>
                <w:webHidden/>
                <w:sz w:val="24"/>
                <w:szCs w:val="24"/>
              </w:rPr>
              <w:instrText xml:space="preserve"> PAGEREF _Toc195179068 \h </w:instrText>
            </w:r>
            <w:r w:rsidRPr="008F7784">
              <w:rPr>
                <w:rFonts w:ascii="Times New Roman" w:hAnsi="Times New Roman" w:cs="Times New Roman"/>
                <w:noProof/>
                <w:webHidden/>
                <w:sz w:val="24"/>
                <w:szCs w:val="24"/>
              </w:rPr>
            </w:r>
            <w:r w:rsidRPr="008F7784">
              <w:rPr>
                <w:rFonts w:ascii="Times New Roman" w:hAnsi="Times New Roman" w:cs="Times New Roman"/>
                <w:noProof/>
                <w:webHidden/>
                <w:sz w:val="24"/>
                <w:szCs w:val="24"/>
              </w:rPr>
              <w:fldChar w:fldCharType="separate"/>
            </w:r>
            <w:r w:rsidRPr="008F7784">
              <w:rPr>
                <w:rFonts w:ascii="Times New Roman" w:hAnsi="Times New Roman" w:cs="Times New Roman"/>
                <w:noProof/>
                <w:webHidden/>
                <w:sz w:val="24"/>
                <w:szCs w:val="24"/>
              </w:rPr>
              <w:t>15</w:t>
            </w:r>
            <w:r w:rsidRPr="008F7784">
              <w:rPr>
                <w:rFonts w:ascii="Times New Roman" w:hAnsi="Times New Roman" w:cs="Times New Roman"/>
                <w:noProof/>
                <w:webHidden/>
                <w:sz w:val="24"/>
                <w:szCs w:val="24"/>
              </w:rPr>
              <w:fldChar w:fldCharType="end"/>
            </w:r>
          </w:hyperlink>
        </w:p>
        <w:p w14:paraId="3A2AC116" w14:textId="0BBFE62D" w:rsidR="00212329" w:rsidRPr="008F7784" w:rsidRDefault="00212329">
          <w:pPr>
            <w:pStyle w:val="TOC1"/>
            <w:tabs>
              <w:tab w:val="left" w:pos="480"/>
              <w:tab w:val="right" w:leader="dot" w:pos="9016"/>
            </w:tabs>
            <w:rPr>
              <w:rFonts w:ascii="Times New Roman" w:eastAsiaTheme="minorEastAsia" w:hAnsi="Times New Roman" w:cs="Times New Roman"/>
              <w:noProof/>
              <w:kern w:val="2"/>
              <w:sz w:val="24"/>
              <w:szCs w:val="24"/>
              <w:lang w:eastAsia="lt-LT"/>
              <w14:ligatures w14:val="standardContextual"/>
            </w:rPr>
          </w:pPr>
          <w:hyperlink w:anchor="_Toc195179069" w:history="1">
            <w:r w:rsidRPr="008F7784">
              <w:rPr>
                <w:rStyle w:val="Hyperlink"/>
                <w:rFonts w:ascii="Times New Roman" w:hAnsi="Times New Roman" w:cs="Times New Roman"/>
                <w:noProof/>
                <w:sz w:val="24"/>
                <w:szCs w:val="24"/>
                <w:lang w:bidi="hi-IN"/>
              </w:rPr>
              <w:t>9.</w:t>
            </w:r>
            <w:r w:rsidRPr="008F7784">
              <w:rPr>
                <w:rFonts w:ascii="Times New Roman" w:eastAsiaTheme="minorEastAsia" w:hAnsi="Times New Roman" w:cs="Times New Roman"/>
                <w:noProof/>
                <w:kern w:val="2"/>
                <w:sz w:val="24"/>
                <w:szCs w:val="24"/>
                <w:lang w:eastAsia="lt-LT"/>
                <w14:ligatures w14:val="standardContextual"/>
              </w:rPr>
              <w:tab/>
            </w:r>
            <w:r w:rsidRPr="008F7784">
              <w:rPr>
                <w:rStyle w:val="Hyperlink"/>
                <w:rFonts w:ascii="Times New Roman" w:hAnsi="Times New Roman" w:cs="Times New Roman"/>
                <w:noProof/>
                <w:sz w:val="24"/>
                <w:szCs w:val="24"/>
                <w:lang w:bidi="hi-IN"/>
              </w:rPr>
              <w:t>Užsakymų ir atsiskaitymo tvarka</w:t>
            </w:r>
            <w:r w:rsidRPr="008F7784">
              <w:rPr>
                <w:rFonts w:ascii="Times New Roman" w:hAnsi="Times New Roman" w:cs="Times New Roman"/>
                <w:noProof/>
                <w:webHidden/>
                <w:sz w:val="24"/>
                <w:szCs w:val="24"/>
              </w:rPr>
              <w:tab/>
            </w:r>
            <w:r w:rsidRPr="008F7784">
              <w:rPr>
                <w:rFonts w:ascii="Times New Roman" w:hAnsi="Times New Roman" w:cs="Times New Roman"/>
                <w:noProof/>
                <w:webHidden/>
                <w:sz w:val="24"/>
                <w:szCs w:val="24"/>
              </w:rPr>
              <w:fldChar w:fldCharType="begin"/>
            </w:r>
            <w:r w:rsidRPr="008F7784">
              <w:rPr>
                <w:rFonts w:ascii="Times New Roman" w:hAnsi="Times New Roman" w:cs="Times New Roman"/>
                <w:noProof/>
                <w:webHidden/>
                <w:sz w:val="24"/>
                <w:szCs w:val="24"/>
              </w:rPr>
              <w:instrText xml:space="preserve"> PAGEREF _Toc195179069 \h </w:instrText>
            </w:r>
            <w:r w:rsidRPr="008F7784">
              <w:rPr>
                <w:rFonts w:ascii="Times New Roman" w:hAnsi="Times New Roman" w:cs="Times New Roman"/>
                <w:noProof/>
                <w:webHidden/>
                <w:sz w:val="24"/>
                <w:szCs w:val="24"/>
              </w:rPr>
            </w:r>
            <w:r w:rsidRPr="008F7784">
              <w:rPr>
                <w:rFonts w:ascii="Times New Roman" w:hAnsi="Times New Roman" w:cs="Times New Roman"/>
                <w:noProof/>
                <w:webHidden/>
                <w:sz w:val="24"/>
                <w:szCs w:val="24"/>
              </w:rPr>
              <w:fldChar w:fldCharType="separate"/>
            </w:r>
            <w:r w:rsidRPr="008F7784">
              <w:rPr>
                <w:rFonts w:ascii="Times New Roman" w:hAnsi="Times New Roman" w:cs="Times New Roman"/>
                <w:noProof/>
                <w:webHidden/>
                <w:sz w:val="24"/>
                <w:szCs w:val="24"/>
              </w:rPr>
              <w:t>15</w:t>
            </w:r>
            <w:r w:rsidRPr="008F7784">
              <w:rPr>
                <w:rFonts w:ascii="Times New Roman" w:hAnsi="Times New Roman" w:cs="Times New Roman"/>
                <w:noProof/>
                <w:webHidden/>
                <w:sz w:val="24"/>
                <w:szCs w:val="24"/>
              </w:rPr>
              <w:fldChar w:fldCharType="end"/>
            </w:r>
          </w:hyperlink>
        </w:p>
        <w:p w14:paraId="153E3C2B" w14:textId="0009A743" w:rsidR="00212329" w:rsidRPr="008F7784" w:rsidRDefault="00212329">
          <w:pPr>
            <w:pStyle w:val="TOC1"/>
            <w:tabs>
              <w:tab w:val="left" w:pos="720"/>
              <w:tab w:val="right" w:leader="dot" w:pos="9016"/>
            </w:tabs>
            <w:rPr>
              <w:rFonts w:ascii="Times New Roman" w:eastAsiaTheme="minorEastAsia" w:hAnsi="Times New Roman" w:cs="Times New Roman"/>
              <w:noProof/>
              <w:kern w:val="2"/>
              <w:sz w:val="24"/>
              <w:szCs w:val="24"/>
              <w:lang w:eastAsia="lt-LT"/>
              <w14:ligatures w14:val="standardContextual"/>
            </w:rPr>
          </w:pPr>
          <w:hyperlink w:anchor="_Toc195179070" w:history="1">
            <w:r w:rsidRPr="008F7784">
              <w:rPr>
                <w:rStyle w:val="Hyperlink"/>
                <w:rFonts w:ascii="Times New Roman" w:hAnsi="Times New Roman" w:cs="Times New Roman"/>
                <w:noProof/>
                <w:sz w:val="24"/>
                <w:szCs w:val="24"/>
                <w:lang w:bidi="hi-IN"/>
              </w:rPr>
              <w:t>10.</w:t>
            </w:r>
            <w:r w:rsidRPr="008F7784">
              <w:rPr>
                <w:rFonts w:ascii="Times New Roman" w:eastAsiaTheme="minorEastAsia" w:hAnsi="Times New Roman" w:cs="Times New Roman"/>
                <w:noProof/>
                <w:kern w:val="2"/>
                <w:sz w:val="24"/>
                <w:szCs w:val="24"/>
                <w:lang w:eastAsia="lt-LT"/>
                <w14:ligatures w14:val="standardContextual"/>
              </w:rPr>
              <w:tab/>
            </w:r>
            <w:r w:rsidRPr="008F7784">
              <w:rPr>
                <w:rStyle w:val="Hyperlink"/>
                <w:rFonts w:ascii="Times New Roman" w:hAnsi="Times New Roman" w:cs="Times New Roman"/>
                <w:noProof/>
                <w:sz w:val="24"/>
                <w:szCs w:val="24"/>
                <w:lang w:bidi="hi-IN"/>
              </w:rPr>
              <w:t xml:space="preserve">Reikalavimai garantiniam </w:t>
            </w:r>
            <w:r w:rsidRPr="008F7784">
              <w:rPr>
                <w:rStyle w:val="Hyperlink"/>
                <w:rFonts w:ascii="Times New Roman" w:eastAsia="Times New Roman" w:hAnsi="Times New Roman" w:cs="Times New Roman"/>
                <w:noProof/>
                <w:sz w:val="24"/>
                <w:szCs w:val="24"/>
                <w:lang w:bidi="hi-IN"/>
              </w:rPr>
              <w:t>aptarnavimui</w:t>
            </w:r>
            <w:r w:rsidRPr="008F7784">
              <w:rPr>
                <w:rFonts w:ascii="Times New Roman" w:hAnsi="Times New Roman" w:cs="Times New Roman"/>
                <w:noProof/>
                <w:webHidden/>
                <w:sz w:val="24"/>
                <w:szCs w:val="24"/>
              </w:rPr>
              <w:tab/>
            </w:r>
            <w:r w:rsidRPr="008F7784">
              <w:rPr>
                <w:rFonts w:ascii="Times New Roman" w:hAnsi="Times New Roman" w:cs="Times New Roman"/>
                <w:noProof/>
                <w:webHidden/>
                <w:sz w:val="24"/>
                <w:szCs w:val="24"/>
              </w:rPr>
              <w:fldChar w:fldCharType="begin"/>
            </w:r>
            <w:r w:rsidRPr="008F7784">
              <w:rPr>
                <w:rFonts w:ascii="Times New Roman" w:hAnsi="Times New Roman" w:cs="Times New Roman"/>
                <w:noProof/>
                <w:webHidden/>
                <w:sz w:val="24"/>
                <w:szCs w:val="24"/>
              </w:rPr>
              <w:instrText xml:space="preserve"> PAGEREF _Toc195179070 \h </w:instrText>
            </w:r>
            <w:r w:rsidRPr="008F7784">
              <w:rPr>
                <w:rFonts w:ascii="Times New Roman" w:hAnsi="Times New Roman" w:cs="Times New Roman"/>
                <w:noProof/>
                <w:webHidden/>
                <w:sz w:val="24"/>
                <w:szCs w:val="24"/>
              </w:rPr>
            </w:r>
            <w:r w:rsidRPr="008F7784">
              <w:rPr>
                <w:rFonts w:ascii="Times New Roman" w:hAnsi="Times New Roman" w:cs="Times New Roman"/>
                <w:noProof/>
                <w:webHidden/>
                <w:sz w:val="24"/>
                <w:szCs w:val="24"/>
              </w:rPr>
              <w:fldChar w:fldCharType="separate"/>
            </w:r>
            <w:r w:rsidRPr="008F7784">
              <w:rPr>
                <w:rFonts w:ascii="Times New Roman" w:hAnsi="Times New Roman" w:cs="Times New Roman"/>
                <w:noProof/>
                <w:webHidden/>
                <w:sz w:val="24"/>
                <w:szCs w:val="24"/>
              </w:rPr>
              <w:t>16</w:t>
            </w:r>
            <w:r w:rsidRPr="008F7784">
              <w:rPr>
                <w:rFonts w:ascii="Times New Roman" w:hAnsi="Times New Roman" w:cs="Times New Roman"/>
                <w:noProof/>
                <w:webHidden/>
                <w:sz w:val="24"/>
                <w:szCs w:val="24"/>
              </w:rPr>
              <w:fldChar w:fldCharType="end"/>
            </w:r>
          </w:hyperlink>
        </w:p>
        <w:p w14:paraId="0F96F991" w14:textId="7DD5302A" w:rsidR="00212329" w:rsidRPr="008F7784" w:rsidRDefault="00212329">
          <w:pPr>
            <w:pStyle w:val="TOC1"/>
            <w:tabs>
              <w:tab w:val="left" w:pos="720"/>
              <w:tab w:val="right" w:leader="dot" w:pos="9016"/>
            </w:tabs>
            <w:rPr>
              <w:rFonts w:ascii="Times New Roman" w:eastAsiaTheme="minorEastAsia" w:hAnsi="Times New Roman" w:cs="Times New Roman"/>
              <w:noProof/>
              <w:kern w:val="2"/>
              <w:sz w:val="24"/>
              <w:szCs w:val="24"/>
              <w:lang w:eastAsia="lt-LT"/>
              <w14:ligatures w14:val="standardContextual"/>
            </w:rPr>
          </w:pPr>
          <w:hyperlink w:anchor="_Toc195179071" w:history="1">
            <w:r w:rsidRPr="008F7784">
              <w:rPr>
                <w:rStyle w:val="Hyperlink"/>
                <w:rFonts w:ascii="Times New Roman" w:hAnsi="Times New Roman" w:cs="Times New Roman"/>
                <w:noProof/>
                <w:sz w:val="24"/>
                <w:szCs w:val="24"/>
                <w:lang w:bidi="hi-IN"/>
              </w:rPr>
              <w:t>11.</w:t>
            </w:r>
            <w:r w:rsidRPr="008F7784">
              <w:rPr>
                <w:rFonts w:ascii="Times New Roman" w:eastAsiaTheme="minorEastAsia" w:hAnsi="Times New Roman" w:cs="Times New Roman"/>
                <w:noProof/>
                <w:kern w:val="2"/>
                <w:sz w:val="24"/>
                <w:szCs w:val="24"/>
                <w:lang w:eastAsia="lt-LT"/>
                <w14:ligatures w14:val="standardContextual"/>
              </w:rPr>
              <w:tab/>
            </w:r>
            <w:r w:rsidRPr="008F7784">
              <w:rPr>
                <w:rStyle w:val="Hyperlink"/>
                <w:rFonts w:ascii="Times New Roman" w:hAnsi="Times New Roman" w:cs="Times New Roman"/>
                <w:noProof/>
                <w:sz w:val="24"/>
                <w:szCs w:val="24"/>
                <w:lang w:bidi="hi-IN"/>
              </w:rPr>
              <w:t>Baigiamosios nuostatos</w:t>
            </w:r>
            <w:r w:rsidRPr="008F7784">
              <w:rPr>
                <w:rFonts w:ascii="Times New Roman" w:hAnsi="Times New Roman" w:cs="Times New Roman"/>
                <w:noProof/>
                <w:webHidden/>
                <w:sz w:val="24"/>
                <w:szCs w:val="24"/>
              </w:rPr>
              <w:tab/>
            </w:r>
            <w:r w:rsidRPr="008F7784">
              <w:rPr>
                <w:rFonts w:ascii="Times New Roman" w:hAnsi="Times New Roman" w:cs="Times New Roman"/>
                <w:noProof/>
                <w:webHidden/>
                <w:sz w:val="24"/>
                <w:szCs w:val="24"/>
              </w:rPr>
              <w:fldChar w:fldCharType="begin"/>
            </w:r>
            <w:r w:rsidRPr="008F7784">
              <w:rPr>
                <w:rFonts w:ascii="Times New Roman" w:hAnsi="Times New Roman" w:cs="Times New Roman"/>
                <w:noProof/>
                <w:webHidden/>
                <w:sz w:val="24"/>
                <w:szCs w:val="24"/>
              </w:rPr>
              <w:instrText xml:space="preserve"> PAGEREF _Toc195179071 \h </w:instrText>
            </w:r>
            <w:r w:rsidRPr="008F7784">
              <w:rPr>
                <w:rFonts w:ascii="Times New Roman" w:hAnsi="Times New Roman" w:cs="Times New Roman"/>
                <w:noProof/>
                <w:webHidden/>
                <w:sz w:val="24"/>
                <w:szCs w:val="24"/>
              </w:rPr>
            </w:r>
            <w:r w:rsidRPr="008F7784">
              <w:rPr>
                <w:rFonts w:ascii="Times New Roman" w:hAnsi="Times New Roman" w:cs="Times New Roman"/>
                <w:noProof/>
                <w:webHidden/>
                <w:sz w:val="24"/>
                <w:szCs w:val="24"/>
              </w:rPr>
              <w:fldChar w:fldCharType="separate"/>
            </w:r>
            <w:r w:rsidRPr="008F7784">
              <w:rPr>
                <w:rFonts w:ascii="Times New Roman" w:hAnsi="Times New Roman" w:cs="Times New Roman"/>
                <w:noProof/>
                <w:webHidden/>
                <w:sz w:val="24"/>
                <w:szCs w:val="24"/>
              </w:rPr>
              <w:t>17</w:t>
            </w:r>
            <w:r w:rsidRPr="008F7784">
              <w:rPr>
                <w:rFonts w:ascii="Times New Roman" w:hAnsi="Times New Roman" w:cs="Times New Roman"/>
                <w:noProof/>
                <w:webHidden/>
                <w:sz w:val="24"/>
                <w:szCs w:val="24"/>
              </w:rPr>
              <w:fldChar w:fldCharType="end"/>
            </w:r>
          </w:hyperlink>
        </w:p>
        <w:p w14:paraId="2DF0EF24" w14:textId="3173F8DF" w:rsidR="00212329" w:rsidRPr="008F7784" w:rsidRDefault="00212329">
          <w:pPr>
            <w:pStyle w:val="TOC1"/>
            <w:tabs>
              <w:tab w:val="right" w:leader="dot" w:pos="9016"/>
            </w:tabs>
            <w:rPr>
              <w:rFonts w:ascii="Times New Roman" w:hAnsi="Times New Roman" w:cs="Times New Roman"/>
              <w:sz w:val="24"/>
              <w:szCs w:val="24"/>
            </w:rPr>
          </w:pPr>
          <w:hyperlink w:anchor="_Toc195179072" w:history="1">
            <w:r w:rsidRPr="008F7784">
              <w:rPr>
                <w:rStyle w:val="Hyperlink"/>
                <w:rFonts w:ascii="Times New Roman" w:hAnsi="Times New Roman" w:cs="Times New Roman"/>
                <w:noProof/>
                <w:sz w:val="24"/>
                <w:szCs w:val="24"/>
                <w:lang w:bidi="hi-IN"/>
              </w:rPr>
              <w:t>1 priedas</w:t>
            </w:r>
            <w:r w:rsidRPr="008F7784">
              <w:rPr>
                <w:rFonts w:ascii="Times New Roman" w:hAnsi="Times New Roman" w:cs="Times New Roman"/>
                <w:noProof/>
                <w:webHidden/>
                <w:sz w:val="24"/>
                <w:szCs w:val="24"/>
              </w:rPr>
              <w:tab/>
            </w:r>
            <w:r w:rsidRPr="008F7784">
              <w:rPr>
                <w:rFonts w:ascii="Times New Roman" w:hAnsi="Times New Roman" w:cs="Times New Roman"/>
                <w:noProof/>
                <w:webHidden/>
                <w:sz w:val="24"/>
                <w:szCs w:val="24"/>
              </w:rPr>
              <w:fldChar w:fldCharType="begin"/>
            </w:r>
            <w:r w:rsidRPr="008F7784">
              <w:rPr>
                <w:rFonts w:ascii="Times New Roman" w:hAnsi="Times New Roman" w:cs="Times New Roman"/>
                <w:noProof/>
                <w:webHidden/>
                <w:sz w:val="24"/>
                <w:szCs w:val="24"/>
              </w:rPr>
              <w:instrText xml:space="preserve"> PAGEREF _Toc195179072 \h </w:instrText>
            </w:r>
            <w:r w:rsidRPr="008F7784">
              <w:rPr>
                <w:rFonts w:ascii="Times New Roman" w:hAnsi="Times New Roman" w:cs="Times New Roman"/>
                <w:noProof/>
                <w:webHidden/>
                <w:sz w:val="24"/>
                <w:szCs w:val="24"/>
              </w:rPr>
            </w:r>
            <w:r w:rsidRPr="008F7784">
              <w:rPr>
                <w:rFonts w:ascii="Times New Roman" w:hAnsi="Times New Roman" w:cs="Times New Roman"/>
                <w:noProof/>
                <w:webHidden/>
                <w:sz w:val="24"/>
                <w:szCs w:val="24"/>
              </w:rPr>
              <w:fldChar w:fldCharType="separate"/>
            </w:r>
            <w:r w:rsidRPr="008F7784">
              <w:rPr>
                <w:rFonts w:ascii="Times New Roman" w:hAnsi="Times New Roman" w:cs="Times New Roman"/>
                <w:noProof/>
                <w:webHidden/>
                <w:sz w:val="24"/>
                <w:szCs w:val="24"/>
              </w:rPr>
              <w:t>18</w:t>
            </w:r>
            <w:r w:rsidRPr="008F7784">
              <w:rPr>
                <w:rFonts w:ascii="Times New Roman" w:hAnsi="Times New Roman" w:cs="Times New Roman"/>
                <w:noProof/>
                <w:webHidden/>
                <w:sz w:val="24"/>
                <w:szCs w:val="24"/>
              </w:rPr>
              <w:fldChar w:fldCharType="end"/>
            </w:r>
          </w:hyperlink>
        </w:p>
        <w:p w14:paraId="6AB2F994" w14:textId="66F8B6C9" w:rsidR="00784A8F" w:rsidRPr="008F7784" w:rsidRDefault="00784A8F" w:rsidP="00784A8F">
          <w:pPr>
            <w:rPr>
              <w:rFonts w:ascii="Times New Roman" w:hAnsi="Times New Roman" w:cs="Times New Roman"/>
              <w:sz w:val="24"/>
              <w:szCs w:val="24"/>
            </w:rPr>
          </w:pPr>
          <w:r w:rsidRPr="008F7784">
            <w:rPr>
              <w:rFonts w:ascii="Times New Roman" w:hAnsi="Times New Roman" w:cs="Times New Roman"/>
              <w:sz w:val="24"/>
              <w:szCs w:val="24"/>
            </w:rPr>
            <w:t>2 priedas..................................................................................................................................19</w:t>
          </w:r>
        </w:p>
        <w:p w14:paraId="38D21ED9" w14:textId="4ABD4D7D" w:rsidR="00784A8F" w:rsidRPr="008F7784" w:rsidRDefault="00784A8F" w:rsidP="00784A8F">
          <w:pPr>
            <w:rPr>
              <w:rFonts w:ascii="Times New Roman" w:hAnsi="Times New Roman" w:cs="Times New Roman"/>
              <w:sz w:val="24"/>
              <w:szCs w:val="24"/>
            </w:rPr>
          </w:pPr>
          <w:r w:rsidRPr="008F7784">
            <w:rPr>
              <w:rFonts w:ascii="Times New Roman" w:hAnsi="Times New Roman" w:cs="Times New Roman"/>
              <w:sz w:val="24"/>
              <w:szCs w:val="24"/>
            </w:rPr>
            <w:t>3 priedas..................................................................................................................................20</w:t>
          </w:r>
        </w:p>
        <w:p w14:paraId="23492F40" w14:textId="0F130C27" w:rsidR="46B15C73" w:rsidRPr="008F7784" w:rsidRDefault="4852B615" w:rsidP="72E84CC1">
          <w:pPr>
            <w:pStyle w:val="TOC1"/>
            <w:tabs>
              <w:tab w:val="left" w:pos="435"/>
              <w:tab w:val="right" w:leader="dot" w:pos="9015"/>
            </w:tabs>
            <w:rPr>
              <w:rStyle w:val="Hyperlink"/>
              <w:rFonts w:ascii="Times New Roman" w:hAnsi="Times New Roman" w:cs="Times New Roman"/>
            </w:rPr>
          </w:pPr>
          <w:r w:rsidRPr="008F7784">
            <w:rPr>
              <w:rFonts w:ascii="Times New Roman" w:hAnsi="Times New Roman" w:cs="Times New Roman"/>
              <w:sz w:val="24"/>
              <w:szCs w:val="24"/>
            </w:rPr>
            <w:fldChar w:fldCharType="end"/>
          </w:r>
        </w:p>
      </w:sdtContent>
    </w:sdt>
    <w:p w14:paraId="31C987D4" w14:textId="685FF546" w:rsidR="30326C0C" w:rsidRPr="008F7784" w:rsidRDefault="30326C0C" w:rsidP="00D320A9">
      <w:pPr>
        <w:rPr>
          <w:rFonts w:ascii="Times New Roman" w:hAnsi="Times New Roman" w:cs="Times New Roman"/>
        </w:rPr>
      </w:pPr>
      <w:r w:rsidRPr="008F7784">
        <w:rPr>
          <w:rFonts w:ascii="Times New Roman" w:hAnsi="Times New Roman" w:cs="Times New Roman"/>
        </w:rPr>
        <w:br w:type="page"/>
      </w:r>
    </w:p>
    <w:p w14:paraId="1C56D88F" w14:textId="70C82262" w:rsidR="00181D84" w:rsidRPr="008F7784" w:rsidRDefault="2813C48D" w:rsidP="00CB68B9">
      <w:pPr>
        <w:pStyle w:val="Heading1"/>
        <w:numPr>
          <w:ilvl w:val="0"/>
          <w:numId w:val="1"/>
        </w:numPr>
      </w:pPr>
      <w:bookmarkStart w:id="1" w:name="_Ref195102242"/>
      <w:bookmarkStart w:id="2" w:name="_Toc195179051"/>
      <w:r w:rsidRPr="008F7784">
        <w:lastRenderedPageBreak/>
        <w:t>Dokumentų sąrašas</w:t>
      </w:r>
      <w:bookmarkEnd w:id="1"/>
      <w:bookmarkEnd w:id="2"/>
    </w:p>
    <w:p w14:paraId="0FB2D77B" w14:textId="4F433685" w:rsidR="16745BAA" w:rsidRPr="008F7784" w:rsidRDefault="16745BAA" w:rsidP="00D32B98">
      <w:pPr>
        <w:pStyle w:val="ListParagraph"/>
        <w:numPr>
          <w:ilvl w:val="1"/>
          <w:numId w:val="1"/>
        </w:numPr>
        <w:ind w:left="540" w:hanging="540"/>
        <w:jc w:val="both"/>
        <w:rPr>
          <w:rFonts w:ascii="Times New Roman" w:hAnsi="Times New Roman" w:cs="Times New Roman"/>
          <w:sz w:val="24"/>
          <w:szCs w:val="24"/>
        </w:rPr>
      </w:pPr>
      <w:r w:rsidRPr="008F7784">
        <w:rPr>
          <w:rFonts w:ascii="Times New Roman" w:hAnsi="Times New Roman" w:cs="Times New Roman"/>
          <w:sz w:val="24"/>
          <w:szCs w:val="24"/>
        </w:rPr>
        <w:t>Duomenų valdymo modelio sukūrimas</w:t>
      </w:r>
      <w:r w:rsidR="44AD902D" w:rsidRPr="008F7784">
        <w:rPr>
          <w:rFonts w:ascii="Times New Roman" w:hAnsi="Times New Roman" w:cs="Times New Roman"/>
          <w:sz w:val="24"/>
          <w:szCs w:val="24"/>
        </w:rPr>
        <w:t>.</w:t>
      </w:r>
      <w:r w:rsidR="7A668BF5" w:rsidRPr="008F7784">
        <w:rPr>
          <w:rFonts w:ascii="Times New Roman" w:hAnsi="Times New Roman" w:cs="Times New Roman"/>
          <w:sz w:val="24"/>
          <w:szCs w:val="24"/>
        </w:rPr>
        <w:t xml:space="preserve"> </w:t>
      </w:r>
      <w:r w:rsidR="2C5247E6" w:rsidRPr="008F7784">
        <w:rPr>
          <w:rFonts w:ascii="Times New Roman" w:hAnsi="Times New Roman" w:cs="Times New Roman"/>
          <w:sz w:val="24"/>
          <w:szCs w:val="24"/>
        </w:rPr>
        <w:t>Projektas</w:t>
      </w:r>
      <w:r w:rsidR="181D80C6" w:rsidRPr="008F7784">
        <w:rPr>
          <w:rFonts w:ascii="Times New Roman" w:hAnsi="Times New Roman" w:cs="Times New Roman"/>
          <w:sz w:val="24"/>
          <w:szCs w:val="24"/>
        </w:rPr>
        <w:t>.</w:t>
      </w:r>
      <w:r w:rsidR="5393ED98" w:rsidRPr="008F7784">
        <w:rPr>
          <w:rFonts w:ascii="Times New Roman" w:hAnsi="Times New Roman" w:cs="Times New Roman"/>
          <w:sz w:val="24"/>
          <w:szCs w:val="24"/>
        </w:rPr>
        <w:t xml:space="preserve"> Nr. 02-009-P-0001</w:t>
      </w:r>
      <w:r w:rsidR="2C5247E6" w:rsidRPr="008F7784">
        <w:rPr>
          <w:rFonts w:ascii="Times New Roman" w:hAnsi="Times New Roman" w:cs="Times New Roman"/>
          <w:sz w:val="24"/>
          <w:szCs w:val="24"/>
        </w:rPr>
        <w:t xml:space="preserve"> </w:t>
      </w:r>
      <w:r w:rsidR="00E0346A" w:rsidRPr="008F7784">
        <w:rPr>
          <w:rFonts w:ascii="Times New Roman" w:hAnsi="Times New Roman" w:cs="Times New Roman"/>
          <w:sz w:val="24"/>
          <w:szCs w:val="24"/>
        </w:rPr>
        <w:t xml:space="preserve"> </w:t>
      </w:r>
      <w:r w:rsidR="00154940" w:rsidRPr="008F7784">
        <w:rPr>
          <w:rFonts w:ascii="Times New Roman" w:hAnsi="Times New Roman" w:cs="Times New Roman"/>
          <w:sz w:val="24"/>
          <w:szCs w:val="24"/>
        </w:rPr>
        <w:t>[</w:t>
      </w:r>
      <w:hyperlink r:id="rId12" w:history="1">
        <w:r w:rsidR="00154940" w:rsidRPr="008F7784">
          <w:rPr>
            <w:rStyle w:val="Hyperlink"/>
            <w:rFonts w:ascii="Times New Roman" w:hAnsi="Times New Roman" w:cs="Times New Roman"/>
            <w:sz w:val="24"/>
            <w:szCs w:val="24"/>
          </w:rPr>
          <w:t>Projektas</w:t>
        </w:r>
      </w:hyperlink>
      <w:r w:rsidR="00154940" w:rsidRPr="008F7784">
        <w:rPr>
          <w:rFonts w:ascii="Times New Roman" w:hAnsi="Times New Roman" w:cs="Times New Roman"/>
          <w:sz w:val="24"/>
          <w:szCs w:val="24"/>
        </w:rPr>
        <w:t>]</w:t>
      </w:r>
      <w:r w:rsidR="00765D91" w:rsidRPr="008F7784">
        <w:rPr>
          <w:rFonts w:ascii="Times New Roman" w:hAnsi="Times New Roman" w:cs="Times New Roman"/>
          <w:sz w:val="24"/>
          <w:szCs w:val="24"/>
        </w:rPr>
        <w:t>;</w:t>
      </w:r>
    </w:p>
    <w:p w14:paraId="33A07A7D" w14:textId="77C7C447" w:rsidR="051F5C5B" w:rsidRPr="008F7784" w:rsidRDefault="00661D95" w:rsidP="00D32B98">
      <w:pPr>
        <w:pStyle w:val="ListParagraph"/>
        <w:numPr>
          <w:ilvl w:val="1"/>
          <w:numId w:val="1"/>
        </w:numPr>
        <w:ind w:left="540" w:hanging="540"/>
        <w:jc w:val="both"/>
        <w:rPr>
          <w:rFonts w:ascii="Times New Roman" w:hAnsi="Times New Roman" w:cs="Times New Roman"/>
          <w:sz w:val="24"/>
          <w:szCs w:val="24"/>
        </w:rPr>
      </w:pPr>
      <w:r w:rsidRPr="008F7784">
        <w:rPr>
          <w:rFonts w:ascii="Times New Roman" w:hAnsi="Times New Roman" w:cs="Times New Roman"/>
          <w:sz w:val="24"/>
          <w:szCs w:val="24"/>
        </w:rPr>
        <w:t>R</w:t>
      </w:r>
      <w:r w:rsidR="051F5C5B" w:rsidRPr="008F7784">
        <w:rPr>
          <w:rFonts w:ascii="Times New Roman" w:hAnsi="Times New Roman" w:cs="Times New Roman"/>
          <w:sz w:val="24"/>
          <w:szCs w:val="24"/>
        </w:rPr>
        <w:t>egistrų ir informacinių sistemų registr</w:t>
      </w:r>
      <w:r w:rsidRPr="008F7784">
        <w:rPr>
          <w:rFonts w:ascii="Times New Roman" w:hAnsi="Times New Roman" w:cs="Times New Roman"/>
          <w:sz w:val="24"/>
          <w:szCs w:val="24"/>
        </w:rPr>
        <w:t>as</w:t>
      </w:r>
      <w:r w:rsidR="4F3AA958" w:rsidRPr="008F7784">
        <w:rPr>
          <w:rFonts w:ascii="Times New Roman" w:hAnsi="Times New Roman" w:cs="Times New Roman"/>
          <w:sz w:val="24"/>
          <w:szCs w:val="24"/>
        </w:rPr>
        <w:t>.</w:t>
      </w:r>
      <w:r w:rsidR="3D8526A6" w:rsidRPr="008F7784">
        <w:rPr>
          <w:rFonts w:ascii="Times New Roman" w:hAnsi="Times New Roman" w:cs="Times New Roman"/>
          <w:sz w:val="24"/>
          <w:szCs w:val="24"/>
        </w:rPr>
        <w:t xml:space="preserve"> Nuostatai</w:t>
      </w:r>
      <w:r w:rsidR="482671FD" w:rsidRPr="008F7784">
        <w:rPr>
          <w:rFonts w:ascii="Times New Roman" w:hAnsi="Times New Roman" w:cs="Times New Roman"/>
          <w:sz w:val="24"/>
          <w:szCs w:val="24"/>
        </w:rPr>
        <w:t>.</w:t>
      </w:r>
      <w:r w:rsidR="051F5C5B" w:rsidRPr="008F7784">
        <w:rPr>
          <w:rFonts w:ascii="Times New Roman" w:hAnsi="Times New Roman" w:cs="Times New Roman"/>
          <w:sz w:val="24"/>
          <w:szCs w:val="24"/>
        </w:rPr>
        <w:t xml:space="preserve"> </w:t>
      </w:r>
      <w:r w:rsidR="4D317F5B" w:rsidRPr="008F7784">
        <w:rPr>
          <w:rFonts w:ascii="Times New Roman" w:hAnsi="Times New Roman" w:cs="Times New Roman"/>
          <w:sz w:val="24"/>
          <w:szCs w:val="24"/>
        </w:rPr>
        <w:t>[</w:t>
      </w:r>
      <w:hyperlink r:id="rId13">
        <w:r w:rsidR="4D317F5B" w:rsidRPr="008F7784">
          <w:rPr>
            <w:rStyle w:val="Hyperlink"/>
            <w:rFonts w:ascii="Times New Roman" w:hAnsi="Times New Roman" w:cs="Times New Roman"/>
            <w:sz w:val="24"/>
            <w:szCs w:val="24"/>
          </w:rPr>
          <w:t>RISR</w:t>
        </w:r>
      </w:hyperlink>
      <w:r w:rsidR="4D317F5B" w:rsidRPr="008F7784">
        <w:rPr>
          <w:rFonts w:ascii="Times New Roman" w:hAnsi="Times New Roman" w:cs="Times New Roman"/>
          <w:sz w:val="24"/>
          <w:szCs w:val="24"/>
        </w:rPr>
        <w:t>]</w:t>
      </w:r>
      <w:r w:rsidR="001F50A7" w:rsidRPr="008F7784">
        <w:rPr>
          <w:rFonts w:ascii="Times New Roman" w:hAnsi="Times New Roman" w:cs="Times New Roman"/>
          <w:sz w:val="24"/>
          <w:szCs w:val="24"/>
        </w:rPr>
        <w:t>;</w:t>
      </w:r>
    </w:p>
    <w:p w14:paraId="2BD05A7F" w14:textId="38BEC101" w:rsidR="70688C42" w:rsidRPr="008F7784" w:rsidRDefault="70688C42" w:rsidP="00D32B98">
      <w:pPr>
        <w:pStyle w:val="ListParagraph"/>
        <w:numPr>
          <w:ilvl w:val="1"/>
          <w:numId w:val="1"/>
        </w:numPr>
        <w:ind w:left="540" w:hanging="540"/>
        <w:jc w:val="both"/>
        <w:rPr>
          <w:rFonts w:ascii="Times New Roman" w:hAnsi="Times New Roman" w:cs="Times New Roman"/>
          <w:sz w:val="24"/>
          <w:szCs w:val="24"/>
        </w:rPr>
      </w:pPr>
      <w:r w:rsidRPr="008F7784">
        <w:rPr>
          <w:rFonts w:ascii="Times New Roman" w:hAnsi="Times New Roman" w:cs="Times New Roman"/>
          <w:sz w:val="24"/>
          <w:szCs w:val="24"/>
        </w:rPr>
        <w:t>Lietuvos Respublikos valstybės informacinių išteklių valdymo įstatymas</w:t>
      </w:r>
      <w:r w:rsidR="00861C6F" w:rsidRPr="008F7784">
        <w:rPr>
          <w:rFonts w:ascii="Times New Roman" w:hAnsi="Times New Roman" w:cs="Times New Roman"/>
          <w:sz w:val="24"/>
          <w:szCs w:val="24"/>
        </w:rPr>
        <w:t>.</w:t>
      </w:r>
      <w:r w:rsidRPr="008F7784">
        <w:rPr>
          <w:rFonts w:ascii="Times New Roman" w:hAnsi="Times New Roman" w:cs="Times New Roman"/>
          <w:sz w:val="24"/>
          <w:szCs w:val="24"/>
        </w:rPr>
        <w:t xml:space="preserve"> </w:t>
      </w:r>
      <w:r w:rsidR="0832222A" w:rsidRPr="008F7784">
        <w:rPr>
          <w:rFonts w:ascii="Times New Roman" w:hAnsi="Times New Roman" w:cs="Times New Roman"/>
          <w:sz w:val="24"/>
          <w:szCs w:val="24"/>
        </w:rPr>
        <w:t>Įstatymas</w:t>
      </w:r>
      <w:r w:rsidR="2D472F78" w:rsidRPr="008F7784">
        <w:rPr>
          <w:rFonts w:ascii="Times New Roman" w:hAnsi="Times New Roman" w:cs="Times New Roman"/>
          <w:sz w:val="24"/>
          <w:szCs w:val="24"/>
        </w:rPr>
        <w:t>. Nr. XI-1807.</w:t>
      </w:r>
      <w:r w:rsidR="0832222A" w:rsidRPr="008F7784">
        <w:rPr>
          <w:rFonts w:ascii="Times New Roman" w:hAnsi="Times New Roman" w:cs="Times New Roman"/>
          <w:sz w:val="24"/>
          <w:szCs w:val="24"/>
        </w:rPr>
        <w:t xml:space="preserve"> </w:t>
      </w:r>
      <w:r w:rsidRPr="008F7784">
        <w:rPr>
          <w:rFonts w:ascii="Times New Roman" w:hAnsi="Times New Roman" w:cs="Times New Roman"/>
          <w:sz w:val="24"/>
          <w:szCs w:val="24"/>
        </w:rPr>
        <w:t xml:space="preserve"> [</w:t>
      </w:r>
      <w:hyperlink r:id="rId14">
        <w:r w:rsidRPr="008F7784">
          <w:rPr>
            <w:rStyle w:val="Hyperlink"/>
            <w:rFonts w:ascii="Times New Roman" w:hAnsi="Times New Roman" w:cs="Times New Roman"/>
            <w:sz w:val="24"/>
            <w:szCs w:val="24"/>
          </w:rPr>
          <w:t>VIIV</w:t>
        </w:r>
      </w:hyperlink>
      <w:r w:rsidRPr="008F7784">
        <w:rPr>
          <w:rFonts w:ascii="Times New Roman" w:hAnsi="Times New Roman" w:cs="Times New Roman"/>
          <w:sz w:val="24"/>
          <w:szCs w:val="24"/>
        </w:rPr>
        <w:t>]</w:t>
      </w:r>
      <w:r w:rsidR="001F50A7" w:rsidRPr="008F7784">
        <w:rPr>
          <w:rFonts w:ascii="Times New Roman" w:hAnsi="Times New Roman" w:cs="Times New Roman"/>
          <w:sz w:val="24"/>
          <w:szCs w:val="24"/>
        </w:rPr>
        <w:t>;</w:t>
      </w:r>
    </w:p>
    <w:p w14:paraId="09290786" w14:textId="3A197337" w:rsidR="0FDD351E" w:rsidRPr="008F7784" w:rsidRDefault="0FDD351E" w:rsidP="00D32B98">
      <w:pPr>
        <w:pStyle w:val="ListParagraph"/>
        <w:numPr>
          <w:ilvl w:val="1"/>
          <w:numId w:val="1"/>
        </w:numPr>
        <w:ind w:left="540" w:hanging="540"/>
        <w:jc w:val="both"/>
        <w:rPr>
          <w:rFonts w:ascii="Times New Roman" w:hAnsi="Times New Roman" w:cs="Times New Roman"/>
          <w:sz w:val="24"/>
          <w:szCs w:val="24"/>
        </w:rPr>
      </w:pPr>
      <w:r w:rsidRPr="008F7784">
        <w:rPr>
          <w:rFonts w:ascii="Times New Roman" w:hAnsi="Times New Roman" w:cs="Times New Roman"/>
          <w:sz w:val="24"/>
          <w:szCs w:val="24"/>
        </w:rPr>
        <w:t>Dėl Duomenų teikimo formatų ir standartų rekomendacijų patvirtinimo</w:t>
      </w:r>
      <w:r w:rsidR="44114B22" w:rsidRPr="008F7784">
        <w:rPr>
          <w:rFonts w:ascii="Times New Roman" w:hAnsi="Times New Roman" w:cs="Times New Roman"/>
          <w:sz w:val="24"/>
          <w:szCs w:val="24"/>
        </w:rPr>
        <w:t>.</w:t>
      </w:r>
      <w:r w:rsidR="7A0C67E8" w:rsidRPr="008F7784">
        <w:rPr>
          <w:rFonts w:ascii="Times New Roman" w:hAnsi="Times New Roman" w:cs="Times New Roman"/>
          <w:sz w:val="24"/>
          <w:szCs w:val="24"/>
        </w:rPr>
        <w:t xml:space="preserve"> Rekomendacijos</w:t>
      </w:r>
      <w:r w:rsidR="65D8F143" w:rsidRPr="008F7784">
        <w:rPr>
          <w:rFonts w:ascii="Times New Roman" w:hAnsi="Times New Roman" w:cs="Times New Roman"/>
          <w:sz w:val="24"/>
          <w:szCs w:val="24"/>
        </w:rPr>
        <w:t xml:space="preserve">. Nr. </w:t>
      </w:r>
      <w:r w:rsidRPr="008F7784">
        <w:rPr>
          <w:rFonts w:ascii="Times New Roman" w:hAnsi="Times New Roman" w:cs="Times New Roman"/>
          <w:sz w:val="24"/>
          <w:szCs w:val="24"/>
        </w:rPr>
        <w:t xml:space="preserve"> 20</w:t>
      </w:r>
      <w:r w:rsidR="47517B07" w:rsidRPr="008F7784">
        <w:rPr>
          <w:rFonts w:ascii="Times New Roman" w:hAnsi="Times New Roman" w:cs="Times New Roman"/>
          <w:sz w:val="24"/>
          <w:szCs w:val="24"/>
        </w:rPr>
        <w:t>23-03-29</w:t>
      </w:r>
      <w:r w:rsidR="6D15FC1F" w:rsidRPr="008F7784">
        <w:rPr>
          <w:rFonts w:ascii="Times New Roman" w:hAnsi="Times New Roman" w:cs="Times New Roman"/>
          <w:sz w:val="24"/>
          <w:szCs w:val="24"/>
        </w:rPr>
        <w:t>.</w:t>
      </w:r>
      <w:r w:rsidRPr="008F7784">
        <w:rPr>
          <w:rFonts w:ascii="Times New Roman" w:hAnsi="Times New Roman" w:cs="Times New Roman"/>
          <w:sz w:val="24"/>
          <w:szCs w:val="24"/>
        </w:rPr>
        <w:t xml:space="preserve"> [</w:t>
      </w:r>
      <w:hyperlink r:id="rId15">
        <w:r w:rsidRPr="008F7784">
          <w:rPr>
            <w:rStyle w:val="Hyperlink"/>
            <w:rFonts w:ascii="Times New Roman" w:hAnsi="Times New Roman" w:cs="Times New Roman"/>
            <w:sz w:val="24"/>
            <w:szCs w:val="24"/>
          </w:rPr>
          <w:t>TFS</w:t>
        </w:r>
      </w:hyperlink>
      <w:r w:rsidRPr="008F7784">
        <w:rPr>
          <w:rFonts w:ascii="Times New Roman" w:hAnsi="Times New Roman" w:cs="Times New Roman"/>
          <w:sz w:val="24"/>
          <w:szCs w:val="24"/>
        </w:rPr>
        <w:t>]</w:t>
      </w:r>
      <w:r w:rsidR="001F50A7" w:rsidRPr="008F7784">
        <w:rPr>
          <w:rFonts w:ascii="Times New Roman" w:hAnsi="Times New Roman" w:cs="Times New Roman"/>
          <w:sz w:val="24"/>
          <w:szCs w:val="24"/>
        </w:rPr>
        <w:t>;</w:t>
      </w:r>
    </w:p>
    <w:p w14:paraId="49A8D613" w14:textId="479AD60A" w:rsidR="6F3ED392" w:rsidRPr="008F7784" w:rsidRDefault="6F3ED392" w:rsidP="00D32B98">
      <w:pPr>
        <w:pStyle w:val="ListParagraph"/>
        <w:numPr>
          <w:ilvl w:val="1"/>
          <w:numId w:val="1"/>
        </w:numPr>
        <w:ind w:left="540" w:hanging="540"/>
        <w:jc w:val="both"/>
        <w:rPr>
          <w:rFonts w:ascii="Times New Roman" w:hAnsi="Times New Roman" w:cs="Times New Roman"/>
          <w:sz w:val="24"/>
          <w:szCs w:val="24"/>
        </w:rPr>
      </w:pPr>
      <w:r w:rsidRPr="008F7784">
        <w:rPr>
          <w:rFonts w:ascii="Times New Roman" w:hAnsi="Times New Roman" w:cs="Times New Roman"/>
          <w:sz w:val="24"/>
          <w:szCs w:val="24"/>
        </w:rPr>
        <w:t>2024 m. kovo 13 d. Europos Parlamento ir Tarybos reglamentas (ES) 2024/903, kuriuo nustatomos viešojo sektoriaus aukšto lygio sąveikumo visoje Sąjungoje priemonės (Europos sąveikumo aktas)</w:t>
      </w:r>
      <w:r w:rsidR="00E10B55" w:rsidRPr="008F7784">
        <w:rPr>
          <w:rFonts w:ascii="Times New Roman" w:hAnsi="Times New Roman" w:cs="Times New Roman"/>
          <w:sz w:val="24"/>
          <w:szCs w:val="24"/>
        </w:rPr>
        <w:t xml:space="preserve"> [</w:t>
      </w:r>
      <w:hyperlink r:id="rId16" w:history="1">
        <w:r w:rsidR="00E10B55" w:rsidRPr="008F7784">
          <w:rPr>
            <w:rStyle w:val="Hyperlink"/>
            <w:rFonts w:ascii="Times New Roman" w:hAnsi="Times New Roman" w:cs="Times New Roman"/>
            <w:sz w:val="24"/>
            <w:szCs w:val="24"/>
          </w:rPr>
          <w:t>ESA</w:t>
        </w:r>
      </w:hyperlink>
      <w:r w:rsidR="00E10B55" w:rsidRPr="008F7784">
        <w:rPr>
          <w:rFonts w:ascii="Times New Roman" w:hAnsi="Times New Roman" w:cs="Times New Roman"/>
          <w:sz w:val="24"/>
          <w:szCs w:val="24"/>
        </w:rPr>
        <w:t>]</w:t>
      </w:r>
      <w:r w:rsidR="00AD74A0" w:rsidRPr="008F7784">
        <w:rPr>
          <w:rFonts w:ascii="Times New Roman" w:hAnsi="Times New Roman" w:cs="Times New Roman"/>
          <w:sz w:val="24"/>
          <w:szCs w:val="24"/>
        </w:rPr>
        <w:t>;</w:t>
      </w:r>
    </w:p>
    <w:p w14:paraId="4AACD4ED" w14:textId="4354CC0B" w:rsidR="00B960B2" w:rsidRPr="008F7784" w:rsidRDefault="001419D8" w:rsidP="00D32B98">
      <w:pPr>
        <w:pStyle w:val="ListParagraph"/>
        <w:numPr>
          <w:ilvl w:val="1"/>
          <w:numId w:val="1"/>
        </w:numPr>
        <w:ind w:left="540" w:hanging="540"/>
        <w:jc w:val="both"/>
        <w:rPr>
          <w:rFonts w:ascii="Times New Roman" w:hAnsi="Times New Roman" w:cs="Times New Roman"/>
          <w:sz w:val="24"/>
          <w:szCs w:val="24"/>
        </w:rPr>
      </w:pPr>
      <w:r w:rsidRPr="008F7784">
        <w:rPr>
          <w:rFonts w:ascii="Times New Roman" w:hAnsi="Times New Roman" w:cs="Times New Roman"/>
          <w:sz w:val="24"/>
          <w:szCs w:val="24"/>
        </w:rPr>
        <w:t>DCAT-AP-LT metaduomenų specifikacija, skirta Lietuvos duomenų rinkiniams ir paslaugoms aprašyti</w:t>
      </w:r>
      <w:r w:rsidR="00E07D15" w:rsidRPr="008F7784">
        <w:rPr>
          <w:rFonts w:ascii="Times New Roman" w:hAnsi="Times New Roman" w:cs="Times New Roman"/>
          <w:sz w:val="24"/>
          <w:szCs w:val="24"/>
        </w:rPr>
        <w:t xml:space="preserve"> </w:t>
      </w:r>
      <w:r w:rsidRPr="008F7784">
        <w:rPr>
          <w:rFonts w:ascii="Times New Roman" w:hAnsi="Times New Roman" w:cs="Times New Roman"/>
          <w:sz w:val="24"/>
          <w:szCs w:val="24"/>
        </w:rPr>
        <w:t>[</w:t>
      </w:r>
      <w:hyperlink r:id="rId17" w:history="1">
        <w:r w:rsidRPr="008F7784">
          <w:rPr>
            <w:rStyle w:val="Hyperlink"/>
            <w:rFonts w:ascii="Times New Roman" w:hAnsi="Times New Roman" w:cs="Times New Roman"/>
            <w:sz w:val="24"/>
            <w:szCs w:val="24"/>
          </w:rPr>
          <w:t>DCAT-AP-LT</w:t>
        </w:r>
      </w:hyperlink>
      <w:r w:rsidRPr="008F7784">
        <w:rPr>
          <w:rFonts w:ascii="Times New Roman" w:hAnsi="Times New Roman" w:cs="Times New Roman"/>
          <w:sz w:val="24"/>
          <w:szCs w:val="24"/>
        </w:rPr>
        <w:t>]</w:t>
      </w:r>
      <w:r w:rsidR="00E07D15" w:rsidRPr="008F7784">
        <w:rPr>
          <w:rFonts w:ascii="Times New Roman" w:hAnsi="Times New Roman" w:cs="Times New Roman"/>
          <w:sz w:val="24"/>
          <w:szCs w:val="24"/>
        </w:rPr>
        <w:t>;</w:t>
      </w:r>
    </w:p>
    <w:p w14:paraId="1646CE8E" w14:textId="418F7D05" w:rsidR="00902727" w:rsidRPr="008F7784" w:rsidRDefault="00BB5597" w:rsidP="00D32B98">
      <w:pPr>
        <w:pStyle w:val="ListParagraph"/>
        <w:numPr>
          <w:ilvl w:val="1"/>
          <w:numId w:val="1"/>
        </w:numPr>
        <w:ind w:left="540" w:hanging="540"/>
        <w:jc w:val="both"/>
        <w:rPr>
          <w:rFonts w:ascii="Times New Roman" w:hAnsi="Times New Roman" w:cs="Times New Roman"/>
          <w:sz w:val="24"/>
          <w:szCs w:val="24"/>
        </w:rPr>
      </w:pPr>
      <w:r w:rsidRPr="008F7784">
        <w:rPr>
          <w:rFonts w:ascii="Times New Roman" w:hAnsi="Times New Roman" w:cs="Times New Roman"/>
          <w:sz w:val="24"/>
          <w:szCs w:val="24"/>
        </w:rPr>
        <w:t>DCAT-AP-LT UML Schema</w:t>
      </w:r>
      <w:r w:rsidR="00E07D15" w:rsidRPr="008F7784">
        <w:rPr>
          <w:rFonts w:ascii="Times New Roman" w:hAnsi="Times New Roman" w:cs="Times New Roman"/>
          <w:sz w:val="24"/>
          <w:szCs w:val="24"/>
        </w:rPr>
        <w:t xml:space="preserve"> [</w:t>
      </w:r>
      <w:hyperlink r:id="rId18" w:history="1">
        <w:r w:rsidR="00D402B9" w:rsidRPr="008F7784">
          <w:rPr>
            <w:rStyle w:val="Hyperlink"/>
            <w:rFonts w:ascii="Times New Roman" w:hAnsi="Times New Roman" w:cs="Times New Roman"/>
            <w:sz w:val="24"/>
            <w:szCs w:val="24"/>
          </w:rPr>
          <w:t>DCAT-AP-LT UML</w:t>
        </w:r>
      </w:hyperlink>
      <w:r w:rsidR="000350B0" w:rsidRPr="008F7784">
        <w:rPr>
          <w:rFonts w:ascii="Times New Roman" w:hAnsi="Times New Roman" w:cs="Times New Roman"/>
          <w:sz w:val="24"/>
          <w:szCs w:val="24"/>
        </w:rPr>
        <w:t>]</w:t>
      </w:r>
      <w:r w:rsidR="001F50A7" w:rsidRPr="008F7784">
        <w:rPr>
          <w:rFonts w:ascii="Times New Roman" w:hAnsi="Times New Roman" w:cs="Times New Roman"/>
          <w:sz w:val="24"/>
          <w:szCs w:val="24"/>
        </w:rPr>
        <w:t>;</w:t>
      </w:r>
    </w:p>
    <w:p w14:paraId="2F237C01" w14:textId="1E93C628" w:rsidR="00902727" w:rsidRPr="008F7784" w:rsidRDefault="00902727" w:rsidP="00D32B98">
      <w:pPr>
        <w:pStyle w:val="ListParagraph"/>
        <w:numPr>
          <w:ilvl w:val="1"/>
          <w:numId w:val="1"/>
        </w:numPr>
        <w:ind w:left="540" w:hanging="540"/>
        <w:jc w:val="both"/>
        <w:rPr>
          <w:rFonts w:ascii="Times New Roman" w:hAnsi="Times New Roman" w:cs="Times New Roman"/>
          <w:sz w:val="24"/>
          <w:szCs w:val="24"/>
        </w:rPr>
      </w:pPr>
      <w:r w:rsidRPr="008F7784">
        <w:rPr>
          <w:rFonts w:ascii="Times New Roman" w:hAnsi="Times New Roman" w:cs="Times New Roman"/>
          <w:sz w:val="24"/>
          <w:szCs w:val="24"/>
        </w:rPr>
        <w:t xml:space="preserve">DCAT-AP-LT </w:t>
      </w:r>
      <w:r w:rsidR="00BB0BDF" w:rsidRPr="008F7784">
        <w:rPr>
          <w:rFonts w:ascii="Times New Roman" w:hAnsi="Times New Roman" w:cs="Times New Roman"/>
          <w:sz w:val="24"/>
          <w:szCs w:val="24"/>
        </w:rPr>
        <w:t>OWL</w:t>
      </w:r>
      <w:r w:rsidR="00473A7B" w:rsidRPr="008F7784">
        <w:rPr>
          <w:rFonts w:ascii="Times New Roman" w:hAnsi="Times New Roman" w:cs="Times New Roman"/>
          <w:sz w:val="24"/>
          <w:szCs w:val="24"/>
        </w:rPr>
        <w:t xml:space="preserve"> </w:t>
      </w:r>
      <w:r w:rsidR="00123DAB" w:rsidRPr="008F7784">
        <w:rPr>
          <w:rFonts w:ascii="Times New Roman" w:hAnsi="Times New Roman" w:cs="Times New Roman"/>
          <w:sz w:val="24"/>
          <w:szCs w:val="24"/>
        </w:rPr>
        <w:t>RDF/XML</w:t>
      </w:r>
      <w:r w:rsidR="00BB0BDF" w:rsidRPr="008F7784">
        <w:rPr>
          <w:rFonts w:ascii="Times New Roman" w:hAnsi="Times New Roman" w:cs="Times New Roman"/>
          <w:sz w:val="24"/>
          <w:szCs w:val="24"/>
        </w:rPr>
        <w:t xml:space="preserve"> [</w:t>
      </w:r>
      <w:hyperlink r:id="rId19" w:history="1">
        <w:r w:rsidR="00473A7B" w:rsidRPr="008F7784">
          <w:rPr>
            <w:rStyle w:val="Hyperlink"/>
            <w:rFonts w:ascii="Times New Roman" w:hAnsi="Times New Roman" w:cs="Times New Roman"/>
            <w:sz w:val="24"/>
            <w:szCs w:val="24"/>
          </w:rPr>
          <w:t>DCAT</w:t>
        </w:r>
        <w:r w:rsidR="00791217" w:rsidRPr="008F7784">
          <w:rPr>
            <w:rStyle w:val="Hyperlink"/>
            <w:rFonts w:ascii="Times New Roman" w:hAnsi="Times New Roman" w:cs="Times New Roman"/>
            <w:sz w:val="24"/>
            <w:szCs w:val="24"/>
          </w:rPr>
          <w:t>-AP-LT</w:t>
        </w:r>
        <w:r w:rsidR="00F74413" w:rsidRPr="008F7784">
          <w:rPr>
            <w:rStyle w:val="Hyperlink"/>
            <w:rFonts w:ascii="Times New Roman" w:hAnsi="Times New Roman" w:cs="Times New Roman"/>
            <w:sz w:val="24"/>
            <w:szCs w:val="24"/>
          </w:rPr>
          <w:t xml:space="preserve"> OWL</w:t>
        </w:r>
      </w:hyperlink>
      <w:r w:rsidR="00BB0BDF" w:rsidRPr="008F7784">
        <w:rPr>
          <w:rFonts w:ascii="Times New Roman" w:hAnsi="Times New Roman" w:cs="Times New Roman"/>
          <w:sz w:val="24"/>
          <w:szCs w:val="24"/>
        </w:rPr>
        <w:t>]</w:t>
      </w:r>
      <w:r w:rsidR="001F50A7" w:rsidRPr="008F7784">
        <w:rPr>
          <w:rFonts w:ascii="Times New Roman" w:hAnsi="Times New Roman" w:cs="Times New Roman"/>
          <w:sz w:val="24"/>
          <w:szCs w:val="24"/>
        </w:rPr>
        <w:t>;</w:t>
      </w:r>
    </w:p>
    <w:p w14:paraId="747728E6" w14:textId="0D63F3CC" w:rsidR="003D512E" w:rsidRPr="008F7784" w:rsidRDefault="003D512E" w:rsidP="00D32B98">
      <w:pPr>
        <w:pStyle w:val="ListParagraph"/>
        <w:numPr>
          <w:ilvl w:val="1"/>
          <w:numId w:val="1"/>
        </w:numPr>
        <w:ind w:left="540" w:hanging="540"/>
        <w:jc w:val="both"/>
        <w:rPr>
          <w:rFonts w:ascii="Times New Roman" w:hAnsi="Times New Roman" w:cs="Times New Roman"/>
          <w:sz w:val="24"/>
          <w:szCs w:val="24"/>
        </w:rPr>
      </w:pPr>
      <w:r w:rsidRPr="008F7784">
        <w:rPr>
          <w:rFonts w:ascii="Times New Roman" w:hAnsi="Times New Roman" w:cs="Times New Roman"/>
          <w:sz w:val="24"/>
          <w:szCs w:val="24"/>
        </w:rPr>
        <w:t>DCAT-AP-LT TTL</w:t>
      </w:r>
      <w:r w:rsidR="003D60DE" w:rsidRPr="008F7784">
        <w:rPr>
          <w:rFonts w:ascii="Times New Roman" w:hAnsi="Times New Roman" w:cs="Times New Roman"/>
          <w:sz w:val="24"/>
          <w:szCs w:val="24"/>
        </w:rPr>
        <w:t xml:space="preserve"> </w:t>
      </w:r>
      <w:r w:rsidR="00B93CCF" w:rsidRPr="008F7784">
        <w:rPr>
          <w:rFonts w:ascii="Times New Roman" w:hAnsi="Times New Roman" w:cs="Times New Roman"/>
          <w:sz w:val="24"/>
          <w:szCs w:val="24"/>
        </w:rPr>
        <w:t>[</w:t>
      </w:r>
      <w:hyperlink r:id="rId20" w:history="1">
        <w:r w:rsidR="00B93CCF" w:rsidRPr="008F7784">
          <w:rPr>
            <w:rStyle w:val="Hyperlink"/>
            <w:rFonts w:ascii="Times New Roman" w:hAnsi="Times New Roman" w:cs="Times New Roman"/>
            <w:sz w:val="24"/>
            <w:szCs w:val="24"/>
          </w:rPr>
          <w:t>DCAT-AP-LT TTL</w:t>
        </w:r>
      </w:hyperlink>
      <w:r w:rsidR="00B93CCF" w:rsidRPr="008F7784">
        <w:rPr>
          <w:rFonts w:ascii="Times New Roman" w:hAnsi="Times New Roman" w:cs="Times New Roman"/>
          <w:sz w:val="24"/>
          <w:szCs w:val="24"/>
        </w:rPr>
        <w:t>]</w:t>
      </w:r>
      <w:r w:rsidR="001F50A7" w:rsidRPr="008F7784">
        <w:rPr>
          <w:rFonts w:ascii="Times New Roman" w:hAnsi="Times New Roman" w:cs="Times New Roman"/>
          <w:sz w:val="24"/>
          <w:szCs w:val="24"/>
        </w:rPr>
        <w:t>;</w:t>
      </w:r>
    </w:p>
    <w:p w14:paraId="7A1BDDF1" w14:textId="02029C45" w:rsidR="001218C3" w:rsidRPr="008F7784" w:rsidRDefault="001218C3" w:rsidP="00D32B98">
      <w:pPr>
        <w:pStyle w:val="ListParagraph"/>
        <w:numPr>
          <w:ilvl w:val="1"/>
          <w:numId w:val="1"/>
        </w:numPr>
        <w:ind w:left="540" w:hanging="540"/>
        <w:jc w:val="both"/>
        <w:rPr>
          <w:rFonts w:ascii="Times New Roman" w:hAnsi="Times New Roman" w:cs="Times New Roman"/>
          <w:sz w:val="24"/>
          <w:szCs w:val="24"/>
        </w:rPr>
      </w:pPr>
      <w:r w:rsidRPr="008F7784">
        <w:rPr>
          <w:rFonts w:ascii="Times New Roman" w:hAnsi="Times New Roman" w:cs="Times New Roman"/>
          <w:sz w:val="24"/>
          <w:szCs w:val="24"/>
        </w:rPr>
        <w:t>DCAT-AP-LT užpildymo pavyzdys</w:t>
      </w:r>
      <w:r w:rsidR="005B54BE" w:rsidRPr="008F7784">
        <w:rPr>
          <w:rFonts w:ascii="Times New Roman" w:hAnsi="Times New Roman" w:cs="Times New Roman"/>
          <w:sz w:val="24"/>
          <w:szCs w:val="24"/>
        </w:rPr>
        <w:t xml:space="preserve"> TTL</w:t>
      </w:r>
      <w:r w:rsidR="00A439C7" w:rsidRPr="008F7784">
        <w:rPr>
          <w:rFonts w:ascii="Times New Roman" w:hAnsi="Times New Roman" w:cs="Times New Roman"/>
          <w:sz w:val="24"/>
          <w:szCs w:val="24"/>
        </w:rPr>
        <w:t xml:space="preserve"> [</w:t>
      </w:r>
      <w:hyperlink r:id="rId21" w:history="1">
        <w:r w:rsidR="005B54BE" w:rsidRPr="008F7784">
          <w:rPr>
            <w:rStyle w:val="Hyperlink"/>
            <w:rFonts w:ascii="Times New Roman" w:hAnsi="Times New Roman" w:cs="Times New Roman"/>
            <w:sz w:val="24"/>
            <w:szCs w:val="24"/>
          </w:rPr>
          <w:t>DCAT-AP-LT pavyzdys</w:t>
        </w:r>
        <w:r w:rsidR="002B4E79" w:rsidRPr="008F7784">
          <w:rPr>
            <w:rStyle w:val="Hyperlink"/>
            <w:rFonts w:ascii="Times New Roman" w:hAnsi="Times New Roman" w:cs="Times New Roman"/>
            <w:sz w:val="24"/>
            <w:szCs w:val="24"/>
          </w:rPr>
          <w:t xml:space="preserve"> TTL</w:t>
        </w:r>
      </w:hyperlink>
      <w:r w:rsidR="00A439C7" w:rsidRPr="008F7784">
        <w:rPr>
          <w:rFonts w:ascii="Times New Roman" w:hAnsi="Times New Roman" w:cs="Times New Roman"/>
          <w:sz w:val="24"/>
          <w:szCs w:val="24"/>
        </w:rPr>
        <w:t>]</w:t>
      </w:r>
      <w:r w:rsidR="001F50A7" w:rsidRPr="008F7784">
        <w:rPr>
          <w:rFonts w:ascii="Times New Roman" w:hAnsi="Times New Roman" w:cs="Times New Roman"/>
          <w:sz w:val="24"/>
          <w:szCs w:val="24"/>
        </w:rPr>
        <w:t>;</w:t>
      </w:r>
    </w:p>
    <w:p w14:paraId="307C027D" w14:textId="43CFFD30" w:rsidR="00AB6F10" w:rsidRPr="008F7784" w:rsidRDefault="00AB6F10" w:rsidP="00D32B98">
      <w:pPr>
        <w:pStyle w:val="ListParagraph"/>
        <w:numPr>
          <w:ilvl w:val="1"/>
          <w:numId w:val="1"/>
        </w:numPr>
        <w:ind w:left="540" w:hanging="540"/>
        <w:jc w:val="both"/>
        <w:rPr>
          <w:rFonts w:ascii="Times New Roman" w:hAnsi="Times New Roman" w:cs="Times New Roman"/>
          <w:sz w:val="24"/>
          <w:szCs w:val="24"/>
        </w:rPr>
      </w:pPr>
      <w:r w:rsidRPr="008F7784">
        <w:rPr>
          <w:rFonts w:ascii="Times New Roman" w:hAnsi="Times New Roman" w:cs="Times New Roman"/>
          <w:sz w:val="24"/>
          <w:szCs w:val="24"/>
        </w:rPr>
        <w:t xml:space="preserve">DCAT-AP-LT užpildymo </w:t>
      </w:r>
      <w:r w:rsidR="006F16D5" w:rsidRPr="008F7784">
        <w:rPr>
          <w:rFonts w:ascii="Times New Roman" w:hAnsi="Times New Roman" w:cs="Times New Roman"/>
          <w:sz w:val="24"/>
          <w:szCs w:val="24"/>
        </w:rPr>
        <w:t>forma</w:t>
      </w:r>
      <w:r w:rsidRPr="008F7784">
        <w:rPr>
          <w:rFonts w:ascii="Times New Roman" w:hAnsi="Times New Roman" w:cs="Times New Roman"/>
          <w:sz w:val="24"/>
          <w:szCs w:val="24"/>
        </w:rPr>
        <w:t xml:space="preserve"> </w:t>
      </w:r>
      <w:r w:rsidR="00CB2F4F" w:rsidRPr="008F7784">
        <w:rPr>
          <w:rFonts w:ascii="Times New Roman" w:hAnsi="Times New Roman" w:cs="Times New Roman"/>
          <w:sz w:val="24"/>
          <w:szCs w:val="24"/>
        </w:rPr>
        <w:t>XLSX (laikina)</w:t>
      </w:r>
      <w:r w:rsidR="006F16D5" w:rsidRPr="008F7784">
        <w:rPr>
          <w:rFonts w:ascii="Times New Roman" w:hAnsi="Times New Roman" w:cs="Times New Roman"/>
          <w:sz w:val="24"/>
          <w:szCs w:val="24"/>
        </w:rPr>
        <w:t xml:space="preserve"> [</w:t>
      </w:r>
      <w:hyperlink r:id="rId22" w:history="1">
        <w:r w:rsidR="006F16D5" w:rsidRPr="008F7784">
          <w:rPr>
            <w:rStyle w:val="Hyperlink"/>
            <w:rFonts w:ascii="Times New Roman" w:hAnsi="Times New Roman" w:cs="Times New Roman"/>
            <w:sz w:val="24"/>
            <w:szCs w:val="24"/>
          </w:rPr>
          <w:t xml:space="preserve">DCAT-AP-LT </w:t>
        </w:r>
        <w:r w:rsidR="00CB2F4F" w:rsidRPr="008F7784">
          <w:rPr>
            <w:rStyle w:val="Hyperlink"/>
            <w:rFonts w:ascii="Times New Roman" w:hAnsi="Times New Roman" w:cs="Times New Roman"/>
            <w:sz w:val="24"/>
            <w:szCs w:val="24"/>
          </w:rPr>
          <w:t>XLSX</w:t>
        </w:r>
      </w:hyperlink>
      <w:r w:rsidR="00F02020" w:rsidRPr="008F7784">
        <w:rPr>
          <w:rFonts w:ascii="Times New Roman" w:hAnsi="Times New Roman" w:cs="Times New Roman"/>
          <w:sz w:val="24"/>
          <w:szCs w:val="24"/>
        </w:rPr>
        <w:t>]</w:t>
      </w:r>
      <w:r w:rsidR="001F50A7" w:rsidRPr="008F7784">
        <w:rPr>
          <w:rFonts w:ascii="Times New Roman" w:hAnsi="Times New Roman" w:cs="Times New Roman"/>
          <w:sz w:val="24"/>
          <w:szCs w:val="24"/>
        </w:rPr>
        <w:t>;</w:t>
      </w:r>
    </w:p>
    <w:p w14:paraId="06A3ABD4" w14:textId="78DEC78F" w:rsidR="00602652" w:rsidRPr="008F7784" w:rsidRDefault="00602652" w:rsidP="00D32B98">
      <w:pPr>
        <w:pStyle w:val="ListParagraph"/>
        <w:numPr>
          <w:ilvl w:val="1"/>
          <w:numId w:val="1"/>
        </w:numPr>
        <w:ind w:left="540" w:hanging="540"/>
        <w:jc w:val="both"/>
        <w:rPr>
          <w:rFonts w:ascii="Times New Roman" w:hAnsi="Times New Roman" w:cs="Times New Roman"/>
          <w:sz w:val="24"/>
          <w:szCs w:val="24"/>
        </w:rPr>
      </w:pPr>
      <w:r w:rsidRPr="008F7784">
        <w:rPr>
          <w:rFonts w:ascii="Times New Roman" w:hAnsi="Times New Roman" w:cs="Times New Roman"/>
          <w:sz w:val="24"/>
          <w:szCs w:val="24"/>
        </w:rPr>
        <w:t xml:space="preserve">DCAT-AP-LT užpildytos formos </w:t>
      </w:r>
      <w:r w:rsidR="001B2CBB" w:rsidRPr="008F7784">
        <w:rPr>
          <w:rFonts w:ascii="Times New Roman" w:hAnsi="Times New Roman" w:cs="Times New Roman"/>
          <w:sz w:val="24"/>
          <w:szCs w:val="24"/>
        </w:rPr>
        <w:t>pavyzdys</w:t>
      </w:r>
      <w:r w:rsidR="00917991" w:rsidRPr="008F7784">
        <w:rPr>
          <w:rFonts w:ascii="Times New Roman" w:hAnsi="Times New Roman" w:cs="Times New Roman"/>
          <w:sz w:val="24"/>
          <w:szCs w:val="24"/>
        </w:rPr>
        <w:t xml:space="preserve">  [</w:t>
      </w:r>
      <w:hyperlink r:id="rId23" w:history="1">
        <w:r w:rsidR="00A06595" w:rsidRPr="008F7784">
          <w:rPr>
            <w:rStyle w:val="Hyperlink"/>
            <w:rFonts w:ascii="Times New Roman" w:hAnsi="Times New Roman" w:cs="Times New Roman"/>
            <w:sz w:val="24"/>
            <w:szCs w:val="24"/>
          </w:rPr>
          <w:t xml:space="preserve">DCAT-AP-LT </w:t>
        </w:r>
        <w:r w:rsidR="002024E0" w:rsidRPr="008F7784">
          <w:rPr>
            <w:rStyle w:val="Hyperlink"/>
            <w:rFonts w:ascii="Times New Roman" w:hAnsi="Times New Roman" w:cs="Times New Roman"/>
            <w:sz w:val="24"/>
            <w:szCs w:val="24"/>
          </w:rPr>
          <w:t xml:space="preserve">formos </w:t>
        </w:r>
        <w:r w:rsidR="00690124" w:rsidRPr="008F7784">
          <w:rPr>
            <w:rStyle w:val="Hyperlink"/>
            <w:rFonts w:ascii="Times New Roman" w:hAnsi="Times New Roman" w:cs="Times New Roman"/>
            <w:sz w:val="24"/>
            <w:szCs w:val="24"/>
          </w:rPr>
          <w:t>pavyzdys</w:t>
        </w:r>
        <w:r w:rsidR="00A06595" w:rsidRPr="008F7784">
          <w:rPr>
            <w:rStyle w:val="Hyperlink"/>
            <w:rFonts w:ascii="Times New Roman" w:hAnsi="Times New Roman" w:cs="Times New Roman"/>
            <w:sz w:val="24"/>
            <w:szCs w:val="24"/>
          </w:rPr>
          <w:t>]</w:t>
        </w:r>
      </w:hyperlink>
      <w:r w:rsidR="001F50A7" w:rsidRPr="008F7784">
        <w:rPr>
          <w:rFonts w:ascii="Times New Roman" w:hAnsi="Times New Roman" w:cs="Times New Roman"/>
          <w:sz w:val="24"/>
          <w:szCs w:val="24"/>
        </w:rPr>
        <w:t>;</w:t>
      </w:r>
    </w:p>
    <w:p w14:paraId="5087F53C" w14:textId="6A0052E2" w:rsidR="00A17C4A" w:rsidRPr="008F7784" w:rsidRDefault="00A173C8" w:rsidP="00D32B98">
      <w:pPr>
        <w:pStyle w:val="ListParagraph"/>
        <w:numPr>
          <w:ilvl w:val="1"/>
          <w:numId w:val="1"/>
        </w:numPr>
        <w:ind w:left="540" w:hanging="540"/>
        <w:jc w:val="both"/>
        <w:rPr>
          <w:rFonts w:ascii="Times New Roman" w:hAnsi="Times New Roman" w:cs="Times New Roman"/>
          <w:sz w:val="24"/>
          <w:szCs w:val="24"/>
        </w:rPr>
      </w:pPr>
      <w:r w:rsidRPr="008F7784">
        <w:rPr>
          <w:rFonts w:ascii="Times New Roman" w:hAnsi="Times New Roman" w:cs="Times New Roman"/>
          <w:sz w:val="24"/>
          <w:szCs w:val="24"/>
        </w:rPr>
        <w:t>DCAT-AP-LT</w:t>
      </w:r>
      <w:r w:rsidR="00111D5F" w:rsidRPr="008F7784">
        <w:rPr>
          <w:rFonts w:ascii="Times New Roman" w:hAnsi="Times New Roman" w:cs="Times New Roman"/>
          <w:sz w:val="24"/>
          <w:szCs w:val="24"/>
        </w:rPr>
        <w:t xml:space="preserve"> </w:t>
      </w:r>
      <w:r w:rsidR="008E601B" w:rsidRPr="008F7784">
        <w:rPr>
          <w:rFonts w:ascii="Times New Roman" w:hAnsi="Times New Roman" w:cs="Times New Roman"/>
          <w:sz w:val="24"/>
          <w:szCs w:val="24"/>
        </w:rPr>
        <w:t>taisyklių rinkinys, skirtas užtikrinti, kad metaduomenys atitiktų DCAT-AP-LT standartą</w:t>
      </w:r>
      <w:r w:rsidR="00A813A8" w:rsidRPr="008F7784">
        <w:rPr>
          <w:rFonts w:ascii="Times New Roman" w:hAnsi="Times New Roman" w:cs="Times New Roman"/>
          <w:sz w:val="24"/>
          <w:szCs w:val="24"/>
        </w:rPr>
        <w:t xml:space="preserve"> </w:t>
      </w:r>
      <w:r w:rsidR="00DE08BC" w:rsidRPr="008F7784">
        <w:rPr>
          <w:rFonts w:ascii="Times New Roman" w:hAnsi="Times New Roman" w:cs="Times New Roman"/>
          <w:sz w:val="24"/>
          <w:szCs w:val="24"/>
        </w:rPr>
        <w:t>[</w:t>
      </w:r>
      <w:hyperlink r:id="rId24" w:history="1">
        <w:r w:rsidR="00DE08BC" w:rsidRPr="008F7784">
          <w:rPr>
            <w:rStyle w:val="Hyperlink"/>
            <w:rFonts w:ascii="Times New Roman" w:hAnsi="Times New Roman" w:cs="Times New Roman"/>
            <w:sz w:val="24"/>
            <w:szCs w:val="24"/>
          </w:rPr>
          <w:t>DCAT-AP-LT S</w:t>
        </w:r>
        <w:r w:rsidR="00111D5F" w:rsidRPr="008F7784">
          <w:rPr>
            <w:rStyle w:val="Hyperlink"/>
            <w:rFonts w:ascii="Times New Roman" w:hAnsi="Times New Roman" w:cs="Times New Roman"/>
            <w:sz w:val="24"/>
            <w:szCs w:val="24"/>
          </w:rPr>
          <w:t>HACL</w:t>
        </w:r>
      </w:hyperlink>
      <w:r w:rsidR="00DE08BC" w:rsidRPr="008F7784">
        <w:rPr>
          <w:rFonts w:ascii="Times New Roman" w:hAnsi="Times New Roman" w:cs="Times New Roman"/>
          <w:sz w:val="24"/>
          <w:szCs w:val="24"/>
        </w:rPr>
        <w:t>]</w:t>
      </w:r>
      <w:r w:rsidR="001F50A7" w:rsidRPr="008F7784">
        <w:rPr>
          <w:rFonts w:ascii="Times New Roman" w:hAnsi="Times New Roman" w:cs="Times New Roman"/>
          <w:sz w:val="24"/>
          <w:szCs w:val="24"/>
        </w:rPr>
        <w:t>;</w:t>
      </w:r>
    </w:p>
    <w:p w14:paraId="08417FC6" w14:textId="681BC796" w:rsidR="00902727" w:rsidRPr="008F7784" w:rsidRDefault="00902727" w:rsidP="00D32B98">
      <w:pPr>
        <w:pStyle w:val="ListParagraph"/>
        <w:numPr>
          <w:ilvl w:val="1"/>
          <w:numId w:val="1"/>
        </w:numPr>
        <w:ind w:left="540" w:hanging="540"/>
        <w:jc w:val="both"/>
        <w:rPr>
          <w:rFonts w:ascii="Times New Roman" w:hAnsi="Times New Roman" w:cs="Times New Roman"/>
          <w:sz w:val="24"/>
          <w:szCs w:val="24"/>
        </w:rPr>
      </w:pPr>
      <w:r w:rsidRPr="008F7784">
        <w:rPr>
          <w:rFonts w:ascii="Times New Roman" w:hAnsi="Times New Roman" w:cs="Times New Roman"/>
          <w:sz w:val="24"/>
          <w:szCs w:val="24"/>
        </w:rPr>
        <w:t>DCAT-AP-LT HVD  (HTML</w:t>
      </w:r>
      <w:r w:rsidR="004C05B1" w:rsidRPr="008F7784">
        <w:rPr>
          <w:rFonts w:ascii="Times New Roman" w:hAnsi="Times New Roman" w:cs="Times New Roman"/>
          <w:sz w:val="24"/>
          <w:szCs w:val="24"/>
        </w:rPr>
        <w:t xml:space="preserve"> vers</w:t>
      </w:r>
      <w:r w:rsidR="19CF8587" w:rsidRPr="008F7784">
        <w:rPr>
          <w:rFonts w:ascii="Times New Roman" w:hAnsi="Times New Roman" w:cs="Times New Roman"/>
          <w:sz w:val="24"/>
          <w:szCs w:val="24"/>
        </w:rPr>
        <w:t>i</w:t>
      </w:r>
      <w:r w:rsidR="004C05B1" w:rsidRPr="008F7784">
        <w:rPr>
          <w:rFonts w:ascii="Times New Roman" w:hAnsi="Times New Roman" w:cs="Times New Roman"/>
          <w:sz w:val="24"/>
          <w:szCs w:val="24"/>
        </w:rPr>
        <w:t>ja</w:t>
      </w:r>
      <w:r w:rsidRPr="008F7784">
        <w:rPr>
          <w:rFonts w:ascii="Times New Roman" w:hAnsi="Times New Roman" w:cs="Times New Roman"/>
          <w:sz w:val="24"/>
          <w:szCs w:val="24"/>
        </w:rPr>
        <w:t>)</w:t>
      </w:r>
      <w:r w:rsidR="007E7698" w:rsidRPr="008F7784">
        <w:rPr>
          <w:rFonts w:ascii="Times New Roman" w:hAnsi="Times New Roman" w:cs="Times New Roman"/>
          <w:sz w:val="24"/>
          <w:szCs w:val="24"/>
        </w:rPr>
        <w:t xml:space="preserve"> [</w:t>
      </w:r>
      <w:hyperlink r:id="rId25">
        <w:r w:rsidR="007E7698" w:rsidRPr="008F7784">
          <w:rPr>
            <w:rStyle w:val="Hyperlink"/>
            <w:rFonts w:ascii="Times New Roman" w:hAnsi="Times New Roman" w:cs="Times New Roman"/>
            <w:sz w:val="24"/>
            <w:szCs w:val="24"/>
          </w:rPr>
          <w:t>DCAT-AP-LT HVD</w:t>
        </w:r>
      </w:hyperlink>
      <w:r w:rsidR="007E7698" w:rsidRPr="008F7784">
        <w:rPr>
          <w:rFonts w:ascii="Times New Roman" w:hAnsi="Times New Roman" w:cs="Times New Roman"/>
          <w:sz w:val="24"/>
          <w:szCs w:val="24"/>
        </w:rPr>
        <w:t>]</w:t>
      </w:r>
      <w:r w:rsidR="3E47F373" w:rsidRPr="008F7784">
        <w:rPr>
          <w:rFonts w:ascii="Times New Roman" w:hAnsi="Times New Roman" w:cs="Times New Roman"/>
          <w:sz w:val="24"/>
          <w:szCs w:val="24"/>
        </w:rPr>
        <w:t>;</w:t>
      </w:r>
    </w:p>
    <w:p w14:paraId="314353D5" w14:textId="67297F9C" w:rsidR="00902727" w:rsidRPr="008F7784" w:rsidRDefault="001F50A7" w:rsidP="00D32B98">
      <w:pPr>
        <w:pStyle w:val="ListParagraph"/>
        <w:numPr>
          <w:ilvl w:val="1"/>
          <w:numId w:val="1"/>
        </w:numPr>
        <w:ind w:left="540" w:hanging="540"/>
        <w:jc w:val="both"/>
        <w:rPr>
          <w:rFonts w:ascii="Times New Roman" w:hAnsi="Times New Roman" w:cs="Times New Roman"/>
          <w:sz w:val="24"/>
          <w:szCs w:val="24"/>
        </w:rPr>
      </w:pPr>
      <w:r w:rsidRPr="008F7784">
        <w:rPr>
          <w:rFonts w:ascii="Times New Roman" w:hAnsi="Times New Roman" w:cs="Times New Roman"/>
          <w:sz w:val="24"/>
          <w:szCs w:val="24"/>
        </w:rPr>
        <w:t xml:space="preserve">UDTS </w:t>
      </w:r>
      <w:r w:rsidR="00902727" w:rsidRPr="008F7784">
        <w:rPr>
          <w:rFonts w:ascii="Times New Roman" w:hAnsi="Times New Roman" w:cs="Times New Roman"/>
          <w:sz w:val="24"/>
          <w:szCs w:val="24"/>
        </w:rPr>
        <w:t>specifikacija</w:t>
      </w:r>
      <w:r w:rsidR="00E164C7" w:rsidRPr="008F7784">
        <w:rPr>
          <w:rFonts w:ascii="Times New Roman" w:hAnsi="Times New Roman" w:cs="Times New Roman"/>
          <w:sz w:val="24"/>
          <w:szCs w:val="24"/>
        </w:rPr>
        <w:t xml:space="preserve"> [</w:t>
      </w:r>
      <w:hyperlink r:id="rId26" w:history="1">
        <w:r w:rsidRPr="008F7784">
          <w:rPr>
            <w:rStyle w:val="Hyperlink"/>
            <w:rFonts w:ascii="Times New Roman" w:hAnsi="Times New Roman" w:cs="Times New Roman"/>
            <w:sz w:val="24"/>
            <w:szCs w:val="24"/>
          </w:rPr>
          <w:t>UDTS</w:t>
        </w:r>
      </w:hyperlink>
      <w:r w:rsidRPr="008F7784">
        <w:rPr>
          <w:rFonts w:ascii="Times New Roman" w:hAnsi="Times New Roman" w:cs="Times New Roman"/>
          <w:sz w:val="24"/>
          <w:szCs w:val="24"/>
        </w:rPr>
        <w:t>];</w:t>
      </w:r>
      <w:r w:rsidR="00902727" w:rsidRPr="008F7784">
        <w:rPr>
          <w:rFonts w:ascii="Times New Roman" w:hAnsi="Times New Roman" w:cs="Times New Roman"/>
          <w:sz w:val="24"/>
          <w:szCs w:val="24"/>
        </w:rPr>
        <w:t xml:space="preserve"> </w:t>
      </w:r>
    </w:p>
    <w:p w14:paraId="615AB824" w14:textId="37D1B3F7" w:rsidR="00953F90" w:rsidRPr="008F7784" w:rsidRDefault="00902727" w:rsidP="00D32B98">
      <w:pPr>
        <w:pStyle w:val="ListParagraph"/>
        <w:numPr>
          <w:ilvl w:val="1"/>
          <w:numId w:val="1"/>
        </w:numPr>
        <w:ind w:left="540" w:hanging="540"/>
        <w:jc w:val="both"/>
        <w:rPr>
          <w:rFonts w:ascii="Times New Roman" w:hAnsi="Times New Roman" w:cs="Times New Roman"/>
          <w:sz w:val="24"/>
          <w:szCs w:val="24"/>
        </w:rPr>
      </w:pPr>
      <w:r w:rsidRPr="008F7784">
        <w:rPr>
          <w:rFonts w:ascii="Times New Roman" w:hAnsi="Times New Roman" w:cs="Times New Roman"/>
          <w:sz w:val="24"/>
          <w:szCs w:val="24"/>
        </w:rPr>
        <w:t>Duomenų struktūros apraš</w:t>
      </w:r>
      <w:r w:rsidR="00A94267" w:rsidRPr="008F7784">
        <w:rPr>
          <w:rFonts w:ascii="Times New Roman" w:hAnsi="Times New Roman" w:cs="Times New Roman"/>
          <w:sz w:val="24"/>
          <w:szCs w:val="24"/>
        </w:rPr>
        <w:t>o</w:t>
      </w:r>
      <w:r w:rsidR="004C05B1" w:rsidRPr="008F7784">
        <w:rPr>
          <w:rFonts w:ascii="Times New Roman" w:hAnsi="Times New Roman" w:cs="Times New Roman"/>
          <w:sz w:val="24"/>
          <w:szCs w:val="24"/>
        </w:rPr>
        <w:t xml:space="preserve"> (DSA)</w:t>
      </w:r>
      <w:r w:rsidR="00A94267" w:rsidRPr="008F7784">
        <w:rPr>
          <w:rFonts w:ascii="Times New Roman" w:hAnsi="Times New Roman" w:cs="Times New Roman"/>
          <w:sz w:val="24"/>
          <w:szCs w:val="24"/>
        </w:rPr>
        <w:t xml:space="preserve"> specifikacija</w:t>
      </w:r>
      <w:r w:rsidR="007E7698" w:rsidRPr="008F7784">
        <w:rPr>
          <w:rFonts w:ascii="Times New Roman" w:hAnsi="Times New Roman" w:cs="Times New Roman"/>
          <w:sz w:val="24"/>
          <w:szCs w:val="24"/>
        </w:rPr>
        <w:t xml:space="preserve"> [</w:t>
      </w:r>
      <w:hyperlink r:id="rId27">
        <w:r w:rsidR="007E7698" w:rsidRPr="008F7784">
          <w:rPr>
            <w:rStyle w:val="Hyperlink"/>
            <w:rFonts w:ascii="Times New Roman" w:hAnsi="Times New Roman" w:cs="Times New Roman"/>
            <w:sz w:val="24"/>
            <w:szCs w:val="24"/>
          </w:rPr>
          <w:t>DSA</w:t>
        </w:r>
      </w:hyperlink>
      <w:r w:rsidR="007E7698" w:rsidRPr="008F7784">
        <w:rPr>
          <w:rFonts w:ascii="Times New Roman" w:hAnsi="Times New Roman" w:cs="Times New Roman"/>
          <w:sz w:val="24"/>
          <w:szCs w:val="24"/>
        </w:rPr>
        <w:t>]</w:t>
      </w:r>
      <w:r w:rsidR="45A180C6" w:rsidRPr="008F7784">
        <w:rPr>
          <w:rFonts w:ascii="Times New Roman" w:hAnsi="Times New Roman" w:cs="Times New Roman"/>
          <w:sz w:val="24"/>
          <w:szCs w:val="24"/>
        </w:rPr>
        <w:t>;</w:t>
      </w:r>
    </w:p>
    <w:p w14:paraId="6EA27231" w14:textId="63721707" w:rsidR="00F92072" w:rsidRPr="008F7784" w:rsidRDefault="00F92072" w:rsidP="00D32B98">
      <w:pPr>
        <w:pStyle w:val="ListParagraph"/>
        <w:numPr>
          <w:ilvl w:val="1"/>
          <w:numId w:val="1"/>
        </w:numPr>
        <w:ind w:left="540" w:hanging="540"/>
        <w:jc w:val="both"/>
        <w:rPr>
          <w:rFonts w:ascii="Times New Roman" w:hAnsi="Times New Roman" w:cs="Times New Roman"/>
          <w:sz w:val="24"/>
          <w:szCs w:val="24"/>
        </w:rPr>
      </w:pPr>
      <w:proofErr w:type="spellStart"/>
      <w:r w:rsidRPr="008F7784">
        <w:rPr>
          <w:rFonts w:ascii="Times New Roman" w:hAnsi="Times New Roman" w:cs="Times New Roman"/>
          <w:sz w:val="24"/>
          <w:szCs w:val="24"/>
          <w:lang w:val="en-US"/>
        </w:rPr>
        <w:t>Metaduomen</w:t>
      </w:r>
      <w:proofErr w:type="spellEnd"/>
      <w:r w:rsidRPr="008F7784">
        <w:rPr>
          <w:rFonts w:ascii="Times New Roman" w:hAnsi="Times New Roman" w:cs="Times New Roman"/>
          <w:sz w:val="24"/>
          <w:szCs w:val="24"/>
        </w:rPr>
        <w:t>ų pildymo vadovas [</w:t>
      </w:r>
      <w:hyperlink r:id="rId28" w:history="1">
        <w:r w:rsidRPr="008F7784">
          <w:rPr>
            <w:rStyle w:val="Hyperlink"/>
            <w:rFonts w:ascii="Times New Roman" w:hAnsi="Times New Roman" w:cs="Times New Roman"/>
            <w:sz w:val="24"/>
            <w:szCs w:val="24"/>
          </w:rPr>
          <w:t>Metodika</w:t>
        </w:r>
      </w:hyperlink>
      <w:r w:rsidRPr="008F7784">
        <w:rPr>
          <w:rFonts w:ascii="Times New Roman" w:hAnsi="Times New Roman" w:cs="Times New Roman"/>
          <w:sz w:val="24"/>
          <w:szCs w:val="24"/>
        </w:rPr>
        <w:t>];</w:t>
      </w:r>
    </w:p>
    <w:p w14:paraId="21CAC82E" w14:textId="63A3E8FF" w:rsidR="002900DD" w:rsidRPr="008F7784" w:rsidRDefault="002900DD" w:rsidP="00D32B98">
      <w:pPr>
        <w:pStyle w:val="ListParagraph"/>
        <w:numPr>
          <w:ilvl w:val="1"/>
          <w:numId w:val="1"/>
        </w:numPr>
        <w:ind w:left="540" w:hanging="540"/>
        <w:jc w:val="both"/>
        <w:rPr>
          <w:rFonts w:ascii="Times New Roman" w:hAnsi="Times New Roman" w:cs="Times New Roman"/>
          <w:sz w:val="24"/>
          <w:szCs w:val="24"/>
        </w:rPr>
      </w:pPr>
      <w:r w:rsidRPr="008F7784">
        <w:rPr>
          <w:rFonts w:ascii="Times New Roman" w:hAnsi="Times New Roman" w:cs="Times New Roman"/>
          <w:sz w:val="24"/>
          <w:szCs w:val="24"/>
        </w:rPr>
        <w:t>DSA pildymo vadovas</w:t>
      </w:r>
      <w:r w:rsidR="007E7698" w:rsidRPr="008F7784">
        <w:rPr>
          <w:rFonts w:ascii="Times New Roman" w:hAnsi="Times New Roman" w:cs="Times New Roman"/>
          <w:sz w:val="24"/>
          <w:szCs w:val="24"/>
        </w:rPr>
        <w:t xml:space="preserve"> [</w:t>
      </w:r>
      <w:hyperlink r:id="rId29">
        <w:r w:rsidR="007E7698" w:rsidRPr="008F7784">
          <w:rPr>
            <w:rStyle w:val="Hyperlink"/>
            <w:rFonts w:ascii="Times New Roman" w:hAnsi="Times New Roman" w:cs="Times New Roman"/>
            <w:sz w:val="24"/>
            <w:szCs w:val="24"/>
          </w:rPr>
          <w:t>DSA</w:t>
        </w:r>
        <w:r w:rsidR="0002423F" w:rsidRPr="008F7784">
          <w:rPr>
            <w:rStyle w:val="Hyperlink"/>
            <w:rFonts w:ascii="Times New Roman" w:hAnsi="Times New Roman" w:cs="Times New Roman"/>
            <w:sz w:val="24"/>
            <w:szCs w:val="24"/>
          </w:rPr>
          <w:t xml:space="preserve"> pildymo </w:t>
        </w:r>
        <w:r w:rsidR="00DA6B89" w:rsidRPr="008F7784">
          <w:rPr>
            <w:rStyle w:val="Hyperlink"/>
            <w:rFonts w:ascii="Times New Roman" w:hAnsi="Times New Roman" w:cs="Times New Roman"/>
            <w:sz w:val="24"/>
            <w:szCs w:val="24"/>
          </w:rPr>
          <w:t>vadovas</w:t>
        </w:r>
      </w:hyperlink>
      <w:r w:rsidR="007E7698" w:rsidRPr="008F7784">
        <w:rPr>
          <w:rFonts w:ascii="Times New Roman" w:hAnsi="Times New Roman" w:cs="Times New Roman"/>
          <w:sz w:val="24"/>
          <w:szCs w:val="24"/>
        </w:rPr>
        <w:t>]</w:t>
      </w:r>
      <w:r w:rsidR="07999A8F" w:rsidRPr="008F7784">
        <w:rPr>
          <w:rFonts w:ascii="Times New Roman" w:hAnsi="Times New Roman" w:cs="Times New Roman"/>
          <w:sz w:val="24"/>
          <w:szCs w:val="24"/>
        </w:rPr>
        <w:t>.</w:t>
      </w:r>
    </w:p>
    <w:p w14:paraId="3722FE93" w14:textId="19C7A563" w:rsidR="5FFEAA31" w:rsidRPr="008F7784" w:rsidRDefault="5FFEAA31" w:rsidP="00CB68B9">
      <w:pPr>
        <w:pStyle w:val="Heading1"/>
        <w:numPr>
          <w:ilvl w:val="0"/>
          <w:numId w:val="1"/>
        </w:numPr>
      </w:pPr>
      <w:bookmarkStart w:id="3" w:name="_Toc207289809"/>
      <w:bookmarkStart w:id="4" w:name="_Toc195179052"/>
      <w:r w:rsidRPr="008F7784">
        <w:t>Sąvok</w:t>
      </w:r>
      <w:r w:rsidR="7BB7F25F" w:rsidRPr="008F7784">
        <w:t>os ir sutrumpinimai</w:t>
      </w:r>
      <w:bookmarkEnd w:id="3"/>
      <w:bookmarkEnd w:id="4"/>
    </w:p>
    <w:tbl>
      <w:tblPr>
        <w:tblStyle w:val="TableGrid"/>
        <w:tblW w:w="0" w:type="auto"/>
        <w:tblLayout w:type="fixed"/>
        <w:tblLook w:val="06A0" w:firstRow="1" w:lastRow="0" w:firstColumn="1" w:lastColumn="0" w:noHBand="1" w:noVBand="1"/>
      </w:tblPr>
      <w:tblGrid>
        <w:gridCol w:w="3135"/>
        <w:gridCol w:w="5880"/>
      </w:tblGrid>
      <w:tr w:rsidR="46B15C73" w:rsidRPr="008F7784" w14:paraId="7D6B186B" w14:textId="77777777" w:rsidTr="558DE0DA">
        <w:trPr>
          <w:trHeight w:val="300"/>
        </w:trPr>
        <w:tc>
          <w:tcPr>
            <w:tcW w:w="3135" w:type="dxa"/>
            <w:shd w:val="clear" w:color="auto" w:fill="auto"/>
          </w:tcPr>
          <w:p w14:paraId="2181FC73" w14:textId="72282E9C" w:rsidR="46B15C73" w:rsidRPr="008F7784" w:rsidRDefault="46B15C73" w:rsidP="00D320A9">
            <w:pPr>
              <w:rPr>
                <w:rFonts w:ascii="Times New Roman" w:hAnsi="Times New Roman" w:cs="Times New Roman"/>
                <w:b/>
              </w:rPr>
            </w:pPr>
            <w:r w:rsidRPr="008F7784">
              <w:rPr>
                <w:rFonts w:ascii="Times New Roman" w:hAnsi="Times New Roman" w:cs="Times New Roman"/>
                <w:b/>
              </w:rPr>
              <w:t>Sąvoka / Trumpinys</w:t>
            </w:r>
          </w:p>
        </w:tc>
        <w:tc>
          <w:tcPr>
            <w:tcW w:w="5880" w:type="dxa"/>
            <w:shd w:val="clear" w:color="auto" w:fill="auto"/>
          </w:tcPr>
          <w:p w14:paraId="7E76B1CA" w14:textId="3362A2F3" w:rsidR="46B15C73" w:rsidRPr="008F7784" w:rsidRDefault="46B15C73" w:rsidP="00D320A9">
            <w:pPr>
              <w:rPr>
                <w:rFonts w:ascii="Times New Roman" w:hAnsi="Times New Roman" w:cs="Times New Roman"/>
                <w:b/>
              </w:rPr>
            </w:pPr>
            <w:r w:rsidRPr="008F7784">
              <w:rPr>
                <w:rFonts w:ascii="Times New Roman" w:hAnsi="Times New Roman" w:cs="Times New Roman"/>
                <w:b/>
              </w:rPr>
              <w:t>Paaiškinimas</w:t>
            </w:r>
          </w:p>
        </w:tc>
      </w:tr>
      <w:tr w:rsidR="46B15C73" w:rsidRPr="008F7784" w14:paraId="42EEDCBB" w14:textId="77777777" w:rsidTr="558DE0DA">
        <w:trPr>
          <w:trHeight w:val="300"/>
        </w:trPr>
        <w:tc>
          <w:tcPr>
            <w:tcW w:w="3135" w:type="dxa"/>
            <w:shd w:val="clear" w:color="auto" w:fill="auto"/>
          </w:tcPr>
          <w:p w14:paraId="38154380" w14:textId="1F97F5C7" w:rsidR="46B15C73" w:rsidRPr="008F7784" w:rsidRDefault="46B15C73" w:rsidP="00D320A9">
            <w:pPr>
              <w:rPr>
                <w:rFonts w:ascii="Times New Roman" w:hAnsi="Times New Roman" w:cs="Times New Roman"/>
                <w:b/>
              </w:rPr>
            </w:pPr>
            <w:r w:rsidRPr="008F7784">
              <w:rPr>
                <w:rFonts w:ascii="Times New Roman" w:hAnsi="Times New Roman" w:cs="Times New Roman"/>
                <w:b/>
              </w:rPr>
              <w:t>ADP</w:t>
            </w:r>
          </w:p>
        </w:tc>
        <w:tc>
          <w:tcPr>
            <w:tcW w:w="5880" w:type="dxa"/>
            <w:shd w:val="clear" w:color="auto" w:fill="auto"/>
          </w:tcPr>
          <w:p w14:paraId="35FBB37A" w14:textId="6184AEE3" w:rsidR="46B15C73" w:rsidRPr="008F7784" w:rsidRDefault="46B15C73" w:rsidP="00D320A9">
            <w:pPr>
              <w:rPr>
                <w:rFonts w:ascii="Times New Roman" w:hAnsi="Times New Roman" w:cs="Times New Roman"/>
              </w:rPr>
            </w:pPr>
            <w:r w:rsidRPr="008F7784">
              <w:rPr>
                <w:rFonts w:ascii="Times New Roman" w:hAnsi="Times New Roman" w:cs="Times New Roman"/>
              </w:rPr>
              <w:t>Lietuvos atvirų duomenų portalo informacinė sistema</w:t>
            </w:r>
          </w:p>
        </w:tc>
      </w:tr>
      <w:tr w:rsidR="0E04C43A" w:rsidRPr="008F7784" w14:paraId="553937E1" w14:textId="77777777" w:rsidTr="558DE0DA">
        <w:trPr>
          <w:trHeight w:val="300"/>
        </w:trPr>
        <w:tc>
          <w:tcPr>
            <w:tcW w:w="3135" w:type="dxa"/>
            <w:shd w:val="clear" w:color="auto" w:fill="auto"/>
          </w:tcPr>
          <w:p w14:paraId="723DD8C0" w14:textId="2BBD4F95" w:rsidR="0E04C43A" w:rsidRPr="008F7784" w:rsidRDefault="7B82694B" w:rsidP="00D320A9">
            <w:pPr>
              <w:rPr>
                <w:rFonts w:ascii="Times New Roman" w:hAnsi="Times New Roman" w:cs="Times New Roman"/>
                <w:b/>
              </w:rPr>
            </w:pPr>
            <w:r w:rsidRPr="008F7784">
              <w:rPr>
                <w:rFonts w:ascii="Times New Roman" w:hAnsi="Times New Roman" w:cs="Times New Roman"/>
                <w:b/>
              </w:rPr>
              <w:t xml:space="preserve">API </w:t>
            </w:r>
            <w:proofErr w:type="spellStart"/>
            <w:r w:rsidRPr="008F7784">
              <w:rPr>
                <w:rFonts w:ascii="Times New Roman" w:hAnsi="Times New Roman" w:cs="Times New Roman"/>
                <w:b/>
              </w:rPr>
              <w:t>repozitorius</w:t>
            </w:r>
            <w:proofErr w:type="spellEnd"/>
          </w:p>
        </w:tc>
        <w:tc>
          <w:tcPr>
            <w:tcW w:w="5880" w:type="dxa"/>
            <w:shd w:val="clear" w:color="auto" w:fill="auto"/>
          </w:tcPr>
          <w:p w14:paraId="2650FC8F" w14:textId="5472C8AF" w:rsidR="0E04C43A" w:rsidRPr="008F7784" w:rsidRDefault="00AC40F9" w:rsidP="00D320A9">
            <w:pPr>
              <w:rPr>
                <w:rFonts w:ascii="Times New Roman" w:hAnsi="Times New Roman" w:cs="Times New Roman"/>
              </w:rPr>
            </w:pPr>
            <w:r w:rsidRPr="008F7784">
              <w:rPr>
                <w:rFonts w:ascii="Times New Roman" w:hAnsi="Times New Roman" w:cs="Times New Roman"/>
              </w:rPr>
              <w:t xml:space="preserve">API </w:t>
            </w:r>
            <w:proofErr w:type="spellStart"/>
            <w:r w:rsidRPr="008F7784">
              <w:rPr>
                <w:rFonts w:ascii="Times New Roman" w:hAnsi="Times New Roman" w:cs="Times New Roman"/>
              </w:rPr>
              <w:t>repozitorius</w:t>
            </w:r>
            <w:proofErr w:type="spellEnd"/>
            <w:r w:rsidRPr="008F7784">
              <w:rPr>
                <w:rFonts w:ascii="Times New Roman" w:hAnsi="Times New Roman" w:cs="Times New Roman"/>
                <w:b/>
                <w:bCs/>
              </w:rPr>
              <w:t> – </w:t>
            </w:r>
            <w:r w:rsidR="009A7998" w:rsidRPr="008F7784">
              <w:rPr>
                <w:rFonts w:ascii="Times New Roman" w:hAnsi="Times New Roman" w:cs="Times New Roman"/>
              </w:rPr>
              <w:t>Duomenų katalogo dalis</w:t>
            </w:r>
            <w:r w:rsidRPr="008F7784">
              <w:rPr>
                <w:rFonts w:ascii="Times New Roman" w:hAnsi="Times New Roman" w:cs="Times New Roman"/>
              </w:rPr>
              <w:t>, kuriame kaupiami duomenys apie valstybės informacinių išteklių API sąsajas, įtraukiant duomenis apie sukurtas ir planuojamas sukurti API realizacijas</w:t>
            </w:r>
          </w:p>
        </w:tc>
      </w:tr>
      <w:tr w:rsidR="11C7B472" w:rsidRPr="008F7784" w14:paraId="2F467DBE" w14:textId="77777777" w:rsidTr="11C7B472">
        <w:trPr>
          <w:trHeight w:val="300"/>
        </w:trPr>
        <w:tc>
          <w:tcPr>
            <w:tcW w:w="3135" w:type="dxa"/>
            <w:shd w:val="clear" w:color="auto" w:fill="auto"/>
          </w:tcPr>
          <w:p w14:paraId="3E357DF6" w14:textId="2C85F39A" w:rsidR="0538F9FA" w:rsidRPr="008F7784" w:rsidRDefault="0538F9FA" w:rsidP="11C7B472">
            <w:pPr>
              <w:rPr>
                <w:rFonts w:ascii="Times New Roman" w:hAnsi="Times New Roman" w:cs="Times New Roman"/>
                <w:b/>
                <w:bCs/>
              </w:rPr>
            </w:pPr>
            <w:r w:rsidRPr="008F7784">
              <w:rPr>
                <w:rFonts w:ascii="Times New Roman" w:hAnsi="Times New Roman" w:cs="Times New Roman"/>
                <w:b/>
                <w:bCs/>
              </w:rPr>
              <w:t>API sąsaja</w:t>
            </w:r>
          </w:p>
        </w:tc>
        <w:tc>
          <w:tcPr>
            <w:tcW w:w="5880" w:type="dxa"/>
            <w:shd w:val="clear" w:color="auto" w:fill="auto"/>
          </w:tcPr>
          <w:p w14:paraId="10B139A0" w14:textId="7402B420" w:rsidR="11C7B472" w:rsidRPr="008F7784" w:rsidRDefault="009A7998" w:rsidP="11C7B472">
            <w:pPr>
              <w:rPr>
                <w:rFonts w:ascii="Times New Roman" w:hAnsi="Times New Roman" w:cs="Times New Roman"/>
              </w:rPr>
            </w:pPr>
            <w:r w:rsidRPr="008F7784">
              <w:rPr>
                <w:rFonts w:ascii="Times New Roman" w:hAnsi="Times New Roman" w:cs="Times New Roman"/>
              </w:rPr>
              <w:t xml:space="preserve">Ištekliaus aplikacijų programavimo sąsaja (angl. </w:t>
            </w:r>
            <w:proofErr w:type="spellStart"/>
            <w:r w:rsidRPr="008F7784">
              <w:rPr>
                <w:rFonts w:ascii="Times New Roman" w:hAnsi="Times New Roman" w:cs="Times New Roman"/>
              </w:rPr>
              <w:t>Application</w:t>
            </w:r>
            <w:proofErr w:type="spellEnd"/>
            <w:r w:rsidRPr="008F7784">
              <w:rPr>
                <w:rFonts w:ascii="Times New Roman" w:hAnsi="Times New Roman" w:cs="Times New Roman"/>
              </w:rPr>
              <w:t xml:space="preserve"> </w:t>
            </w:r>
            <w:proofErr w:type="spellStart"/>
            <w:r w:rsidRPr="008F7784">
              <w:rPr>
                <w:rFonts w:ascii="Times New Roman" w:hAnsi="Times New Roman" w:cs="Times New Roman"/>
              </w:rPr>
              <w:t>Programming</w:t>
            </w:r>
            <w:proofErr w:type="spellEnd"/>
            <w:r w:rsidRPr="008F7784">
              <w:rPr>
                <w:rFonts w:ascii="Times New Roman" w:hAnsi="Times New Roman" w:cs="Times New Roman"/>
              </w:rPr>
              <w:t xml:space="preserve"> </w:t>
            </w:r>
            <w:proofErr w:type="spellStart"/>
            <w:r w:rsidRPr="008F7784">
              <w:rPr>
                <w:rFonts w:ascii="Times New Roman" w:hAnsi="Times New Roman" w:cs="Times New Roman"/>
              </w:rPr>
              <w:t>Interface</w:t>
            </w:r>
            <w:proofErr w:type="spellEnd"/>
            <w:r w:rsidRPr="008F7784">
              <w:rPr>
                <w:rFonts w:ascii="Times New Roman" w:hAnsi="Times New Roman" w:cs="Times New Roman"/>
              </w:rPr>
              <w:t xml:space="preserve">, toliau – API), paremta standartiniais protokolais ir skirta automatizuotam duomenų nuskaitymui ir (arba) keitimui siekiant užtikrinti tiesioginę ir </w:t>
            </w:r>
            <w:proofErr w:type="spellStart"/>
            <w:r w:rsidRPr="008F7784">
              <w:rPr>
                <w:rFonts w:ascii="Times New Roman" w:hAnsi="Times New Roman" w:cs="Times New Roman"/>
              </w:rPr>
              <w:t>betarpišką</w:t>
            </w:r>
            <w:proofErr w:type="spellEnd"/>
            <w:r w:rsidRPr="008F7784">
              <w:rPr>
                <w:rFonts w:ascii="Times New Roman" w:hAnsi="Times New Roman" w:cs="Times New Roman"/>
              </w:rPr>
              <w:t xml:space="preserve"> Išteklių integraciją</w:t>
            </w:r>
          </w:p>
        </w:tc>
      </w:tr>
      <w:tr w:rsidR="46B15C73" w:rsidRPr="008F7784" w14:paraId="63B84F11" w14:textId="77777777" w:rsidTr="558DE0DA">
        <w:trPr>
          <w:trHeight w:val="300"/>
        </w:trPr>
        <w:tc>
          <w:tcPr>
            <w:tcW w:w="3135" w:type="dxa"/>
            <w:shd w:val="clear" w:color="auto" w:fill="auto"/>
          </w:tcPr>
          <w:p w14:paraId="56BE6DE6" w14:textId="60E9941D" w:rsidR="46B15C73" w:rsidRPr="008F7784" w:rsidRDefault="46B15C73" w:rsidP="00D320A9">
            <w:pPr>
              <w:rPr>
                <w:rFonts w:ascii="Times New Roman" w:hAnsi="Times New Roman" w:cs="Times New Roman"/>
                <w:b/>
              </w:rPr>
            </w:pPr>
            <w:r w:rsidRPr="008F7784">
              <w:rPr>
                <w:rFonts w:ascii="Times New Roman" w:hAnsi="Times New Roman" w:cs="Times New Roman"/>
                <w:b/>
              </w:rPr>
              <w:t>BRAIF</w:t>
            </w:r>
          </w:p>
        </w:tc>
        <w:tc>
          <w:tcPr>
            <w:tcW w:w="5880" w:type="dxa"/>
            <w:shd w:val="clear" w:color="auto" w:fill="auto"/>
          </w:tcPr>
          <w:p w14:paraId="6E6802B3" w14:textId="66020CED" w:rsidR="46B15C73" w:rsidRPr="008F7784" w:rsidRDefault="46B15C73" w:rsidP="00D320A9">
            <w:pPr>
              <w:rPr>
                <w:rFonts w:ascii="Times New Roman" w:hAnsi="Times New Roman" w:cs="Times New Roman"/>
              </w:rPr>
            </w:pPr>
            <w:r w:rsidRPr="008F7784">
              <w:rPr>
                <w:rFonts w:ascii="Times New Roman" w:hAnsi="Times New Roman" w:cs="Times New Roman"/>
              </w:rPr>
              <w:t xml:space="preserve">Europos bazinių registrų prieigos ir sąveikos karkasas (angl. </w:t>
            </w:r>
            <w:r w:rsidRPr="008F7784">
              <w:rPr>
                <w:rFonts w:ascii="Times New Roman" w:hAnsi="Times New Roman" w:cs="Times New Roman"/>
                <w:i/>
              </w:rPr>
              <w:t xml:space="preserve">Base </w:t>
            </w:r>
            <w:proofErr w:type="spellStart"/>
            <w:r w:rsidRPr="008F7784">
              <w:rPr>
                <w:rFonts w:ascii="Times New Roman" w:hAnsi="Times New Roman" w:cs="Times New Roman"/>
                <w:i/>
              </w:rPr>
              <w:t>Registries</w:t>
            </w:r>
            <w:proofErr w:type="spellEnd"/>
            <w:r w:rsidRPr="008F7784">
              <w:rPr>
                <w:rFonts w:ascii="Times New Roman" w:hAnsi="Times New Roman" w:cs="Times New Roman"/>
                <w:i/>
              </w:rPr>
              <w:t xml:space="preserve"> Access </w:t>
            </w:r>
            <w:proofErr w:type="spellStart"/>
            <w:r w:rsidRPr="008F7784">
              <w:rPr>
                <w:rFonts w:ascii="Times New Roman" w:hAnsi="Times New Roman" w:cs="Times New Roman"/>
                <w:i/>
              </w:rPr>
              <w:t>and</w:t>
            </w:r>
            <w:proofErr w:type="spellEnd"/>
            <w:r w:rsidRPr="008F7784">
              <w:rPr>
                <w:rFonts w:ascii="Times New Roman" w:hAnsi="Times New Roman" w:cs="Times New Roman"/>
                <w:i/>
              </w:rPr>
              <w:t xml:space="preserve"> </w:t>
            </w:r>
            <w:proofErr w:type="spellStart"/>
            <w:r w:rsidRPr="008F7784">
              <w:rPr>
                <w:rFonts w:ascii="Times New Roman" w:hAnsi="Times New Roman" w:cs="Times New Roman"/>
                <w:i/>
              </w:rPr>
              <w:t>Interconnection</w:t>
            </w:r>
            <w:proofErr w:type="spellEnd"/>
            <w:r w:rsidRPr="008F7784">
              <w:rPr>
                <w:rFonts w:ascii="Times New Roman" w:hAnsi="Times New Roman" w:cs="Times New Roman"/>
                <w:i/>
              </w:rPr>
              <w:t xml:space="preserve"> </w:t>
            </w:r>
            <w:proofErr w:type="spellStart"/>
            <w:r w:rsidRPr="008F7784">
              <w:rPr>
                <w:rFonts w:ascii="Times New Roman" w:hAnsi="Times New Roman" w:cs="Times New Roman"/>
                <w:i/>
              </w:rPr>
              <w:t>Framework</w:t>
            </w:r>
            <w:proofErr w:type="spellEnd"/>
            <w:r w:rsidRPr="008F7784">
              <w:rPr>
                <w:rFonts w:ascii="Times New Roman" w:hAnsi="Times New Roman" w:cs="Times New Roman"/>
              </w:rPr>
              <w:t>).</w:t>
            </w:r>
            <w:r w:rsidR="76CCC0D2" w:rsidRPr="008F7784">
              <w:rPr>
                <w:rFonts w:ascii="Times New Roman" w:hAnsi="Times New Roman" w:cs="Times New Roman"/>
              </w:rPr>
              <w:t xml:space="preserve"> [</w:t>
            </w:r>
            <w:hyperlink r:id="rId30">
              <w:r w:rsidR="76CCC0D2" w:rsidRPr="008F7784">
                <w:rPr>
                  <w:rStyle w:val="Hyperlink"/>
                  <w:rFonts w:ascii="Times New Roman" w:hAnsi="Times New Roman" w:cs="Times New Roman"/>
                </w:rPr>
                <w:t>BRAIF</w:t>
              </w:r>
            </w:hyperlink>
            <w:r w:rsidR="76CCC0D2" w:rsidRPr="008F7784">
              <w:rPr>
                <w:rFonts w:ascii="Times New Roman" w:hAnsi="Times New Roman" w:cs="Times New Roman"/>
              </w:rPr>
              <w:t>]</w:t>
            </w:r>
          </w:p>
        </w:tc>
      </w:tr>
      <w:tr w:rsidR="46B15C73" w:rsidRPr="008F7784" w14:paraId="49343FCC" w14:textId="77777777" w:rsidTr="558DE0DA">
        <w:trPr>
          <w:trHeight w:val="300"/>
        </w:trPr>
        <w:tc>
          <w:tcPr>
            <w:tcW w:w="3135" w:type="dxa"/>
            <w:shd w:val="clear" w:color="auto" w:fill="auto"/>
          </w:tcPr>
          <w:p w14:paraId="2B6D3BCB" w14:textId="08F5AA63" w:rsidR="46B15C73" w:rsidRPr="008F7784" w:rsidRDefault="46B15C73" w:rsidP="00D320A9">
            <w:pPr>
              <w:rPr>
                <w:rFonts w:ascii="Times New Roman" w:hAnsi="Times New Roman" w:cs="Times New Roman"/>
                <w:b/>
              </w:rPr>
            </w:pPr>
            <w:proofErr w:type="spellStart"/>
            <w:r w:rsidRPr="008F7784">
              <w:rPr>
                <w:rFonts w:ascii="Times New Roman" w:hAnsi="Times New Roman" w:cs="Times New Roman"/>
                <w:b/>
              </w:rPr>
              <w:t>BRegDCAT</w:t>
            </w:r>
            <w:proofErr w:type="spellEnd"/>
          </w:p>
        </w:tc>
        <w:tc>
          <w:tcPr>
            <w:tcW w:w="5880" w:type="dxa"/>
            <w:shd w:val="clear" w:color="auto" w:fill="auto"/>
          </w:tcPr>
          <w:p w14:paraId="2B6475B3" w14:textId="585DFE2A" w:rsidR="46B15C73" w:rsidRPr="008F7784" w:rsidRDefault="46B15C73" w:rsidP="00D320A9">
            <w:pPr>
              <w:rPr>
                <w:rFonts w:ascii="Times New Roman" w:hAnsi="Times New Roman" w:cs="Times New Roman"/>
              </w:rPr>
            </w:pPr>
            <w:r w:rsidRPr="008F7784">
              <w:rPr>
                <w:rFonts w:ascii="Times New Roman" w:hAnsi="Times New Roman" w:cs="Times New Roman"/>
              </w:rPr>
              <w:t xml:space="preserve">DCAT taikymo profilis skirtas Europos baziniams registrams (angl. </w:t>
            </w:r>
            <w:r w:rsidRPr="008F7784">
              <w:rPr>
                <w:rFonts w:ascii="Times New Roman" w:hAnsi="Times New Roman" w:cs="Times New Roman"/>
                <w:i/>
              </w:rPr>
              <w:t xml:space="preserve">DCAT </w:t>
            </w:r>
            <w:proofErr w:type="spellStart"/>
            <w:r w:rsidRPr="008F7784">
              <w:rPr>
                <w:rFonts w:ascii="Times New Roman" w:hAnsi="Times New Roman" w:cs="Times New Roman"/>
                <w:i/>
              </w:rPr>
              <w:t>Application</w:t>
            </w:r>
            <w:proofErr w:type="spellEnd"/>
            <w:r w:rsidRPr="008F7784">
              <w:rPr>
                <w:rFonts w:ascii="Times New Roman" w:hAnsi="Times New Roman" w:cs="Times New Roman"/>
                <w:i/>
              </w:rPr>
              <w:t xml:space="preserve"> </w:t>
            </w:r>
            <w:proofErr w:type="spellStart"/>
            <w:r w:rsidRPr="008F7784">
              <w:rPr>
                <w:rFonts w:ascii="Times New Roman" w:hAnsi="Times New Roman" w:cs="Times New Roman"/>
                <w:i/>
              </w:rPr>
              <w:t>profile</w:t>
            </w:r>
            <w:proofErr w:type="spellEnd"/>
            <w:r w:rsidRPr="008F7784">
              <w:rPr>
                <w:rFonts w:ascii="Times New Roman" w:hAnsi="Times New Roman" w:cs="Times New Roman"/>
                <w:i/>
              </w:rPr>
              <w:t xml:space="preserve"> </w:t>
            </w:r>
            <w:proofErr w:type="spellStart"/>
            <w:r w:rsidRPr="008F7784">
              <w:rPr>
                <w:rFonts w:ascii="Times New Roman" w:hAnsi="Times New Roman" w:cs="Times New Roman"/>
                <w:i/>
              </w:rPr>
              <w:t>for</w:t>
            </w:r>
            <w:proofErr w:type="spellEnd"/>
            <w:r w:rsidRPr="008F7784">
              <w:rPr>
                <w:rFonts w:ascii="Times New Roman" w:hAnsi="Times New Roman" w:cs="Times New Roman"/>
                <w:i/>
              </w:rPr>
              <w:t xml:space="preserve"> base </w:t>
            </w:r>
            <w:proofErr w:type="spellStart"/>
            <w:r w:rsidRPr="008F7784">
              <w:rPr>
                <w:rFonts w:ascii="Times New Roman" w:hAnsi="Times New Roman" w:cs="Times New Roman"/>
                <w:i/>
              </w:rPr>
              <w:t>registries</w:t>
            </w:r>
            <w:proofErr w:type="spellEnd"/>
            <w:r w:rsidRPr="008F7784">
              <w:rPr>
                <w:rFonts w:ascii="Times New Roman" w:hAnsi="Times New Roman" w:cs="Times New Roman"/>
                <w:i/>
              </w:rPr>
              <w:t xml:space="preserve"> </w:t>
            </w:r>
            <w:proofErr w:type="spellStart"/>
            <w:r w:rsidRPr="008F7784">
              <w:rPr>
                <w:rFonts w:ascii="Times New Roman" w:hAnsi="Times New Roman" w:cs="Times New Roman"/>
                <w:i/>
              </w:rPr>
              <w:t>in</w:t>
            </w:r>
            <w:proofErr w:type="spellEnd"/>
            <w:r w:rsidRPr="008F7784">
              <w:rPr>
                <w:rFonts w:ascii="Times New Roman" w:hAnsi="Times New Roman" w:cs="Times New Roman"/>
                <w:i/>
              </w:rPr>
              <w:t xml:space="preserve">  </w:t>
            </w:r>
            <w:proofErr w:type="spellStart"/>
            <w:r w:rsidRPr="008F7784">
              <w:rPr>
                <w:rFonts w:ascii="Times New Roman" w:hAnsi="Times New Roman" w:cs="Times New Roman"/>
                <w:i/>
              </w:rPr>
              <w:t>Europe</w:t>
            </w:r>
            <w:proofErr w:type="spellEnd"/>
            <w:r w:rsidRPr="008F7784">
              <w:rPr>
                <w:rFonts w:ascii="Times New Roman" w:hAnsi="Times New Roman" w:cs="Times New Roman"/>
              </w:rPr>
              <w:t>).</w:t>
            </w:r>
          </w:p>
        </w:tc>
      </w:tr>
      <w:tr w:rsidR="46B15C73" w:rsidRPr="008F7784" w14:paraId="2CDB09DE" w14:textId="77777777" w:rsidTr="558DE0DA">
        <w:trPr>
          <w:trHeight w:val="300"/>
        </w:trPr>
        <w:tc>
          <w:tcPr>
            <w:tcW w:w="3135" w:type="dxa"/>
            <w:shd w:val="clear" w:color="auto" w:fill="auto"/>
          </w:tcPr>
          <w:p w14:paraId="45393263" w14:textId="4D22CF62" w:rsidR="46B15C73" w:rsidRPr="008F7784" w:rsidRDefault="46B15C73" w:rsidP="00D320A9">
            <w:pPr>
              <w:rPr>
                <w:rFonts w:ascii="Times New Roman" w:hAnsi="Times New Roman" w:cs="Times New Roman"/>
                <w:b/>
              </w:rPr>
            </w:pPr>
            <w:r w:rsidRPr="008F7784">
              <w:rPr>
                <w:rFonts w:ascii="Times New Roman" w:hAnsi="Times New Roman" w:cs="Times New Roman"/>
                <w:b/>
              </w:rPr>
              <w:t>DCAT</w:t>
            </w:r>
          </w:p>
        </w:tc>
        <w:tc>
          <w:tcPr>
            <w:tcW w:w="5880" w:type="dxa"/>
            <w:shd w:val="clear" w:color="auto" w:fill="auto"/>
          </w:tcPr>
          <w:p w14:paraId="28E9E434" w14:textId="3D745F65" w:rsidR="46B15C73" w:rsidRPr="008F7784" w:rsidRDefault="46B15C73" w:rsidP="00D320A9">
            <w:pPr>
              <w:rPr>
                <w:rFonts w:ascii="Times New Roman" w:hAnsi="Times New Roman" w:cs="Times New Roman"/>
              </w:rPr>
            </w:pPr>
            <w:r w:rsidRPr="008F7784">
              <w:rPr>
                <w:rFonts w:ascii="Times New Roman" w:hAnsi="Times New Roman" w:cs="Times New Roman"/>
              </w:rPr>
              <w:t>Duomenų katalog</w:t>
            </w:r>
            <w:r w:rsidR="6603016E" w:rsidRPr="008F7784">
              <w:rPr>
                <w:rFonts w:ascii="Times New Roman" w:hAnsi="Times New Roman" w:cs="Times New Roman"/>
              </w:rPr>
              <w:t>o žodyna</w:t>
            </w:r>
            <w:r w:rsidRPr="008F7784">
              <w:rPr>
                <w:rFonts w:ascii="Times New Roman" w:hAnsi="Times New Roman" w:cs="Times New Roman"/>
              </w:rPr>
              <w:t xml:space="preserve">s (angl. </w:t>
            </w:r>
            <w:r w:rsidRPr="008F7784">
              <w:rPr>
                <w:rFonts w:ascii="Times New Roman" w:hAnsi="Times New Roman" w:cs="Times New Roman"/>
                <w:i/>
              </w:rPr>
              <w:t xml:space="preserve">Data </w:t>
            </w:r>
            <w:proofErr w:type="spellStart"/>
            <w:r w:rsidRPr="008F7784">
              <w:rPr>
                <w:rFonts w:ascii="Times New Roman" w:hAnsi="Times New Roman" w:cs="Times New Roman"/>
                <w:i/>
              </w:rPr>
              <w:t>Catalog</w:t>
            </w:r>
            <w:proofErr w:type="spellEnd"/>
            <w:r w:rsidRPr="008F7784">
              <w:rPr>
                <w:rFonts w:ascii="Times New Roman" w:hAnsi="Times New Roman" w:cs="Times New Roman"/>
                <w:i/>
              </w:rPr>
              <w:t xml:space="preserve"> </w:t>
            </w:r>
            <w:proofErr w:type="spellStart"/>
            <w:r w:rsidRPr="008F7784">
              <w:rPr>
                <w:rFonts w:ascii="Times New Roman" w:hAnsi="Times New Roman" w:cs="Times New Roman"/>
                <w:i/>
              </w:rPr>
              <w:t>Vocabulary</w:t>
            </w:r>
            <w:proofErr w:type="spellEnd"/>
            <w:r w:rsidRPr="008F7784">
              <w:rPr>
                <w:rFonts w:ascii="Times New Roman" w:hAnsi="Times New Roman" w:cs="Times New Roman"/>
              </w:rPr>
              <w:t>)</w:t>
            </w:r>
            <w:r w:rsidR="43D411DA" w:rsidRPr="008F7784">
              <w:rPr>
                <w:rFonts w:ascii="Times New Roman" w:hAnsi="Times New Roman" w:cs="Times New Roman"/>
              </w:rPr>
              <w:t xml:space="preserve"> [</w:t>
            </w:r>
            <w:hyperlink r:id="rId31">
              <w:r w:rsidR="43D411DA" w:rsidRPr="008F7784">
                <w:rPr>
                  <w:rStyle w:val="Hyperlink"/>
                  <w:rFonts w:ascii="Times New Roman" w:hAnsi="Times New Roman" w:cs="Times New Roman"/>
                </w:rPr>
                <w:t>DCAT</w:t>
              </w:r>
            </w:hyperlink>
            <w:r w:rsidR="43D411DA" w:rsidRPr="008F7784">
              <w:rPr>
                <w:rFonts w:ascii="Times New Roman" w:hAnsi="Times New Roman" w:cs="Times New Roman"/>
              </w:rPr>
              <w:t>]</w:t>
            </w:r>
            <w:r w:rsidRPr="008F7784">
              <w:rPr>
                <w:rFonts w:ascii="Times New Roman" w:hAnsi="Times New Roman" w:cs="Times New Roman"/>
              </w:rPr>
              <w:t>.</w:t>
            </w:r>
          </w:p>
        </w:tc>
      </w:tr>
      <w:tr w:rsidR="46B15C73" w:rsidRPr="008F7784" w14:paraId="03F52D77" w14:textId="77777777" w:rsidTr="558DE0DA">
        <w:trPr>
          <w:trHeight w:val="300"/>
        </w:trPr>
        <w:tc>
          <w:tcPr>
            <w:tcW w:w="3135" w:type="dxa"/>
          </w:tcPr>
          <w:p w14:paraId="0157FD0A" w14:textId="3DD22EB9" w:rsidR="46B15C73" w:rsidRPr="008F7784" w:rsidRDefault="46B15C73" w:rsidP="00D320A9">
            <w:pPr>
              <w:rPr>
                <w:rFonts w:ascii="Times New Roman" w:hAnsi="Times New Roman" w:cs="Times New Roman"/>
                <w:b/>
              </w:rPr>
            </w:pPr>
            <w:r w:rsidRPr="008F7784">
              <w:rPr>
                <w:rFonts w:ascii="Times New Roman" w:hAnsi="Times New Roman" w:cs="Times New Roman"/>
                <w:b/>
              </w:rPr>
              <w:t>Duomenų agentas</w:t>
            </w:r>
            <w:r w:rsidR="00B54B84" w:rsidRPr="008F7784">
              <w:rPr>
                <w:rFonts w:ascii="Times New Roman" w:hAnsi="Times New Roman" w:cs="Times New Roman"/>
                <w:b/>
              </w:rPr>
              <w:t>, Metaduomenims generuoti</w:t>
            </w:r>
            <w:r w:rsidR="003F2733" w:rsidRPr="008F7784">
              <w:rPr>
                <w:rFonts w:ascii="Times New Roman" w:hAnsi="Times New Roman" w:cs="Times New Roman"/>
                <w:b/>
              </w:rPr>
              <w:t xml:space="preserve"> skirtas programinis įrankis</w:t>
            </w:r>
            <w:r w:rsidR="00582081" w:rsidRPr="008F7784">
              <w:rPr>
                <w:rFonts w:ascii="Times New Roman" w:hAnsi="Times New Roman" w:cs="Times New Roman"/>
                <w:b/>
              </w:rPr>
              <w:t>, Spinta</w:t>
            </w:r>
          </w:p>
        </w:tc>
        <w:tc>
          <w:tcPr>
            <w:tcW w:w="5880" w:type="dxa"/>
          </w:tcPr>
          <w:p w14:paraId="791FE3B3" w14:textId="231FDCD2" w:rsidR="46B15C73" w:rsidRPr="008F7784" w:rsidRDefault="546E8111" w:rsidP="00D320A9">
            <w:pPr>
              <w:rPr>
                <w:rFonts w:ascii="Times New Roman" w:hAnsi="Times New Roman" w:cs="Times New Roman"/>
              </w:rPr>
            </w:pPr>
            <w:r w:rsidRPr="008F7784">
              <w:rPr>
                <w:rFonts w:ascii="Times New Roman" w:hAnsi="Times New Roman" w:cs="Times New Roman"/>
              </w:rPr>
              <w:t>Sisteminė programinė įranga</w:t>
            </w:r>
            <w:r w:rsidR="01FFD54D" w:rsidRPr="008F7784">
              <w:rPr>
                <w:rFonts w:ascii="Times New Roman" w:hAnsi="Times New Roman" w:cs="Times New Roman"/>
              </w:rPr>
              <w:t>,</w:t>
            </w:r>
            <w:r w:rsidRPr="008F7784">
              <w:rPr>
                <w:rFonts w:ascii="Times New Roman" w:hAnsi="Times New Roman" w:cs="Times New Roman"/>
              </w:rPr>
              <w:t xml:space="preserve"> skirta duomenų skaitymui iš įvairių duomenų šaltinių tiek iš </w:t>
            </w:r>
            <w:proofErr w:type="spellStart"/>
            <w:r w:rsidRPr="008F7784">
              <w:rPr>
                <w:rFonts w:ascii="Times New Roman" w:hAnsi="Times New Roman" w:cs="Times New Roman"/>
              </w:rPr>
              <w:t>failinės</w:t>
            </w:r>
            <w:proofErr w:type="spellEnd"/>
            <w:r w:rsidRPr="008F7784">
              <w:rPr>
                <w:rFonts w:ascii="Times New Roman" w:hAnsi="Times New Roman" w:cs="Times New Roman"/>
              </w:rPr>
              <w:t xml:space="preserve"> sistemos, tiek HTTP protokolu, įvairiais formatais (SQL, CSV, JSON, XML) ir jų perdavimui per API pagal UDTS specifikaciją.</w:t>
            </w:r>
          </w:p>
          <w:p w14:paraId="63E15AC7" w14:textId="27D08F19" w:rsidR="00D811AA" w:rsidRPr="008F7784" w:rsidRDefault="49FA96A5" w:rsidP="00D320A9">
            <w:pPr>
              <w:rPr>
                <w:rFonts w:ascii="Times New Roman" w:hAnsi="Times New Roman" w:cs="Times New Roman"/>
              </w:rPr>
            </w:pPr>
            <w:r w:rsidRPr="008F7784">
              <w:rPr>
                <w:rFonts w:ascii="Times New Roman" w:hAnsi="Times New Roman" w:cs="Times New Roman"/>
              </w:rPr>
              <w:lastRenderedPageBreak/>
              <w:t xml:space="preserve">Duomenų agento programinė </w:t>
            </w:r>
            <w:r w:rsidR="29938531" w:rsidRPr="008F7784">
              <w:rPr>
                <w:rFonts w:ascii="Times New Roman" w:hAnsi="Times New Roman" w:cs="Times New Roman"/>
              </w:rPr>
              <w:t>įranga, kodiniu pavadinimu „</w:t>
            </w:r>
            <w:r w:rsidRPr="008F7784">
              <w:rPr>
                <w:rFonts w:ascii="Times New Roman" w:hAnsi="Times New Roman" w:cs="Times New Roman"/>
              </w:rPr>
              <w:t>S</w:t>
            </w:r>
            <w:r w:rsidR="29938531" w:rsidRPr="008F7784">
              <w:rPr>
                <w:rFonts w:ascii="Times New Roman" w:hAnsi="Times New Roman" w:cs="Times New Roman"/>
              </w:rPr>
              <w:t>pinta</w:t>
            </w:r>
            <w:r w:rsidRPr="008F7784">
              <w:rPr>
                <w:rFonts w:ascii="Times New Roman" w:hAnsi="Times New Roman" w:cs="Times New Roman"/>
              </w:rPr>
              <w:t xml:space="preserve">“ prieinama: </w:t>
            </w:r>
            <w:hyperlink r:id="rId32">
              <w:r w:rsidR="4DFFB254" w:rsidRPr="008F7784">
                <w:rPr>
                  <w:rStyle w:val="Hyperlink"/>
                  <w:rFonts w:ascii="Times New Roman" w:hAnsi="Times New Roman" w:cs="Times New Roman"/>
                </w:rPr>
                <w:t>https://github.com/atviriduomenys/spinta</w:t>
              </w:r>
            </w:hyperlink>
          </w:p>
        </w:tc>
      </w:tr>
      <w:tr w:rsidR="46B15C73" w:rsidRPr="008F7784" w14:paraId="694CD0A7" w14:textId="77777777" w:rsidTr="558DE0DA">
        <w:trPr>
          <w:trHeight w:val="300"/>
        </w:trPr>
        <w:tc>
          <w:tcPr>
            <w:tcW w:w="3135" w:type="dxa"/>
          </w:tcPr>
          <w:p w14:paraId="50FB3CB8" w14:textId="093350A1" w:rsidR="35A5E927" w:rsidRPr="008F7784" w:rsidRDefault="35A5E927" w:rsidP="00D320A9">
            <w:pPr>
              <w:rPr>
                <w:rFonts w:ascii="Times New Roman" w:hAnsi="Times New Roman" w:cs="Times New Roman"/>
                <w:b/>
              </w:rPr>
            </w:pPr>
            <w:r w:rsidRPr="008F7784">
              <w:rPr>
                <w:rFonts w:ascii="Times New Roman" w:hAnsi="Times New Roman" w:cs="Times New Roman"/>
                <w:b/>
              </w:rPr>
              <w:lastRenderedPageBreak/>
              <w:t>Duomenų išteklius</w:t>
            </w:r>
          </w:p>
        </w:tc>
        <w:tc>
          <w:tcPr>
            <w:tcW w:w="5880" w:type="dxa"/>
          </w:tcPr>
          <w:p w14:paraId="70675E50" w14:textId="1A5E653F" w:rsidR="35A5E927" w:rsidRPr="008F7784" w:rsidRDefault="35A5E927" w:rsidP="00D320A9">
            <w:pPr>
              <w:rPr>
                <w:rFonts w:ascii="Times New Roman" w:hAnsi="Times New Roman" w:cs="Times New Roman"/>
              </w:rPr>
            </w:pPr>
            <w:r w:rsidRPr="008F7784">
              <w:rPr>
                <w:rFonts w:ascii="Times New Roman" w:hAnsi="Times New Roman" w:cs="Times New Roman"/>
              </w:rPr>
              <w:t>Bendra klasė</w:t>
            </w:r>
            <w:r w:rsidR="096B6210" w:rsidRPr="008F7784">
              <w:rPr>
                <w:rFonts w:ascii="Times New Roman" w:hAnsi="Times New Roman" w:cs="Times New Roman"/>
              </w:rPr>
              <w:t>,</w:t>
            </w:r>
            <w:r w:rsidRPr="008F7784">
              <w:rPr>
                <w:rFonts w:ascii="Times New Roman" w:hAnsi="Times New Roman" w:cs="Times New Roman"/>
              </w:rPr>
              <w:t xml:space="preserve"> apimanti visų rūšių kataloguojamus duomenų įrašus, tokius kaip katalogas, duomenų rinkinys, duomenų teikimo paslauga ar duomenų serija. Atitinka </w:t>
            </w:r>
            <w:proofErr w:type="spellStart"/>
            <w:r w:rsidRPr="008F7784">
              <w:rPr>
                <w:rFonts w:ascii="Times New Roman" w:eastAsia="Consolas" w:hAnsi="Times New Roman" w:cs="Times New Roman"/>
              </w:rPr>
              <w:t>dcat</w:t>
            </w:r>
            <w:proofErr w:type="spellEnd"/>
            <w:r w:rsidRPr="008F7784">
              <w:rPr>
                <w:rFonts w:ascii="Times New Roman" w:eastAsia="Consolas" w:hAnsi="Times New Roman" w:cs="Times New Roman"/>
              </w:rPr>
              <w:t>:</w:t>
            </w:r>
            <w:r w:rsidR="0E0831F6" w:rsidRPr="008F7784">
              <w:rPr>
                <w:rFonts w:ascii="Times New Roman" w:eastAsia="Consolas" w:hAnsi="Times New Roman" w:cs="Times New Roman"/>
              </w:rPr>
              <w:t xml:space="preserve"> </w:t>
            </w:r>
            <w:proofErr w:type="spellStart"/>
            <w:r w:rsidRPr="008F7784">
              <w:rPr>
                <w:rFonts w:ascii="Times New Roman" w:eastAsia="Consolas" w:hAnsi="Times New Roman" w:cs="Times New Roman"/>
              </w:rPr>
              <w:t>Resource</w:t>
            </w:r>
            <w:proofErr w:type="spellEnd"/>
            <w:r w:rsidR="67588E17" w:rsidRPr="008F7784">
              <w:rPr>
                <w:rFonts w:ascii="Times New Roman" w:hAnsi="Times New Roman" w:cs="Times New Roman"/>
              </w:rPr>
              <w:t xml:space="preserve"> klasę</w:t>
            </w:r>
            <w:r w:rsidR="50DA2989" w:rsidRPr="008F7784">
              <w:rPr>
                <w:rFonts w:ascii="Times New Roman" w:hAnsi="Times New Roman" w:cs="Times New Roman"/>
              </w:rPr>
              <w:t xml:space="preserve"> [</w:t>
            </w:r>
            <w:hyperlink r:id="rId33">
              <w:r w:rsidR="50DA2989" w:rsidRPr="008F7784">
                <w:rPr>
                  <w:rStyle w:val="Hyperlink"/>
                  <w:rFonts w:ascii="Times New Roman" w:hAnsi="Times New Roman" w:cs="Times New Roman"/>
                </w:rPr>
                <w:t>DCAT</w:t>
              </w:r>
            </w:hyperlink>
            <w:r w:rsidR="50DA2989" w:rsidRPr="008F7784">
              <w:rPr>
                <w:rFonts w:ascii="Times New Roman" w:hAnsi="Times New Roman" w:cs="Times New Roman"/>
              </w:rPr>
              <w:t>]</w:t>
            </w:r>
            <w:r w:rsidR="67588E17" w:rsidRPr="008F7784">
              <w:rPr>
                <w:rFonts w:ascii="Times New Roman" w:hAnsi="Times New Roman" w:cs="Times New Roman"/>
              </w:rPr>
              <w:t>.</w:t>
            </w:r>
          </w:p>
        </w:tc>
      </w:tr>
      <w:tr w:rsidR="46B15C73" w:rsidRPr="008F7784" w14:paraId="155E6CE0" w14:textId="77777777" w:rsidTr="558DE0DA">
        <w:trPr>
          <w:trHeight w:val="300"/>
        </w:trPr>
        <w:tc>
          <w:tcPr>
            <w:tcW w:w="3135" w:type="dxa"/>
          </w:tcPr>
          <w:p w14:paraId="7D9DA239" w14:textId="3AD6E179" w:rsidR="00A16333" w:rsidRPr="008F7784" w:rsidRDefault="00A16333" w:rsidP="00D320A9">
            <w:pPr>
              <w:rPr>
                <w:rFonts w:ascii="Times New Roman" w:hAnsi="Times New Roman" w:cs="Times New Roman"/>
                <w:b/>
              </w:rPr>
            </w:pPr>
            <w:r w:rsidRPr="008F7784">
              <w:rPr>
                <w:rFonts w:ascii="Times New Roman" w:hAnsi="Times New Roman" w:cs="Times New Roman"/>
                <w:b/>
              </w:rPr>
              <w:t>Centrinė metaduomenų saugojimo bazė</w:t>
            </w:r>
            <w:r w:rsidR="00246EB1" w:rsidRPr="008F7784">
              <w:rPr>
                <w:rFonts w:ascii="Times New Roman" w:hAnsi="Times New Roman" w:cs="Times New Roman"/>
                <w:b/>
              </w:rPr>
              <w:t xml:space="preserve"> (Duomenų katalogas</w:t>
            </w:r>
            <w:r w:rsidR="00001484" w:rsidRPr="008F7784">
              <w:rPr>
                <w:rFonts w:ascii="Times New Roman" w:hAnsi="Times New Roman" w:cs="Times New Roman"/>
                <w:b/>
              </w:rPr>
              <w:t>)</w:t>
            </w:r>
          </w:p>
        </w:tc>
        <w:tc>
          <w:tcPr>
            <w:tcW w:w="5880" w:type="dxa"/>
          </w:tcPr>
          <w:p w14:paraId="4721FE9A" w14:textId="5A43FD3E" w:rsidR="35C9E9F1" w:rsidRPr="008F7784" w:rsidRDefault="546E8111" w:rsidP="00D320A9">
            <w:pPr>
              <w:rPr>
                <w:rFonts w:ascii="Times New Roman" w:hAnsi="Times New Roman" w:cs="Times New Roman"/>
              </w:rPr>
            </w:pPr>
            <w:r w:rsidRPr="008F7784">
              <w:rPr>
                <w:rFonts w:ascii="Times New Roman" w:hAnsi="Times New Roman" w:cs="Times New Roman"/>
              </w:rPr>
              <w:t xml:space="preserve">Katalogas, kuriame kaupiami DCAT duomenys apie duomenų išteklius. Duomenų kataloge nėra saugomi patys duomenys, yra pateikiami tik duomenų aprašymai ir nuorodos, kur yra patys duomenys. Atitinka </w:t>
            </w:r>
            <w:proofErr w:type="spellStart"/>
            <w:r w:rsidRPr="008F7784">
              <w:rPr>
                <w:rFonts w:ascii="Times New Roman" w:eastAsia="Consolas" w:hAnsi="Times New Roman" w:cs="Times New Roman"/>
              </w:rPr>
              <w:t>dcat</w:t>
            </w:r>
            <w:proofErr w:type="spellEnd"/>
            <w:r w:rsidRPr="008F7784">
              <w:rPr>
                <w:rFonts w:ascii="Times New Roman" w:eastAsia="Consolas" w:hAnsi="Times New Roman" w:cs="Times New Roman"/>
              </w:rPr>
              <w:t>:</w:t>
            </w:r>
            <w:r w:rsidR="25CB341D" w:rsidRPr="008F7784">
              <w:rPr>
                <w:rFonts w:ascii="Times New Roman" w:eastAsia="Consolas" w:hAnsi="Times New Roman" w:cs="Times New Roman"/>
              </w:rPr>
              <w:t xml:space="preserve"> </w:t>
            </w:r>
            <w:proofErr w:type="spellStart"/>
            <w:r w:rsidRPr="008F7784">
              <w:rPr>
                <w:rFonts w:ascii="Times New Roman" w:eastAsia="Consolas" w:hAnsi="Times New Roman" w:cs="Times New Roman"/>
              </w:rPr>
              <w:t>Catalog</w:t>
            </w:r>
            <w:proofErr w:type="spellEnd"/>
            <w:r w:rsidRPr="008F7784">
              <w:rPr>
                <w:rFonts w:ascii="Times New Roman" w:hAnsi="Times New Roman" w:cs="Times New Roman"/>
              </w:rPr>
              <w:t xml:space="preserve"> klasę [</w:t>
            </w:r>
            <w:hyperlink r:id="rId34">
              <w:r w:rsidRPr="008F7784">
                <w:rPr>
                  <w:rStyle w:val="Hyperlink"/>
                  <w:rFonts w:ascii="Times New Roman" w:hAnsi="Times New Roman" w:cs="Times New Roman"/>
                </w:rPr>
                <w:t>DCAT</w:t>
              </w:r>
            </w:hyperlink>
            <w:r w:rsidRPr="008F7784">
              <w:rPr>
                <w:rFonts w:ascii="Times New Roman" w:hAnsi="Times New Roman" w:cs="Times New Roman"/>
              </w:rPr>
              <w:t>].</w:t>
            </w:r>
          </w:p>
        </w:tc>
      </w:tr>
      <w:tr w:rsidR="46B15C73" w:rsidRPr="008F7784" w14:paraId="22D21A19" w14:textId="77777777" w:rsidTr="558DE0DA">
        <w:trPr>
          <w:trHeight w:val="300"/>
        </w:trPr>
        <w:tc>
          <w:tcPr>
            <w:tcW w:w="3135" w:type="dxa"/>
          </w:tcPr>
          <w:p w14:paraId="483AFDD2" w14:textId="4666DDB9" w:rsidR="46B15C73" w:rsidRPr="008F7784" w:rsidRDefault="46B15C73" w:rsidP="00D320A9">
            <w:pPr>
              <w:rPr>
                <w:rFonts w:ascii="Times New Roman" w:hAnsi="Times New Roman" w:cs="Times New Roman"/>
                <w:b/>
              </w:rPr>
            </w:pPr>
            <w:r w:rsidRPr="008F7784">
              <w:rPr>
                <w:rFonts w:ascii="Times New Roman" w:hAnsi="Times New Roman" w:cs="Times New Roman"/>
                <w:b/>
              </w:rPr>
              <w:t>Duomenų struktūros aprašas</w:t>
            </w:r>
          </w:p>
        </w:tc>
        <w:tc>
          <w:tcPr>
            <w:tcW w:w="5880" w:type="dxa"/>
          </w:tcPr>
          <w:p w14:paraId="0D12941A" w14:textId="1A96055F" w:rsidR="46B15C73" w:rsidRPr="008F7784" w:rsidRDefault="46B15C73" w:rsidP="00D320A9">
            <w:pPr>
              <w:rPr>
                <w:rFonts w:ascii="Times New Roman" w:hAnsi="Times New Roman" w:cs="Times New Roman"/>
              </w:rPr>
            </w:pPr>
            <w:r w:rsidRPr="008F7784">
              <w:rPr>
                <w:rFonts w:ascii="Times New Roman" w:hAnsi="Times New Roman" w:cs="Times New Roman"/>
              </w:rPr>
              <w:t>Specifikacija</w:t>
            </w:r>
            <w:r w:rsidR="5E150931" w:rsidRPr="008F7784">
              <w:rPr>
                <w:rFonts w:ascii="Times New Roman" w:hAnsi="Times New Roman" w:cs="Times New Roman"/>
              </w:rPr>
              <w:t>,</w:t>
            </w:r>
            <w:r w:rsidRPr="008F7784">
              <w:rPr>
                <w:rFonts w:ascii="Times New Roman" w:hAnsi="Times New Roman" w:cs="Times New Roman"/>
              </w:rPr>
              <w:t xml:space="preserve"> skirta DCAT, fizinio (SQL, CSV, JSON, XML), loginio (UDTS) ir semantinio (OWL/RDFS) duomenų modelių suvedimui, duomenų brandos lygio vertinimui ir prieigos lygmens nustatymui</w:t>
            </w:r>
            <w:r w:rsidR="21D676AA" w:rsidRPr="008F7784">
              <w:rPr>
                <w:rFonts w:ascii="Times New Roman" w:hAnsi="Times New Roman" w:cs="Times New Roman"/>
              </w:rPr>
              <w:t xml:space="preserve"> [</w:t>
            </w:r>
            <w:hyperlink r:id="rId35">
              <w:r w:rsidR="21D676AA" w:rsidRPr="008F7784">
                <w:rPr>
                  <w:rStyle w:val="Hyperlink"/>
                  <w:rFonts w:ascii="Times New Roman" w:hAnsi="Times New Roman" w:cs="Times New Roman"/>
                </w:rPr>
                <w:t>DSA</w:t>
              </w:r>
            </w:hyperlink>
            <w:r w:rsidR="21D676AA" w:rsidRPr="008F7784">
              <w:rPr>
                <w:rFonts w:ascii="Times New Roman" w:hAnsi="Times New Roman" w:cs="Times New Roman"/>
              </w:rPr>
              <w:t>]</w:t>
            </w:r>
            <w:r w:rsidRPr="008F7784">
              <w:rPr>
                <w:rFonts w:ascii="Times New Roman" w:hAnsi="Times New Roman" w:cs="Times New Roman"/>
              </w:rPr>
              <w:t>.</w:t>
            </w:r>
          </w:p>
        </w:tc>
      </w:tr>
      <w:tr w:rsidR="46B15C73" w:rsidRPr="008F7784" w14:paraId="03AD45E9" w14:textId="77777777" w:rsidTr="558DE0DA">
        <w:trPr>
          <w:trHeight w:val="300"/>
        </w:trPr>
        <w:tc>
          <w:tcPr>
            <w:tcW w:w="3135" w:type="dxa"/>
          </w:tcPr>
          <w:p w14:paraId="5F3D214C" w14:textId="3FB8CB86" w:rsidR="61383AE5" w:rsidRPr="008F7784" w:rsidRDefault="61383AE5" w:rsidP="00D320A9">
            <w:pPr>
              <w:rPr>
                <w:rFonts w:ascii="Times New Roman" w:hAnsi="Times New Roman" w:cs="Times New Roman"/>
                <w:b/>
              </w:rPr>
            </w:pPr>
            <w:r w:rsidRPr="008F7784">
              <w:rPr>
                <w:rFonts w:ascii="Times New Roman" w:hAnsi="Times New Roman" w:cs="Times New Roman"/>
                <w:b/>
              </w:rPr>
              <w:t>Duomenų susiejimas</w:t>
            </w:r>
            <w:r w:rsidRPr="008F7784">
              <w:rPr>
                <w:rFonts w:ascii="Times New Roman" w:hAnsi="Times New Roman" w:cs="Times New Roman"/>
              </w:rPr>
              <w:t xml:space="preserve"> (angl. </w:t>
            </w:r>
            <w:r w:rsidRPr="008F7784">
              <w:rPr>
                <w:rFonts w:ascii="Times New Roman" w:hAnsi="Times New Roman" w:cs="Times New Roman"/>
                <w:i/>
              </w:rPr>
              <w:t xml:space="preserve">Data </w:t>
            </w:r>
            <w:proofErr w:type="spellStart"/>
            <w:r w:rsidRPr="008F7784">
              <w:rPr>
                <w:rFonts w:ascii="Times New Roman" w:hAnsi="Times New Roman" w:cs="Times New Roman"/>
                <w:i/>
              </w:rPr>
              <w:t>mapping</w:t>
            </w:r>
            <w:proofErr w:type="spellEnd"/>
            <w:r w:rsidRPr="008F7784">
              <w:rPr>
                <w:rFonts w:ascii="Times New Roman" w:hAnsi="Times New Roman" w:cs="Times New Roman"/>
              </w:rPr>
              <w:t>)</w:t>
            </w:r>
          </w:p>
        </w:tc>
        <w:tc>
          <w:tcPr>
            <w:tcW w:w="5880" w:type="dxa"/>
          </w:tcPr>
          <w:p w14:paraId="77A1540C" w14:textId="33D67BD5" w:rsidR="222E9FC5" w:rsidRPr="008F7784" w:rsidRDefault="222E9FC5" w:rsidP="00D320A9">
            <w:pPr>
              <w:rPr>
                <w:rFonts w:ascii="Times New Roman" w:hAnsi="Times New Roman" w:cs="Times New Roman"/>
              </w:rPr>
            </w:pPr>
            <w:r w:rsidRPr="008F7784">
              <w:rPr>
                <w:rFonts w:ascii="Times New Roman" w:hAnsi="Times New Roman" w:cs="Times New Roman"/>
              </w:rPr>
              <w:t>Skirtingų profilių ar formatų duomenų susiejimas, pagal jų semantinę ir loginę prasmę, naudojant identifikatorius ar pavadinimus iš skirtingų siejamų modelių</w:t>
            </w:r>
            <w:r w:rsidR="39EF9BB6" w:rsidRPr="008F7784">
              <w:rPr>
                <w:rFonts w:ascii="Times New Roman" w:hAnsi="Times New Roman" w:cs="Times New Roman"/>
              </w:rPr>
              <w:t xml:space="preserve"> [</w:t>
            </w:r>
            <w:hyperlink r:id="rId36">
              <w:r w:rsidR="39EF9BB6" w:rsidRPr="008F7784">
                <w:rPr>
                  <w:rStyle w:val="Hyperlink"/>
                  <w:rFonts w:ascii="Times New Roman" w:hAnsi="Times New Roman" w:cs="Times New Roman"/>
                </w:rPr>
                <w:t>WP-DM</w:t>
              </w:r>
            </w:hyperlink>
            <w:r w:rsidR="39EF9BB6" w:rsidRPr="008F7784">
              <w:rPr>
                <w:rFonts w:ascii="Times New Roman" w:hAnsi="Times New Roman" w:cs="Times New Roman"/>
              </w:rPr>
              <w:t>]</w:t>
            </w:r>
            <w:r w:rsidRPr="008F7784">
              <w:rPr>
                <w:rFonts w:ascii="Times New Roman" w:hAnsi="Times New Roman" w:cs="Times New Roman"/>
              </w:rPr>
              <w:t>.</w:t>
            </w:r>
          </w:p>
        </w:tc>
      </w:tr>
      <w:tr w:rsidR="46B15C73" w:rsidRPr="008F7784" w14:paraId="6A6AB10D" w14:textId="77777777" w:rsidTr="558DE0DA">
        <w:trPr>
          <w:trHeight w:val="300"/>
        </w:trPr>
        <w:tc>
          <w:tcPr>
            <w:tcW w:w="3135" w:type="dxa"/>
          </w:tcPr>
          <w:p w14:paraId="57F57051" w14:textId="69389C97" w:rsidR="46B15C73" w:rsidRPr="008F7784" w:rsidRDefault="46B15C73" w:rsidP="00D320A9">
            <w:pPr>
              <w:rPr>
                <w:rFonts w:ascii="Times New Roman" w:hAnsi="Times New Roman" w:cs="Times New Roman"/>
                <w:b/>
              </w:rPr>
            </w:pPr>
            <w:r w:rsidRPr="008F7784">
              <w:rPr>
                <w:rFonts w:ascii="Times New Roman" w:hAnsi="Times New Roman" w:cs="Times New Roman"/>
                <w:b/>
              </w:rPr>
              <w:t>ISR</w:t>
            </w:r>
            <w:r w:rsidR="001D0AFB" w:rsidRPr="008F7784">
              <w:rPr>
                <w:rFonts w:ascii="Times New Roman" w:hAnsi="Times New Roman" w:cs="Times New Roman"/>
                <w:b/>
              </w:rPr>
              <w:t xml:space="preserve"> (</w:t>
            </w:r>
            <w:r w:rsidR="00236ED2" w:rsidRPr="008F7784">
              <w:rPr>
                <w:rFonts w:ascii="Times New Roman" w:hAnsi="Times New Roman" w:cs="Times New Roman"/>
                <w:b/>
              </w:rPr>
              <w:t>buvusi RISR</w:t>
            </w:r>
            <w:r w:rsidR="001D0AFB" w:rsidRPr="008F7784">
              <w:rPr>
                <w:rFonts w:ascii="Times New Roman" w:hAnsi="Times New Roman" w:cs="Times New Roman"/>
                <w:b/>
              </w:rPr>
              <w:t>)</w:t>
            </w:r>
          </w:p>
        </w:tc>
        <w:tc>
          <w:tcPr>
            <w:tcW w:w="5880" w:type="dxa"/>
          </w:tcPr>
          <w:p w14:paraId="14530B8E" w14:textId="6C8DCAE6" w:rsidR="46B15C73" w:rsidRPr="008F7784" w:rsidRDefault="00236ED2" w:rsidP="00D320A9">
            <w:pPr>
              <w:rPr>
                <w:rFonts w:ascii="Times New Roman" w:hAnsi="Times New Roman" w:cs="Times New Roman"/>
              </w:rPr>
            </w:pPr>
            <w:r w:rsidRPr="008F7784">
              <w:rPr>
                <w:rFonts w:ascii="Times New Roman" w:hAnsi="Times New Roman" w:cs="Times New Roman"/>
              </w:rPr>
              <w:t xml:space="preserve">Informacinių sistemų registro informacinė sistema, ankščiau vadinta </w:t>
            </w:r>
            <w:r w:rsidR="46B15C73" w:rsidRPr="008F7784">
              <w:rPr>
                <w:rFonts w:ascii="Times New Roman" w:hAnsi="Times New Roman" w:cs="Times New Roman"/>
              </w:rPr>
              <w:t>Registrų ir informacinių sistemų registro informacinė sistema</w:t>
            </w:r>
            <w:r w:rsidR="6798EF4F" w:rsidRPr="008F7784">
              <w:rPr>
                <w:rFonts w:ascii="Times New Roman" w:hAnsi="Times New Roman" w:cs="Times New Roman"/>
              </w:rPr>
              <w:t xml:space="preserve"> [</w:t>
            </w:r>
            <w:hyperlink r:id="rId37">
              <w:r w:rsidR="6798EF4F" w:rsidRPr="008F7784">
                <w:rPr>
                  <w:rStyle w:val="Hyperlink"/>
                  <w:rFonts w:ascii="Times New Roman" w:hAnsi="Times New Roman" w:cs="Times New Roman"/>
                </w:rPr>
                <w:t>RISR</w:t>
              </w:r>
            </w:hyperlink>
            <w:r w:rsidR="6798EF4F" w:rsidRPr="008F7784">
              <w:rPr>
                <w:rFonts w:ascii="Times New Roman" w:hAnsi="Times New Roman" w:cs="Times New Roman"/>
              </w:rPr>
              <w:t>].</w:t>
            </w:r>
          </w:p>
        </w:tc>
      </w:tr>
      <w:tr w:rsidR="00C03138" w:rsidRPr="008F7784" w14:paraId="3823D860" w14:textId="77777777" w:rsidTr="558DE0DA">
        <w:trPr>
          <w:trHeight w:val="300"/>
        </w:trPr>
        <w:tc>
          <w:tcPr>
            <w:tcW w:w="3135" w:type="dxa"/>
          </w:tcPr>
          <w:p w14:paraId="0CF79F92" w14:textId="308D7207" w:rsidR="00C03138" w:rsidRPr="008F7784" w:rsidRDefault="00474535" w:rsidP="00D320A9">
            <w:pPr>
              <w:rPr>
                <w:rFonts w:ascii="Times New Roman" w:hAnsi="Times New Roman" w:cs="Times New Roman"/>
                <w:b/>
                <w:bCs/>
                <w:sz w:val="24"/>
                <w:szCs w:val="24"/>
              </w:rPr>
            </w:pPr>
            <w:r w:rsidRPr="008F7784">
              <w:rPr>
                <w:rStyle w:val="normaltextrun"/>
                <w:rFonts w:ascii="Times New Roman" w:hAnsi="Times New Roman" w:cs="Times New Roman"/>
                <w:b/>
                <w:bCs/>
                <w:color w:val="000000"/>
                <w:sz w:val="24"/>
                <w:szCs w:val="24"/>
                <w:shd w:val="clear" w:color="auto" w:fill="FFFFFF"/>
              </w:rPr>
              <w:t>Paslaugų teikėjas</w:t>
            </w:r>
            <w:r w:rsidRPr="008F7784">
              <w:rPr>
                <w:rStyle w:val="eop"/>
                <w:rFonts w:ascii="Times New Roman" w:hAnsi="Times New Roman" w:cs="Times New Roman"/>
                <w:b/>
                <w:bCs/>
                <w:color w:val="000000"/>
                <w:sz w:val="24"/>
                <w:szCs w:val="24"/>
                <w:shd w:val="clear" w:color="auto" w:fill="FFFFFF"/>
              </w:rPr>
              <w:t> </w:t>
            </w:r>
          </w:p>
        </w:tc>
        <w:tc>
          <w:tcPr>
            <w:tcW w:w="5880" w:type="dxa"/>
          </w:tcPr>
          <w:p w14:paraId="12B15558" w14:textId="066C1354" w:rsidR="00C03138" w:rsidRPr="008F7784" w:rsidRDefault="000452D3" w:rsidP="00D320A9">
            <w:pPr>
              <w:rPr>
                <w:rFonts w:ascii="Times New Roman" w:hAnsi="Times New Roman" w:cs="Times New Roman"/>
              </w:rPr>
            </w:pPr>
            <w:r w:rsidRPr="008F7784">
              <w:rPr>
                <w:rFonts w:ascii="Times New Roman" w:hAnsi="Times New Roman" w:cs="Times New Roman"/>
              </w:rPr>
              <w:t>Įmonė</w:t>
            </w:r>
            <w:r w:rsidR="00C91CC2" w:rsidRPr="008F7784">
              <w:rPr>
                <w:rFonts w:ascii="Times New Roman" w:hAnsi="Times New Roman" w:cs="Times New Roman"/>
              </w:rPr>
              <w:t>, paslaugas teikianti pagal šią techninę specifikaciją</w:t>
            </w:r>
          </w:p>
        </w:tc>
      </w:tr>
      <w:tr w:rsidR="00D80B1B" w:rsidRPr="008F7784" w14:paraId="3A89157F" w14:textId="77777777" w:rsidTr="558DE0DA">
        <w:trPr>
          <w:trHeight w:val="300"/>
        </w:trPr>
        <w:tc>
          <w:tcPr>
            <w:tcW w:w="3135" w:type="dxa"/>
          </w:tcPr>
          <w:p w14:paraId="4B6C753A" w14:textId="68AB8945" w:rsidR="00D80B1B" w:rsidRPr="008F7784" w:rsidRDefault="00D80B1B" w:rsidP="00474535">
            <w:pPr>
              <w:rPr>
                <w:rStyle w:val="normaltextrun"/>
                <w:rFonts w:ascii="Times New Roman" w:hAnsi="Times New Roman" w:cs="Times New Roman"/>
                <w:b/>
                <w:bCs/>
                <w:color w:val="000000"/>
                <w:sz w:val="24"/>
                <w:szCs w:val="24"/>
                <w:shd w:val="clear" w:color="auto" w:fill="FFFFFF"/>
              </w:rPr>
            </w:pPr>
            <w:r w:rsidRPr="008F7784">
              <w:rPr>
                <w:rStyle w:val="normaltextrun"/>
                <w:rFonts w:ascii="Times New Roman" w:hAnsi="Times New Roman" w:cs="Times New Roman"/>
                <w:b/>
                <w:bCs/>
                <w:color w:val="000000"/>
                <w:sz w:val="24"/>
                <w:szCs w:val="24"/>
                <w:shd w:val="clear" w:color="auto" w:fill="FFFFFF"/>
              </w:rPr>
              <w:t>Partneris</w:t>
            </w:r>
          </w:p>
        </w:tc>
        <w:tc>
          <w:tcPr>
            <w:tcW w:w="5880" w:type="dxa"/>
          </w:tcPr>
          <w:p w14:paraId="1ADA0F49" w14:textId="73203742" w:rsidR="00D80B1B" w:rsidRPr="008F7784" w:rsidRDefault="00D80B1B" w:rsidP="00474535">
            <w:pPr>
              <w:rPr>
                <w:rFonts w:ascii="Times New Roman" w:hAnsi="Times New Roman" w:cs="Times New Roman"/>
              </w:rPr>
            </w:pPr>
            <w:r w:rsidRPr="008F7784">
              <w:rPr>
                <w:rFonts w:ascii="Times New Roman" w:hAnsi="Times New Roman" w:cs="Times New Roman"/>
              </w:rPr>
              <w:t xml:space="preserve">Institucija, dalyvaujanti </w:t>
            </w:r>
            <w:r w:rsidR="001B3550" w:rsidRPr="008F7784">
              <w:rPr>
                <w:rFonts w:ascii="Times New Roman" w:hAnsi="Times New Roman" w:cs="Times New Roman"/>
              </w:rPr>
              <w:t>projekte „Duomenų valdymo modelio sukūrimas“, projekto kodas Nr. 02-009-P-0001 (toliau - DVMS)</w:t>
            </w:r>
          </w:p>
        </w:tc>
      </w:tr>
      <w:tr w:rsidR="000C17C1" w:rsidRPr="008F7784" w14:paraId="1DD58816" w14:textId="77777777" w:rsidTr="558DE0DA">
        <w:trPr>
          <w:trHeight w:val="300"/>
        </w:trPr>
        <w:tc>
          <w:tcPr>
            <w:tcW w:w="3135" w:type="dxa"/>
          </w:tcPr>
          <w:p w14:paraId="6196A5D7" w14:textId="6EB758EC" w:rsidR="000C17C1" w:rsidRPr="008F7784" w:rsidRDefault="003B743E" w:rsidP="00D320A9">
            <w:pPr>
              <w:rPr>
                <w:rFonts w:ascii="Times New Roman" w:hAnsi="Times New Roman" w:cs="Times New Roman"/>
                <w:b/>
                <w:bCs/>
                <w:sz w:val="24"/>
                <w:szCs w:val="24"/>
              </w:rPr>
            </w:pPr>
            <w:r w:rsidRPr="008F7784">
              <w:rPr>
                <w:rStyle w:val="normaltextrun"/>
                <w:rFonts w:ascii="Times New Roman" w:hAnsi="Times New Roman" w:cs="Times New Roman"/>
                <w:b/>
                <w:bCs/>
                <w:color w:val="000000"/>
                <w:sz w:val="24"/>
                <w:szCs w:val="24"/>
                <w:shd w:val="clear" w:color="auto" w:fill="FFFFFF"/>
              </w:rPr>
              <w:t>Perkančioji organizacija (PO)</w:t>
            </w:r>
            <w:r w:rsidR="00C31688" w:rsidRPr="008F7784">
              <w:rPr>
                <w:rStyle w:val="normaltextrun"/>
                <w:rFonts w:ascii="Times New Roman" w:hAnsi="Times New Roman" w:cs="Times New Roman"/>
                <w:b/>
                <w:bCs/>
                <w:color w:val="000000"/>
                <w:sz w:val="24"/>
                <w:szCs w:val="24"/>
                <w:shd w:val="clear" w:color="auto" w:fill="FFFFFF"/>
              </w:rPr>
              <w:t>, projekto vykdytojas, VSSA</w:t>
            </w:r>
            <w:r w:rsidRPr="008F7784">
              <w:rPr>
                <w:rStyle w:val="eop"/>
                <w:rFonts w:ascii="Times New Roman" w:hAnsi="Times New Roman" w:cs="Times New Roman"/>
                <w:b/>
                <w:bCs/>
                <w:color w:val="000000"/>
                <w:sz w:val="24"/>
                <w:szCs w:val="24"/>
                <w:shd w:val="clear" w:color="auto" w:fill="FFFFFF"/>
              </w:rPr>
              <w:t> </w:t>
            </w:r>
          </w:p>
        </w:tc>
        <w:tc>
          <w:tcPr>
            <w:tcW w:w="5880" w:type="dxa"/>
          </w:tcPr>
          <w:p w14:paraId="6B65074A" w14:textId="70ABFBD8" w:rsidR="000C17C1" w:rsidRPr="008F7784" w:rsidRDefault="00903883" w:rsidP="00D320A9">
            <w:pPr>
              <w:rPr>
                <w:rFonts w:ascii="Times New Roman" w:hAnsi="Times New Roman" w:cs="Times New Roman"/>
              </w:rPr>
            </w:pPr>
            <w:r w:rsidRPr="008F7784">
              <w:rPr>
                <w:rStyle w:val="normaltextrun"/>
                <w:rFonts w:ascii="Times New Roman" w:hAnsi="Times New Roman" w:cs="Times New Roman"/>
                <w:color w:val="000000"/>
                <w:shd w:val="clear" w:color="auto" w:fill="FFFFFF"/>
              </w:rPr>
              <w:t>Valstybės skaitmeninių sprendimų agentūra</w:t>
            </w:r>
            <w:r w:rsidRPr="008F7784">
              <w:rPr>
                <w:rStyle w:val="eop"/>
                <w:rFonts w:ascii="Times New Roman" w:hAnsi="Times New Roman" w:cs="Times New Roman"/>
                <w:color w:val="000000"/>
                <w:shd w:val="clear" w:color="auto" w:fill="FFFFFF"/>
              </w:rPr>
              <w:t> </w:t>
            </w:r>
          </w:p>
        </w:tc>
      </w:tr>
      <w:tr w:rsidR="00742868" w:rsidRPr="008F7784" w14:paraId="0B8881DE" w14:textId="77777777" w:rsidTr="558DE0DA">
        <w:trPr>
          <w:trHeight w:val="300"/>
        </w:trPr>
        <w:tc>
          <w:tcPr>
            <w:tcW w:w="3135" w:type="dxa"/>
          </w:tcPr>
          <w:p w14:paraId="63DFFC3E" w14:textId="110358BF" w:rsidR="00742868" w:rsidRPr="008F7784" w:rsidRDefault="00CE59C2" w:rsidP="00D320A9">
            <w:pPr>
              <w:rPr>
                <w:rFonts w:ascii="Times New Roman" w:hAnsi="Times New Roman" w:cs="Times New Roman"/>
                <w:b/>
                <w:sz w:val="24"/>
                <w:szCs w:val="24"/>
              </w:rPr>
            </w:pPr>
            <w:r w:rsidRPr="008F7784">
              <w:rPr>
                <w:rFonts w:ascii="Times New Roman" w:hAnsi="Times New Roman" w:cs="Times New Roman"/>
                <w:b/>
                <w:sz w:val="24"/>
                <w:szCs w:val="24"/>
              </w:rPr>
              <w:t>PVS</w:t>
            </w:r>
          </w:p>
        </w:tc>
        <w:tc>
          <w:tcPr>
            <w:tcW w:w="5880" w:type="dxa"/>
          </w:tcPr>
          <w:p w14:paraId="22DCCBF0" w14:textId="3FE4C1F6" w:rsidR="00742868" w:rsidRPr="008F7784" w:rsidRDefault="00FF4624" w:rsidP="00D320A9">
            <w:pPr>
              <w:rPr>
                <w:rFonts w:ascii="Times New Roman" w:hAnsi="Times New Roman" w:cs="Times New Roman"/>
              </w:rPr>
            </w:pPr>
            <w:r w:rsidRPr="008F7784">
              <w:rPr>
                <w:rFonts w:ascii="Times New Roman" w:hAnsi="Times New Roman" w:cs="Times New Roman"/>
              </w:rPr>
              <w:t xml:space="preserve">PO programinis įrankis </w:t>
            </w:r>
            <w:r w:rsidR="00246113" w:rsidRPr="008F7784">
              <w:rPr>
                <w:rFonts w:ascii="Times New Roman" w:hAnsi="Times New Roman" w:cs="Times New Roman"/>
              </w:rPr>
              <w:t>skirtas</w:t>
            </w:r>
            <w:r w:rsidR="006C08BB" w:rsidRPr="008F7784">
              <w:rPr>
                <w:rFonts w:ascii="Times New Roman" w:hAnsi="Times New Roman" w:cs="Times New Roman"/>
              </w:rPr>
              <w:t xml:space="preserve"> </w:t>
            </w:r>
            <w:r w:rsidR="00246113" w:rsidRPr="008F7784">
              <w:rPr>
                <w:rFonts w:ascii="Times New Roman" w:hAnsi="Times New Roman" w:cs="Times New Roman"/>
              </w:rPr>
              <w:t>Projekto valdymui</w:t>
            </w:r>
            <w:r w:rsidR="00B71A0E" w:rsidRPr="008F7784">
              <w:rPr>
                <w:rFonts w:ascii="Times New Roman" w:hAnsi="Times New Roman" w:cs="Times New Roman"/>
              </w:rPr>
              <w:t>.</w:t>
            </w:r>
          </w:p>
        </w:tc>
      </w:tr>
      <w:tr w:rsidR="46B15C73" w:rsidRPr="008F7784" w14:paraId="6D343431" w14:textId="77777777" w:rsidTr="558DE0DA">
        <w:trPr>
          <w:trHeight w:val="300"/>
        </w:trPr>
        <w:tc>
          <w:tcPr>
            <w:tcW w:w="3135" w:type="dxa"/>
          </w:tcPr>
          <w:p w14:paraId="3AEDAEFA" w14:textId="78B8CCB3" w:rsidR="746C517A" w:rsidRPr="008F7784" w:rsidRDefault="53367BA9" w:rsidP="71696913">
            <w:pPr>
              <w:rPr>
                <w:rFonts w:ascii="Times New Roman" w:hAnsi="Times New Roman" w:cs="Times New Roman"/>
                <w:b/>
                <w:bCs/>
                <w:sz w:val="24"/>
                <w:szCs w:val="24"/>
              </w:rPr>
            </w:pPr>
            <w:r w:rsidRPr="008F7784">
              <w:rPr>
                <w:rFonts w:ascii="Times New Roman" w:hAnsi="Times New Roman" w:cs="Times New Roman"/>
                <w:b/>
                <w:bCs/>
                <w:sz w:val="24"/>
                <w:szCs w:val="24"/>
              </w:rPr>
              <w:t>Semantinis modelis</w:t>
            </w:r>
          </w:p>
        </w:tc>
        <w:tc>
          <w:tcPr>
            <w:tcW w:w="5880" w:type="dxa"/>
          </w:tcPr>
          <w:p w14:paraId="47690464" w14:textId="430D98DF" w:rsidR="584A1CCB" w:rsidRPr="008F7784" w:rsidRDefault="546E8111" w:rsidP="584A1CCB">
            <w:pPr>
              <w:rPr>
                <w:rFonts w:ascii="Times New Roman" w:hAnsi="Times New Roman" w:cs="Times New Roman"/>
              </w:rPr>
            </w:pPr>
            <w:r w:rsidRPr="008F7784" w:rsidDel="6CB55693">
              <w:rPr>
                <w:rFonts w:ascii="Times New Roman" w:hAnsi="Times New Roman" w:cs="Times New Roman"/>
              </w:rPr>
              <w:t xml:space="preserve">Šio dokumento kontekste, semantinis modelis yra OWL arba RDFS duomenys pateikti vienu iš RDF suderinamų formatų (angl. </w:t>
            </w:r>
            <w:proofErr w:type="spellStart"/>
            <w:r w:rsidRPr="008F7784">
              <w:rPr>
                <w:rFonts w:ascii="Times New Roman" w:hAnsi="Times New Roman" w:cs="Times New Roman"/>
                <w:i/>
                <w:iCs/>
              </w:rPr>
              <w:t>Semantic</w:t>
            </w:r>
            <w:proofErr w:type="spellEnd"/>
            <w:r w:rsidRPr="008F7784">
              <w:rPr>
                <w:rFonts w:ascii="Times New Roman" w:hAnsi="Times New Roman" w:cs="Times New Roman"/>
                <w:i/>
                <w:iCs/>
              </w:rPr>
              <w:t xml:space="preserve"> data </w:t>
            </w:r>
            <w:proofErr w:type="spellStart"/>
            <w:r w:rsidRPr="008F7784">
              <w:rPr>
                <w:rFonts w:ascii="Times New Roman" w:hAnsi="Times New Roman" w:cs="Times New Roman"/>
                <w:i/>
                <w:iCs/>
              </w:rPr>
              <w:t>specification</w:t>
            </w:r>
            <w:proofErr w:type="spellEnd"/>
            <w:r w:rsidRPr="008F7784">
              <w:rPr>
                <w:rFonts w:ascii="Times New Roman" w:hAnsi="Times New Roman" w:cs="Times New Roman"/>
              </w:rPr>
              <w:t xml:space="preserve"> [</w:t>
            </w:r>
            <w:hyperlink r:id="rId38">
              <w:r w:rsidRPr="008F7784">
                <w:rPr>
                  <w:rStyle w:val="Hyperlink"/>
                  <w:rFonts w:ascii="Times New Roman" w:hAnsi="Times New Roman" w:cs="Times New Roman"/>
                </w:rPr>
                <w:t>SEMIC</w:t>
              </w:r>
            </w:hyperlink>
            <w:r w:rsidRPr="008F7784">
              <w:rPr>
                <w:rFonts w:ascii="Times New Roman" w:hAnsi="Times New Roman" w:cs="Times New Roman"/>
              </w:rPr>
              <w:t>])</w:t>
            </w:r>
          </w:p>
          <w:p w14:paraId="0A246305" w14:textId="37E1DDA7" w:rsidR="746C517A" w:rsidRPr="008F7784" w:rsidRDefault="746C517A" w:rsidP="00D320A9">
            <w:pPr>
              <w:rPr>
                <w:rFonts w:ascii="Times New Roman" w:hAnsi="Times New Roman" w:cs="Times New Roman"/>
              </w:rPr>
            </w:pPr>
          </w:p>
        </w:tc>
      </w:tr>
      <w:tr w:rsidR="558DE0DA" w:rsidRPr="008F7784" w14:paraId="5D304560" w14:textId="77777777" w:rsidTr="005F02BC">
        <w:trPr>
          <w:trHeight w:val="525"/>
        </w:trPr>
        <w:tc>
          <w:tcPr>
            <w:tcW w:w="3135" w:type="dxa"/>
          </w:tcPr>
          <w:p w14:paraId="0C9C82D3" w14:textId="7DD25E88" w:rsidR="5B231FD7" w:rsidRPr="008F7784" w:rsidRDefault="5B231FD7" w:rsidP="558DE0DA">
            <w:pPr>
              <w:rPr>
                <w:rFonts w:ascii="Times New Roman" w:hAnsi="Times New Roman" w:cs="Times New Roman"/>
                <w:b/>
                <w:bCs/>
                <w:sz w:val="24"/>
                <w:szCs w:val="24"/>
              </w:rPr>
            </w:pPr>
            <w:r w:rsidRPr="008F7784">
              <w:rPr>
                <w:rFonts w:ascii="Times New Roman" w:hAnsi="Times New Roman" w:cs="Times New Roman"/>
                <w:b/>
                <w:bCs/>
                <w:sz w:val="24"/>
                <w:szCs w:val="24"/>
              </w:rPr>
              <w:t>Koncepcinis modelis</w:t>
            </w:r>
          </w:p>
        </w:tc>
        <w:tc>
          <w:tcPr>
            <w:tcW w:w="5880" w:type="dxa"/>
          </w:tcPr>
          <w:p w14:paraId="5D2BD277" w14:textId="77777777" w:rsidR="003B30C9" w:rsidRPr="008F7784" w:rsidRDefault="00C2462F" w:rsidP="558DE0DA">
            <w:pPr>
              <w:rPr>
                <w:rFonts w:ascii="Times New Roman" w:eastAsiaTheme="minorEastAsia" w:hAnsi="Times New Roman" w:cs="Times New Roman"/>
              </w:rPr>
            </w:pPr>
            <w:r w:rsidRPr="008F7784">
              <w:rPr>
                <w:rFonts w:ascii="Times New Roman" w:eastAsiaTheme="minorEastAsia" w:hAnsi="Times New Roman" w:cs="Times New Roman"/>
              </w:rPr>
              <w:t>Koncepcinis modelis – tai formalizuotas informacijos aprašymo būdas, kuriuo struktūrizuotai perteikiamos pagrindinės sąvokos, jų savybės ir tarpusavio ryšiai, būtini Lietuvos viešojo sektoriaus informacinėse sistemose valdomų duomenų prasmei apibrėžti ir užtikrinti jų semantinį suderinamumą tarp institucijų, sistemų ir paslaugų.</w:t>
            </w:r>
          </w:p>
          <w:p w14:paraId="0FC47611" w14:textId="77777777" w:rsidR="003B30C9" w:rsidRPr="008F7784" w:rsidRDefault="003B30C9" w:rsidP="003B30C9">
            <w:pPr>
              <w:rPr>
                <w:rFonts w:ascii="Times New Roman" w:eastAsiaTheme="minorEastAsia" w:hAnsi="Times New Roman" w:cs="Times New Roman"/>
              </w:rPr>
            </w:pPr>
            <w:r w:rsidRPr="008F7784">
              <w:rPr>
                <w:rFonts w:ascii="Times New Roman" w:eastAsiaTheme="minorEastAsia" w:hAnsi="Times New Roman" w:cs="Times New Roman"/>
              </w:rPr>
              <w:t>Koncepcinis modelis:</w:t>
            </w:r>
          </w:p>
          <w:p w14:paraId="7EF21D6C" w14:textId="77777777" w:rsidR="003B30C9" w:rsidRPr="008F7784" w:rsidRDefault="003B30C9" w:rsidP="003B30C9">
            <w:pPr>
              <w:numPr>
                <w:ilvl w:val="0"/>
                <w:numId w:val="122"/>
              </w:numPr>
              <w:rPr>
                <w:rFonts w:ascii="Times New Roman" w:eastAsiaTheme="minorEastAsia" w:hAnsi="Times New Roman" w:cs="Times New Roman"/>
              </w:rPr>
            </w:pPr>
            <w:r w:rsidRPr="008F7784">
              <w:rPr>
                <w:rFonts w:ascii="Times New Roman" w:eastAsiaTheme="minorEastAsia" w:hAnsi="Times New Roman" w:cs="Times New Roman"/>
                <w:b/>
                <w:bCs/>
              </w:rPr>
              <w:t>Padeda standartizuoti duomenų aprašus</w:t>
            </w:r>
            <w:r w:rsidRPr="008F7784">
              <w:rPr>
                <w:rFonts w:ascii="Times New Roman" w:eastAsiaTheme="minorEastAsia" w:hAnsi="Times New Roman" w:cs="Times New Roman"/>
              </w:rPr>
              <w:t xml:space="preserve"> visoje viešojo administravimo sistemoje (pvz., gyventojų, paslaugų, registrų sąvokos).</w:t>
            </w:r>
          </w:p>
          <w:p w14:paraId="295FC1BB" w14:textId="02878297" w:rsidR="003B30C9" w:rsidRPr="008F7784" w:rsidRDefault="003B30C9" w:rsidP="003B30C9">
            <w:pPr>
              <w:numPr>
                <w:ilvl w:val="0"/>
                <w:numId w:val="122"/>
              </w:numPr>
              <w:rPr>
                <w:rFonts w:ascii="Times New Roman" w:eastAsiaTheme="minorEastAsia" w:hAnsi="Times New Roman" w:cs="Times New Roman"/>
              </w:rPr>
            </w:pPr>
            <w:r w:rsidRPr="008F7784">
              <w:rPr>
                <w:rFonts w:ascii="Times New Roman" w:eastAsiaTheme="minorEastAsia" w:hAnsi="Times New Roman" w:cs="Times New Roman"/>
                <w:b/>
                <w:bCs/>
              </w:rPr>
              <w:t>Remiasi nacionaliniais ir ES sąvokų standartais</w:t>
            </w:r>
            <w:r w:rsidRPr="008F7784">
              <w:rPr>
                <w:rFonts w:ascii="Times New Roman" w:eastAsiaTheme="minorEastAsia" w:hAnsi="Times New Roman" w:cs="Times New Roman"/>
              </w:rPr>
              <w:t xml:space="preserve">, siekiant semantinio suderinamumo (pvz., naudodamas EU </w:t>
            </w:r>
            <w:proofErr w:type="spellStart"/>
            <w:r w:rsidRPr="008F7784">
              <w:rPr>
                <w:rFonts w:ascii="Times New Roman" w:eastAsiaTheme="minorEastAsia" w:hAnsi="Times New Roman" w:cs="Times New Roman"/>
              </w:rPr>
              <w:t>Core</w:t>
            </w:r>
            <w:proofErr w:type="spellEnd"/>
            <w:r w:rsidRPr="008F7784">
              <w:rPr>
                <w:rFonts w:ascii="Times New Roman" w:eastAsiaTheme="minorEastAsia" w:hAnsi="Times New Roman" w:cs="Times New Roman"/>
              </w:rPr>
              <w:t xml:space="preserve"> </w:t>
            </w:r>
            <w:proofErr w:type="spellStart"/>
            <w:r w:rsidRPr="008F7784">
              <w:rPr>
                <w:rFonts w:ascii="Times New Roman" w:eastAsiaTheme="minorEastAsia" w:hAnsi="Times New Roman" w:cs="Times New Roman"/>
              </w:rPr>
              <w:t>Vocabularies</w:t>
            </w:r>
            <w:proofErr w:type="spellEnd"/>
            <w:r w:rsidRPr="008F7784">
              <w:rPr>
                <w:rFonts w:ascii="Times New Roman" w:eastAsiaTheme="minorEastAsia" w:hAnsi="Times New Roman" w:cs="Times New Roman"/>
              </w:rPr>
              <w:t xml:space="preserve"> ar nacionalinius žodynus).</w:t>
            </w:r>
          </w:p>
          <w:p w14:paraId="5997E266" w14:textId="11D72F88" w:rsidR="003B30C9" w:rsidRPr="008F7784" w:rsidRDefault="003B30C9" w:rsidP="003B30C9">
            <w:pPr>
              <w:numPr>
                <w:ilvl w:val="0"/>
                <w:numId w:val="122"/>
              </w:numPr>
              <w:rPr>
                <w:rFonts w:ascii="Times New Roman" w:eastAsiaTheme="minorEastAsia" w:hAnsi="Times New Roman" w:cs="Times New Roman"/>
              </w:rPr>
            </w:pPr>
            <w:r w:rsidRPr="008F7784">
              <w:rPr>
                <w:rFonts w:ascii="Times New Roman" w:eastAsiaTheme="minorEastAsia" w:hAnsi="Times New Roman" w:cs="Times New Roman"/>
                <w:b/>
                <w:bCs/>
              </w:rPr>
              <w:t>Tarnauja kaip pagrindas techniniams modeliams</w:t>
            </w:r>
            <w:r w:rsidRPr="008F7784">
              <w:rPr>
                <w:rFonts w:ascii="Times New Roman" w:eastAsiaTheme="minorEastAsia" w:hAnsi="Times New Roman" w:cs="Times New Roman"/>
              </w:rPr>
              <w:t>: duomenų mainų specifikacijoms (pvz., RDF, XML, JSON schemoms), informacinių sistemų architektūrai ir API sąsajoms ar UDTS.</w:t>
            </w:r>
          </w:p>
          <w:p w14:paraId="32D53720" w14:textId="77777777" w:rsidR="003B30C9" w:rsidRPr="008F7784" w:rsidRDefault="003B30C9" w:rsidP="003B30C9">
            <w:pPr>
              <w:numPr>
                <w:ilvl w:val="0"/>
                <w:numId w:val="122"/>
              </w:numPr>
              <w:rPr>
                <w:rFonts w:ascii="Times New Roman" w:eastAsiaTheme="minorEastAsia" w:hAnsi="Times New Roman" w:cs="Times New Roman"/>
              </w:rPr>
            </w:pPr>
            <w:r w:rsidRPr="008F7784">
              <w:rPr>
                <w:rFonts w:ascii="Times New Roman" w:eastAsiaTheme="minorEastAsia" w:hAnsi="Times New Roman" w:cs="Times New Roman"/>
                <w:b/>
                <w:bCs/>
              </w:rPr>
              <w:t>Skatina tarpinstitucinį duomenų keitimąsi</w:t>
            </w:r>
            <w:r w:rsidRPr="008F7784">
              <w:rPr>
                <w:rFonts w:ascii="Times New Roman" w:eastAsiaTheme="minorEastAsia" w:hAnsi="Times New Roman" w:cs="Times New Roman"/>
              </w:rPr>
              <w:t xml:space="preserve"> ir prisideda prie informacinių sistemų tarpusavio sąveikos.</w:t>
            </w:r>
          </w:p>
          <w:p w14:paraId="03C8C8B6" w14:textId="2613536F" w:rsidR="7F11BEC2" w:rsidRPr="008F7784" w:rsidRDefault="00353325" w:rsidP="00B94CAA">
            <w:pPr>
              <w:rPr>
                <w:rFonts w:ascii="Times New Roman" w:eastAsia="Times New Roman" w:hAnsi="Times New Roman" w:cs="Times New Roman"/>
              </w:rPr>
            </w:pPr>
            <w:r w:rsidRPr="008F7784">
              <w:rPr>
                <w:rFonts w:ascii="Times New Roman" w:eastAsiaTheme="minorEastAsia" w:hAnsi="Times New Roman" w:cs="Times New Roman"/>
              </w:rPr>
              <w:t>Siekiant užtikrinti koncepcinių modelių suderinamumą k</w:t>
            </w:r>
            <w:r w:rsidR="00170BC1" w:rsidRPr="008F7784">
              <w:rPr>
                <w:rFonts w:ascii="Times New Roman" w:eastAsiaTheme="minorEastAsia" w:hAnsi="Times New Roman" w:cs="Times New Roman"/>
              </w:rPr>
              <w:t xml:space="preserve">oncepciniam modeliui aprašyti naudojama </w:t>
            </w:r>
            <w:r w:rsidR="0095014E" w:rsidRPr="008F7784">
              <w:rPr>
                <w:rFonts w:ascii="Times New Roman" w:eastAsiaTheme="minorEastAsia" w:hAnsi="Times New Roman" w:cs="Times New Roman"/>
              </w:rPr>
              <w:t xml:space="preserve">VSSA </w:t>
            </w:r>
            <w:r w:rsidR="009272A7" w:rsidRPr="008F7784">
              <w:rPr>
                <w:rFonts w:ascii="Times New Roman" w:eastAsiaTheme="minorEastAsia" w:hAnsi="Times New Roman" w:cs="Times New Roman"/>
              </w:rPr>
              <w:lastRenderedPageBreak/>
              <w:t>rekomenduojamos</w:t>
            </w:r>
            <w:r w:rsidR="0095014E" w:rsidRPr="008F7784">
              <w:rPr>
                <w:rFonts w:ascii="Times New Roman" w:eastAsiaTheme="minorEastAsia" w:hAnsi="Times New Roman" w:cs="Times New Roman"/>
              </w:rPr>
              <w:t xml:space="preserve"> priemonės</w:t>
            </w:r>
            <w:r w:rsidR="005E2963" w:rsidRPr="008F7784">
              <w:rPr>
                <w:rFonts w:ascii="Times New Roman" w:eastAsiaTheme="minorEastAsia" w:hAnsi="Times New Roman" w:cs="Times New Roman"/>
              </w:rPr>
              <w:t xml:space="preserve"> (VSSA rekomenduoja UML diagramų kūrimui naudoti Draw.io diagramų kūrimo įrankį ir šiam įrankiui paruošė šio šablono `elementų biblioteką </w:t>
            </w:r>
            <w:r w:rsidR="00FD2248" w:rsidRPr="008F7784">
              <w:rPr>
                <w:rFonts w:ascii="Times New Roman" w:eastAsiaTheme="minorEastAsia" w:hAnsi="Times New Roman" w:cs="Times New Roman"/>
              </w:rPr>
              <w:t>https://github.com/ivpk/dsa/blob/main/static/UML%20(VSSA).</w:t>
            </w:r>
            <w:r w:rsidR="00B94CAA" w:rsidRPr="008F7784">
              <w:rPr>
                <w:rFonts w:ascii="Times New Roman" w:eastAsiaTheme="minorEastAsia" w:hAnsi="Times New Roman" w:cs="Times New Roman"/>
              </w:rPr>
              <w:t xml:space="preserve"> Bibliotekos įdiegimo instrukcija - https://www.drawio.com/blog/public-custom-libraries</w:t>
            </w:r>
          </w:p>
        </w:tc>
      </w:tr>
      <w:tr w:rsidR="46B15C73" w:rsidRPr="008F7784" w14:paraId="0F5532AA" w14:textId="77777777" w:rsidTr="558DE0DA">
        <w:trPr>
          <w:trHeight w:val="300"/>
        </w:trPr>
        <w:tc>
          <w:tcPr>
            <w:tcW w:w="3135" w:type="dxa"/>
          </w:tcPr>
          <w:p w14:paraId="51B69EB9" w14:textId="2238F127" w:rsidR="46B15C73" w:rsidRPr="008F7784" w:rsidRDefault="46B15C73" w:rsidP="00D320A9">
            <w:pPr>
              <w:rPr>
                <w:rFonts w:ascii="Times New Roman" w:hAnsi="Times New Roman" w:cs="Times New Roman"/>
                <w:b/>
              </w:rPr>
            </w:pPr>
            <w:r w:rsidRPr="008F7784">
              <w:rPr>
                <w:rFonts w:ascii="Times New Roman" w:hAnsi="Times New Roman" w:cs="Times New Roman"/>
                <w:b/>
              </w:rPr>
              <w:lastRenderedPageBreak/>
              <w:t>Universalioji duomenų teikimo sąsaja</w:t>
            </w:r>
            <w:r w:rsidR="00C132A6" w:rsidRPr="008F7784">
              <w:rPr>
                <w:rFonts w:ascii="Times New Roman" w:hAnsi="Times New Roman" w:cs="Times New Roman"/>
                <w:b/>
              </w:rPr>
              <w:t xml:space="preserve"> (UDTS)</w:t>
            </w:r>
          </w:p>
        </w:tc>
        <w:tc>
          <w:tcPr>
            <w:tcW w:w="5880" w:type="dxa"/>
          </w:tcPr>
          <w:p w14:paraId="1AC74A6A" w14:textId="7F9F806F" w:rsidR="46B15C73" w:rsidRPr="008F7784" w:rsidRDefault="46B15C73" w:rsidP="00D320A9">
            <w:pPr>
              <w:rPr>
                <w:rFonts w:ascii="Times New Roman" w:hAnsi="Times New Roman" w:cs="Times New Roman"/>
              </w:rPr>
            </w:pPr>
            <w:r w:rsidRPr="008F7784">
              <w:rPr>
                <w:rFonts w:ascii="Times New Roman" w:hAnsi="Times New Roman" w:cs="Times New Roman"/>
              </w:rPr>
              <w:t xml:space="preserve">Struktūrizuotas (mašininiam skaitymui skirtas) dokumentas </w:t>
            </w:r>
            <w:proofErr w:type="spellStart"/>
            <w:r w:rsidRPr="008F7784">
              <w:rPr>
                <w:rFonts w:ascii="Times New Roman" w:hAnsi="Times New Roman" w:cs="Times New Roman"/>
              </w:rPr>
              <w:t>OpenAPI</w:t>
            </w:r>
            <w:proofErr w:type="spellEnd"/>
            <w:r w:rsidRPr="008F7784">
              <w:rPr>
                <w:rFonts w:ascii="Times New Roman" w:hAnsi="Times New Roman" w:cs="Times New Roman"/>
              </w:rPr>
              <w:t xml:space="preserve"> formatu, aprašantis duomenų teikimo sąsajos (API) struktūrą, logiką, semantiką bei kitus aspektus, reikalingus siekiant </w:t>
            </w:r>
            <w:proofErr w:type="spellStart"/>
            <w:r w:rsidRPr="008F7784">
              <w:rPr>
                <w:rFonts w:ascii="Times New Roman" w:hAnsi="Times New Roman" w:cs="Times New Roman"/>
              </w:rPr>
              <w:t>visavertiškai</w:t>
            </w:r>
            <w:proofErr w:type="spellEnd"/>
            <w:r w:rsidRPr="008F7784">
              <w:rPr>
                <w:rFonts w:ascii="Times New Roman" w:hAnsi="Times New Roman" w:cs="Times New Roman"/>
              </w:rPr>
              <w:t xml:space="preserve"> pasinaudoti sąsaja.</w:t>
            </w:r>
            <w:r w:rsidR="793AAEF4" w:rsidRPr="008F7784">
              <w:rPr>
                <w:rFonts w:ascii="Times New Roman" w:hAnsi="Times New Roman" w:cs="Times New Roman"/>
              </w:rPr>
              <w:t xml:space="preserve"> [</w:t>
            </w:r>
            <w:hyperlink r:id="rId39">
              <w:r w:rsidR="793AAEF4" w:rsidRPr="008F7784">
                <w:rPr>
                  <w:rStyle w:val="Hyperlink"/>
                  <w:rFonts w:ascii="Times New Roman" w:hAnsi="Times New Roman" w:cs="Times New Roman"/>
                </w:rPr>
                <w:t>UDTS</w:t>
              </w:r>
            </w:hyperlink>
            <w:r w:rsidR="793AAEF4" w:rsidRPr="008F7784">
              <w:rPr>
                <w:rFonts w:ascii="Times New Roman" w:hAnsi="Times New Roman" w:cs="Times New Roman"/>
              </w:rPr>
              <w:t xml:space="preserve">, </w:t>
            </w:r>
            <w:hyperlink r:id="rId40">
              <w:r w:rsidR="793AAEF4" w:rsidRPr="008F7784">
                <w:rPr>
                  <w:rStyle w:val="Hyperlink"/>
                  <w:rFonts w:ascii="Times New Roman" w:hAnsi="Times New Roman" w:cs="Times New Roman"/>
                </w:rPr>
                <w:t>TFS</w:t>
              </w:r>
            </w:hyperlink>
            <w:r w:rsidR="793AAEF4" w:rsidRPr="008F7784">
              <w:rPr>
                <w:rFonts w:ascii="Times New Roman" w:hAnsi="Times New Roman" w:cs="Times New Roman"/>
              </w:rPr>
              <w:t>]</w:t>
            </w:r>
          </w:p>
        </w:tc>
      </w:tr>
    </w:tbl>
    <w:p w14:paraId="57AC6A64" w14:textId="43688AF1" w:rsidR="00CA4109" w:rsidRPr="008F7784" w:rsidRDefault="00CA4109" w:rsidP="00CB68B9">
      <w:pPr>
        <w:pStyle w:val="Heading1"/>
        <w:numPr>
          <w:ilvl w:val="0"/>
          <w:numId w:val="1"/>
        </w:numPr>
      </w:pPr>
      <w:bookmarkStart w:id="5" w:name="_Toc195179053"/>
      <w:bookmarkStart w:id="6" w:name="_Toc1782231299"/>
      <w:r w:rsidRPr="008F7784">
        <w:t>Projekto aprašymas</w:t>
      </w:r>
      <w:bookmarkEnd w:id="5"/>
    </w:p>
    <w:p w14:paraId="64F69CEB" w14:textId="77777777" w:rsidR="008B4C1C" w:rsidRPr="008F7784" w:rsidRDefault="00CA4109" w:rsidP="008B4C1C">
      <w:pPr>
        <w:pStyle w:val="ListParagraph"/>
        <w:numPr>
          <w:ilvl w:val="1"/>
          <w:numId w:val="1"/>
        </w:numPr>
        <w:tabs>
          <w:tab w:val="left" w:pos="426"/>
          <w:tab w:val="left" w:pos="1134"/>
        </w:tabs>
        <w:ind w:left="0" w:firstLine="567"/>
        <w:jc w:val="both"/>
        <w:rPr>
          <w:rFonts w:ascii="Times New Roman" w:hAnsi="Times New Roman" w:cs="Times New Roman"/>
          <w:sz w:val="24"/>
          <w:szCs w:val="24"/>
        </w:rPr>
      </w:pPr>
      <w:r w:rsidRPr="008F7784">
        <w:rPr>
          <w:rFonts w:ascii="Times New Roman" w:hAnsi="Times New Roman" w:cs="Times New Roman"/>
          <w:sz w:val="24"/>
          <w:szCs w:val="24"/>
        </w:rPr>
        <w:t>Valstybės skaitmeninių sprendimų agentūra</w:t>
      </w:r>
      <w:r w:rsidR="009B314E" w:rsidRPr="008F7784">
        <w:rPr>
          <w:rFonts w:ascii="Times New Roman" w:hAnsi="Times New Roman" w:cs="Times New Roman"/>
          <w:sz w:val="24"/>
          <w:szCs w:val="24"/>
        </w:rPr>
        <w:t xml:space="preserve"> (toliau – VSSA, Projekto vykdytojas</w:t>
      </w:r>
      <w:r w:rsidR="00577C75" w:rsidRPr="008F7784">
        <w:rPr>
          <w:rFonts w:ascii="Times New Roman" w:hAnsi="Times New Roman" w:cs="Times New Roman"/>
          <w:sz w:val="24"/>
          <w:szCs w:val="24"/>
        </w:rPr>
        <w:t>, PO</w:t>
      </w:r>
      <w:r w:rsidR="009B314E" w:rsidRPr="008F7784">
        <w:rPr>
          <w:rFonts w:ascii="Times New Roman" w:hAnsi="Times New Roman" w:cs="Times New Roman"/>
          <w:sz w:val="24"/>
          <w:szCs w:val="24"/>
        </w:rPr>
        <w:t>)</w:t>
      </w:r>
      <w:r w:rsidRPr="008F7784">
        <w:rPr>
          <w:rFonts w:ascii="Times New Roman" w:hAnsi="Times New Roman" w:cs="Times New Roman"/>
          <w:sz w:val="24"/>
          <w:szCs w:val="24"/>
        </w:rPr>
        <w:t xml:space="preserve"> įgyvendina projektą „Duomenų valdymo modelio sukūrimas“, projekto kodas Nr. 02-009-P-0001</w:t>
      </w:r>
      <w:r w:rsidR="00E25AB4" w:rsidRPr="008F7784">
        <w:rPr>
          <w:rFonts w:ascii="Times New Roman" w:hAnsi="Times New Roman" w:cs="Times New Roman"/>
          <w:sz w:val="24"/>
          <w:szCs w:val="24"/>
        </w:rPr>
        <w:t xml:space="preserve"> (toliau - DVMS)</w:t>
      </w:r>
      <w:r w:rsidRPr="008F7784">
        <w:rPr>
          <w:rFonts w:ascii="Times New Roman" w:hAnsi="Times New Roman" w:cs="Times New Roman"/>
          <w:sz w:val="24"/>
          <w:szCs w:val="24"/>
        </w:rPr>
        <w:t xml:space="preserve">. </w:t>
      </w:r>
    </w:p>
    <w:p w14:paraId="725DBF83" w14:textId="0419985B" w:rsidR="009207BC" w:rsidRPr="008F7784" w:rsidRDefault="00867FE5" w:rsidP="008B4C1C">
      <w:pPr>
        <w:pStyle w:val="ListParagraph"/>
        <w:numPr>
          <w:ilvl w:val="1"/>
          <w:numId w:val="1"/>
        </w:numPr>
        <w:tabs>
          <w:tab w:val="left" w:pos="426"/>
          <w:tab w:val="left" w:pos="1134"/>
        </w:tabs>
        <w:ind w:left="0" w:firstLine="567"/>
        <w:jc w:val="both"/>
        <w:rPr>
          <w:rFonts w:ascii="Times New Roman" w:hAnsi="Times New Roman" w:cs="Times New Roman"/>
          <w:sz w:val="24"/>
          <w:szCs w:val="24"/>
        </w:rPr>
      </w:pPr>
      <w:r w:rsidRPr="008F7784">
        <w:rPr>
          <w:rFonts w:ascii="Times New Roman" w:hAnsi="Times New Roman" w:cs="Times New Roman"/>
          <w:sz w:val="24"/>
          <w:szCs w:val="24"/>
        </w:rPr>
        <w:t>Projektu prisidedama prie 2021-2030 metų Lietuvos Respublikos ekonomikos ir inovacijų ministerijos valstybės skaitmeninimo plėtros programos pažangos priemonės Nr. 05-002-01-07-07 „Skatinti duomenų prieinamumą ir pakartotinį naudojimą“ aprašo patvirtinimo“ įgyvendinamo Nacionalinio pažangos plano uždavinio Nr. 1.7. Skatinti valstybės skaitmeninimą.</w:t>
      </w:r>
      <w:r w:rsidR="000D6496" w:rsidRPr="008F7784">
        <w:rPr>
          <w:rFonts w:ascii="Times New Roman" w:hAnsi="Times New Roman" w:cs="Times New Roman"/>
          <w:sz w:val="24"/>
          <w:szCs w:val="24"/>
        </w:rPr>
        <w:t xml:space="preserve"> </w:t>
      </w:r>
    </w:p>
    <w:p w14:paraId="305567A6" w14:textId="77777777" w:rsidR="00C75EC6" w:rsidRPr="008F7784" w:rsidRDefault="00CA4109" w:rsidP="008B4C1C">
      <w:pPr>
        <w:pStyle w:val="ListParagraph"/>
        <w:numPr>
          <w:ilvl w:val="1"/>
          <w:numId w:val="1"/>
        </w:numPr>
        <w:tabs>
          <w:tab w:val="left" w:pos="426"/>
          <w:tab w:val="left" w:pos="1134"/>
        </w:tabs>
        <w:ind w:left="0" w:firstLine="567"/>
        <w:jc w:val="both"/>
        <w:rPr>
          <w:rFonts w:ascii="Times New Roman" w:hAnsi="Times New Roman" w:cs="Times New Roman"/>
          <w:sz w:val="24"/>
          <w:szCs w:val="24"/>
        </w:rPr>
      </w:pPr>
      <w:r w:rsidRPr="008F7784">
        <w:rPr>
          <w:rFonts w:ascii="Times New Roman" w:hAnsi="Times New Roman" w:cs="Times New Roman"/>
          <w:b/>
          <w:sz w:val="24"/>
          <w:szCs w:val="24"/>
        </w:rPr>
        <w:t>Projekto tikslas</w:t>
      </w:r>
      <w:r w:rsidRPr="008F7784">
        <w:rPr>
          <w:rFonts w:ascii="Times New Roman" w:hAnsi="Times New Roman" w:cs="Times New Roman"/>
          <w:sz w:val="24"/>
          <w:szCs w:val="24"/>
        </w:rPr>
        <w:t xml:space="preserve"> </w:t>
      </w:r>
      <w:r w:rsidR="00852ECE" w:rsidRPr="008F7784">
        <w:rPr>
          <w:rFonts w:ascii="Times New Roman" w:hAnsi="Times New Roman" w:cs="Times New Roman"/>
          <w:sz w:val="24"/>
          <w:szCs w:val="24"/>
        </w:rPr>
        <w:t>–</w:t>
      </w:r>
      <w:r w:rsidRPr="008F7784">
        <w:rPr>
          <w:rFonts w:ascii="Times New Roman" w:hAnsi="Times New Roman" w:cs="Times New Roman"/>
          <w:sz w:val="24"/>
          <w:szCs w:val="24"/>
        </w:rPr>
        <w:t xml:space="preserve"> </w:t>
      </w:r>
      <w:r w:rsidR="00852ECE" w:rsidRPr="008F7784">
        <w:rPr>
          <w:rFonts w:ascii="Times New Roman" w:hAnsi="Times New Roman" w:cs="Times New Roman"/>
          <w:sz w:val="24"/>
          <w:szCs w:val="24"/>
        </w:rPr>
        <w:t>sukurti valstybinį duomenų tinklą (</w:t>
      </w:r>
      <w:r w:rsidR="006A50A3" w:rsidRPr="008F7784">
        <w:rPr>
          <w:rFonts w:ascii="Times New Roman" w:hAnsi="Times New Roman" w:cs="Times New Roman"/>
          <w:sz w:val="24"/>
          <w:szCs w:val="24"/>
        </w:rPr>
        <w:t xml:space="preserve">angl. </w:t>
      </w:r>
      <w:r w:rsidR="00852ECE" w:rsidRPr="008F7784">
        <w:rPr>
          <w:rFonts w:ascii="Times New Roman" w:hAnsi="Times New Roman" w:cs="Times New Roman"/>
          <w:sz w:val="24"/>
          <w:szCs w:val="24"/>
        </w:rPr>
        <w:t>data-</w:t>
      </w:r>
      <w:proofErr w:type="spellStart"/>
      <w:r w:rsidR="00852ECE" w:rsidRPr="008F7784">
        <w:rPr>
          <w:rFonts w:ascii="Times New Roman" w:hAnsi="Times New Roman" w:cs="Times New Roman"/>
          <w:sz w:val="24"/>
          <w:szCs w:val="24"/>
        </w:rPr>
        <w:t>mesh</w:t>
      </w:r>
      <w:proofErr w:type="spellEnd"/>
      <w:r w:rsidR="00852ECE" w:rsidRPr="008F7784">
        <w:rPr>
          <w:rFonts w:ascii="Times New Roman" w:hAnsi="Times New Roman" w:cs="Times New Roman"/>
          <w:sz w:val="24"/>
          <w:szCs w:val="24"/>
        </w:rPr>
        <w:t>)</w:t>
      </w:r>
      <w:r w:rsidR="007459F3" w:rsidRPr="008F7784">
        <w:rPr>
          <w:rFonts w:ascii="Times New Roman" w:hAnsi="Times New Roman" w:cs="Times New Roman"/>
          <w:sz w:val="24"/>
          <w:szCs w:val="24"/>
        </w:rPr>
        <w:t>,</w:t>
      </w:r>
      <w:r w:rsidR="00350E20" w:rsidRPr="008F7784">
        <w:rPr>
          <w:rFonts w:ascii="Times New Roman" w:hAnsi="Times New Roman" w:cs="Times New Roman"/>
          <w:sz w:val="24"/>
          <w:szCs w:val="24"/>
        </w:rPr>
        <w:t xml:space="preserve"> </w:t>
      </w:r>
      <w:r w:rsidR="003D078A" w:rsidRPr="008F7784">
        <w:rPr>
          <w:rFonts w:ascii="Times New Roman" w:hAnsi="Times New Roman" w:cs="Times New Roman"/>
          <w:sz w:val="24"/>
          <w:szCs w:val="24"/>
        </w:rPr>
        <w:t>kuriame</w:t>
      </w:r>
      <w:r w:rsidR="00350E20" w:rsidRPr="008F7784">
        <w:rPr>
          <w:rFonts w:ascii="Times New Roman" w:hAnsi="Times New Roman" w:cs="Times New Roman"/>
          <w:sz w:val="24"/>
          <w:szCs w:val="24"/>
        </w:rPr>
        <w:t xml:space="preserve"> </w:t>
      </w:r>
      <w:r w:rsidR="00D70361" w:rsidRPr="008F7784">
        <w:rPr>
          <w:rFonts w:ascii="Times New Roman" w:hAnsi="Times New Roman" w:cs="Times New Roman"/>
          <w:sz w:val="24"/>
          <w:szCs w:val="24"/>
        </w:rPr>
        <w:t>svarbiausių informacinių sistemų</w:t>
      </w:r>
      <w:r w:rsidR="002531C7" w:rsidRPr="008F7784">
        <w:rPr>
          <w:rFonts w:ascii="Times New Roman" w:hAnsi="Times New Roman" w:cs="Times New Roman"/>
          <w:sz w:val="24"/>
          <w:szCs w:val="24"/>
        </w:rPr>
        <w:t xml:space="preserve"> pagrindiniai</w:t>
      </w:r>
      <w:r w:rsidR="00D70361" w:rsidRPr="008F7784">
        <w:rPr>
          <w:rFonts w:ascii="Times New Roman" w:hAnsi="Times New Roman" w:cs="Times New Roman"/>
          <w:sz w:val="24"/>
          <w:szCs w:val="24"/>
        </w:rPr>
        <w:t xml:space="preserve"> duomenys</w:t>
      </w:r>
      <w:r w:rsidR="002531C7" w:rsidRPr="008F7784">
        <w:rPr>
          <w:rFonts w:ascii="Times New Roman" w:hAnsi="Times New Roman" w:cs="Times New Roman"/>
          <w:sz w:val="24"/>
          <w:szCs w:val="24"/>
        </w:rPr>
        <w:t xml:space="preserve"> (angl. </w:t>
      </w:r>
      <w:proofErr w:type="spellStart"/>
      <w:r w:rsidR="002531C7" w:rsidRPr="008F7784">
        <w:rPr>
          <w:rFonts w:ascii="Times New Roman" w:hAnsi="Times New Roman" w:cs="Times New Roman"/>
          <w:sz w:val="24"/>
          <w:szCs w:val="24"/>
        </w:rPr>
        <w:t>master</w:t>
      </w:r>
      <w:proofErr w:type="spellEnd"/>
      <w:r w:rsidR="002531C7" w:rsidRPr="008F7784">
        <w:rPr>
          <w:rFonts w:ascii="Times New Roman" w:hAnsi="Times New Roman" w:cs="Times New Roman"/>
          <w:sz w:val="24"/>
          <w:szCs w:val="24"/>
        </w:rPr>
        <w:t xml:space="preserve"> data)</w:t>
      </w:r>
      <w:r w:rsidR="00D70361" w:rsidRPr="008F7784">
        <w:rPr>
          <w:rFonts w:ascii="Times New Roman" w:hAnsi="Times New Roman" w:cs="Times New Roman"/>
          <w:sz w:val="24"/>
          <w:szCs w:val="24"/>
        </w:rPr>
        <w:t xml:space="preserve"> būtų prieinami kaip paslauga (</w:t>
      </w:r>
      <w:r w:rsidR="006A50A3" w:rsidRPr="008F7784">
        <w:rPr>
          <w:rFonts w:ascii="Times New Roman" w:hAnsi="Times New Roman" w:cs="Times New Roman"/>
          <w:sz w:val="24"/>
          <w:szCs w:val="24"/>
        </w:rPr>
        <w:t>angl.</w:t>
      </w:r>
      <w:r w:rsidR="007459F3" w:rsidRPr="008F7784">
        <w:rPr>
          <w:rFonts w:ascii="Times New Roman" w:hAnsi="Times New Roman" w:cs="Times New Roman"/>
          <w:sz w:val="24"/>
          <w:szCs w:val="24"/>
        </w:rPr>
        <w:t xml:space="preserve"> </w:t>
      </w:r>
      <w:r w:rsidR="007459F3" w:rsidRPr="008F7784">
        <w:rPr>
          <w:rFonts w:ascii="Times New Roman" w:hAnsi="Times New Roman" w:cs="Times New Roman"/>
          <w:i/>
          <w:sz w:val="24"/>
          <w:szCs w:val="24"/>
        </w:rPr>
        <w:t xml:space="preserve">data </w:t>
      </w:r>
      <w:proofErr w:type="spellStart"/>
      <w:r w:rsidR="007459F3" w:rsidRPr="008F7784">
        <w:rPr>
          <w:rFonts w:ascii="Times New Roman" w:hAnsi="Times New Roman" w:cs="Times New Roman"/>
          <w:i/>
          <w:sz w:val="24"/>
          <w:szCs w:val="24"/>
        </w:rPr>
        <w:t>as</w:t>
      </w:r>
      <w:proofErr w:type="spellEnd"/>
      <w:r w:rsidR="007459F3" w:rsidRPr="008F7784">
        <w:rPr>
          <w:rFonts w:ascii="Times New Roman" w:hAnsi="Times New Roman" w:cs="Times New Roman"/>
          <w:i/>
          <w:sz w:val="24"/>
          <w:szCs w:val="24"/>
        </w:rPr>
        <w:t xml:space="preserve"> a </w:t>
      </w:r>
      <w:proofErr w:type="spellStart"/>
      <w:r w:rsidR="007459F3" w:rsidRPr="008F7784">
        <w:rPr>
          <w:rFonts w:ascii="Times New Roman" w:hAnsi="Times New Roman" w:cs="Times New Roman"/>
          <w:i/>
          <w:sz w:val="24"/>
          <w:szCs w:val="24"/>
        </w:rPr>
        <w:t>service</w:t>
      </w:r>
      <w:proofErr w:type="spellEnd"/>
      <w:r w:rsidR="007459F3" w:rsidRPr="008F7784">
        <w:rPr>
          <w:rFonts w:ascii="Times New Roman" w:hAnsi="Times New Roman" w:cs="Times New Roman"/>
          <w:i/>
          <w:sz w:val="24"/>
          <w:szCs w:val="24"/>
        </w:rPr>
        <w:t xml:space="preserve">, </w:t>
      </w:r>
      <w:proofErr w:type="spellStart"/>
      <w:r w:rsidR="00D70361" w:rsidRPr="008F7784">
        <w:rPr>
          <w:rFonts w:ascii="Times New Roman" w:hAnsi="Times New Roman" w:cs="Times New Roman"/>
          <w:i/>
          <w:sz w:val="24"/>
          <w:szCs w:val="24"/>
        </w:rPr>
        <w:t>DaaS</w:t>
      </w:r>
      <w:proofErr w:type="spellEnd"/>
      <w:r w:rsidR="00D70361" w:rsidRPr="008F7784">
        <w:rPr>
          <w:rFonts w:ascii="Times New Roman" w:hAnsi="Times New Roman" w:cs="Times New Roman"/>
          <w:sz w:val="24"/>
          <w:szCs w:val="24"/>
        </w:rPr>
        <w:t>)</w:t>
      </w:r>
      <w:r w:rsidR="00000877" w:rsidRPr="008F7784">
        <w:rPr>
          <w:rFonts w:ascii="Times New Roman" w:hAnsi="Times New Roman" w:cs="Times New Roman"/>
          <w:sz w:val="24"/>
          <w:szCs w:val="24"/>
        </w:rPr>
        <w:t xml:space="preserve"> bei </w:t>
      </w:r>
      <w:r w:rsidR="006A50A3" w:rsidRPr="008F7784">
        <w:rPr>
          <w:rFonts w:ascii="Times New Roman" w:hAnsi="Times New Roman" w:cs="Times New Roman"/>
          <w:sz w:val="24"/>
          <w:szCs w:val="24"/>
        </w:rPr>
        <w:t>siekti,</w:t>
      </w:r>
      <w:r w:rsidR="00E917DB" w:rsidRPr="008F7784">
        <w:rPr>
          <w:rFonts w:ascii="Times New Roman" w:hAnsi="Times New Roman" w:cs="Times New Roman"/>
          <w:sz w:val="24"/>
          <w:szCs w:val="24"/>
        </w:rPr>
        <w:t xml:space="preserve"> jog </w:t>
      </w:r>
      <w:r w:rsidR="00000877" w:rsidRPr="008F7784">
        <w:rPr>
          <w:rFonts w:ascii="Times New Roman" w:hAnsi="Times New Roman" w:cs="Times New Roman"/>
          <w:sz w:val="24"/>
          <w:szCs w:val="24"/>
        </w:rPr>
        <w:t>atitiktų auk</w:t>
      </w:r>
      <w:r w:rsidR="006A50A3" w:rsidRPr="008F7784">
        <w:rPr>
          <w:rFonts w:ascii="Times New Roman" w:hAnsi="Times New Roman" w:cs="Times New Roman"/>
          <w:sz w:val="24"/>
          <w:szCs w:val="24"/>
        </w:rPr>
        <w:t xml:space="preserve">ščiausius sąveikumo standartus </w:t>
      </w:r>
      <w:r w:rsidR="00E917DB" w:rsidRPr="008F7784">
        <w:rPr>
          <w:rFonts w:ascii="Times New Roman" w:hAnsi="Times New Roman" w:cs="Times New Roman"/>
          <w:sz w:val="24"/>
          <w:szCs w:val="24"/>
        </w:rPr>
        <w:t xml:space="preserve">– susietuosius valstybinius duomenis </w:t>
      </w:r>
      <w:r w:rsidR="006A50A3" w:rsidRPr="008F7784">
        <w:rPr>
          <w:rFonts w:ascii="Times New Roman" w:hAnsi="Times New Roman" w:cs="Times New Roman"/>
          <w:sz w:val="24"/>
          <w:szCs w:val="24"/>
        </w:rPr>
        <w:t>(</w:t>
      </w:r>
      <w:r w:rsidR="00E917DB" w:rsidRPr="008F7784">
        <w:rPr>
          <w:rFonts w:ascii="Times New Roman" w:hAnsi="Times New Roman" w:cs="Times New Roman"/>
          <w:sz w:val="24"/>
          <w:szCs w:val="24"/>
        </w:rPr>
        <w:t xml:space="preserve">angl. </w:t>
      </w:r>
      <w:proofErr w:type="spellStart"/>
      <w:r w:rsidR="00E917DB" w:rsidRPr="008F7784">
        <w:rPr>
          <w:rFonts w:ascii="Times New Roman" w:hAnsi="Times New Roman" w:cs="Times New Roman"/>
          <w:sz w:val="24"/>
          <w:szCs w:val="24"/>
        </w:rPr>
        <w:t>linked</w:t>
      </w:r>
      <w:proofErr w:type="spellEnd"/>
      <w:r w:rsidR="00E917DB" w:rsidRPr="008F7784">
        <w:rPr>
          <w:rFonts w:ascii="Times New Roman" w:hAnsi="Times New Roman" w:cs="Times New Roman"/>
          <w:sz w:val="24"/>
          <w:szCs w:val="24"/>
        </w:rPr>
        <w:t xml:space="preserve"> </w:t>
      </w:r>
      <w:proofErr w:type="spellStart"/>
      <w:r w:rsidR="00E917DB" w:rsidRPr="008F7784">
        <w:rPr>
          <w:rFonts w:ascii="Times New Roman" w:hAnsi="Times New Roman" w:cs="Times New Roman"/>
          <w:sz w:val="24"/>
          <w:szCs w:val="24"/>
        </w:rPr>
        <w:t>gov</w:t>
      </w:r>
      <w:r w:rsidR="001C5B12" w:rsidRPr="008F7784">
        <w:rPr>
          <w:rFonts w:ascii="Times New Roman" w:hAnsi="Times New Roman" w:cs="Times New Roman"/>
          <w:sz w:val="24"/>
          <w:szCs w:val="24"/>
        </w:rPr>
        <w:t>ernment</w:t>
      </w:r>
      <w:proofErr w:type="spellEnd"/>
      <w:r w:rsidR="00E917DB" w:rsidRPr="008F7784">
        <w:rPr>
          <w:rFonts w:ascii="Times New Roman" w:hAnsi="Times New Roman" w:cs="Times New Roman"/>
          <w:sz w:val="24"/>
          <w:szCs w:val="24"/>
        </w:rPr>
        <w:t xml:space="preserve"> data)</w:t>
      </w:r>
      <w:r w:rsidR="003A0B1C" w:rsidRPr="008F7784">
        <w:rPr>
          <w:rFonts w:ascii="Times New Roman" w:hAnsi="Times New Roman" w:cs="Times New Roman"/>
          <w:sz w:val="24"/>
          <w:szCs w:val="24"/>
        </w:rPr>
        <w:t xml:space="preserve">. Taip pat sukurti </w:t>
      </w:r>
      <w:r w:rsidR="004A3DA0" w:rsidRPr="008F7784">
        <w:rPr>
          <w:rFonts w:ascii="Times New Roman" w:hAnsi="Times New Roman" w:cs="Times New Roman"/>
          <w:sz w:val="24"/>
          <w:szCs w:val="24"/>
        </w:rPr>
        <w:t>priemones</w:t>
      </w:r>
      <w:r w:rsidR="003A0B1C" w:rsidRPr="008F7784">
        <w:rPr>
          <w:rFonts w:ascii="Times New Roman" w:hAnsi="Times New Roman" w:cs="Times New Roman"/>
          <w:sz w:val="24"/>
          <w:szCs w:val="24"/>
        </w:rPr>
        <w:t xml:space="preserve">, </w:t>
      </w:r>
      <w:r w:rsidR="004A3DA0" w:rsidRPr="008F7784">
        <w:rPr>
          <w:rFonts w:ascii="Times New Roman" w:hAnsi="Times New Roman" w:cs="Times New Roman"/>
          <w:sz w:val="24"/>
          <w:szCs w:val="24"/>
        </w:rPr>
        <w:t xml:space="preserve">skirtas automatinių </w:t>
      </w:r>
      <w:r w:rsidR="003A0B1C" w:rsidRPr="008F7784">
        <w:rPr>
          <w:rFonts w:ascii="Times New Roman" w:hAnsi="Times New Roman" w:cs="Times New Roman"/>
          <w:sz w:val="24"/>
          <w:szCs w:val="24"/>
        </w:rPr>
        <w:t xml:space="preserve"> duomenų teikim</w:t>
      </w:r>
      <w:r w:rsidR="004A3DA0" w:rsidRPr="008F7784">
        <w:rPr>
          <w:rFonts w:ascii="Times New Roman" w:hAnsi="Times New Roman" w:cs="Times New Roman"/>
          <w:sz w:val="24"/>
          <w:szCs w:val="24"/>
        </w:rPr>
        <w:t>o sutarčių sudarymui</w:t>
      </w:r>
      <w:r w:rsidR="00BD5DD0" w:rsidRPr="008F7784">
        <w:rPr>
          <w:rFonts w:ascii="Times New Roman" w:hAnsi="Times New Roman" w:cs="Times New Roman"/>
          <w:sz w:val="24"/>
          <w:szCs w:val="24"/>
        </w:rPr>
        <w:t xml:space="preserve">, bei apmokyti IS tvarkytojų </w:t>
      </w:r>
      <w:r w:rsidR="006E54E8" w:rsidRPr="008F7784">
        <w:rPr>
          <w:rFonts w:ascii="Times New Roman" w:hAnsi="Times New Roman" w:cs="Times New Roman"/>
          <w:sz w:val="24"/>
          <w:szCs w:val="24"/>
        </w:rPr>
        <w:t>įgaliotus asmenis duomenų valdysenos ir tvarkysenos</w:t>
      </w:r>
      <w:r w:rsidR="002531C7" w:rsidRPr="008F7784">
        <w:rPr>
          <w:rFonts w:ascii="Times New Roman" w:hAnsi="Times New Roman" w:cs="Times New Roman"/>
          <w:sz w:val="24"/>
          <w:szCs w:val="24"/>
        </w:rPr>
        <w:t xml:space="preserve">, </w:t>
      </w:r>
      <w:r w:rsidR="00762CE0" w:rsidRPr="008F7784">
        <w:rPr>
          <w:rFonts w:ascii="Times New Roman" w:hAnsi="Times New Roman" w:cs="Times New Roman"/>
          <w:sz w:val="24"/>
          <w:szCs w:val="24"/>
        </w:rPr>
        <w:t>sukurti</w:t>
      </w:r>
      <w:r w:rsidR="001F060D" w:rsidRPr="008F7784">
        <w:rPr>
          <w:rFonts w:ascii="Times New Roman" w:hAnsi="Times New Roman" w:cs="Times New Roman"/>
          <w:sz w:val="24"/>
          <w:szCs w:val="24"/>
        </w:rPr>
        <w:t xml:space="preserve"> vieningo standarto</w:t>
      </w:r>
      <w:r w:rsidR="00762CE0" w:rsidRPr="008F7784">
        <w:rPr>
          <w:rFonts w:ascii="Times New Roman" w:hAnsi="Times New Roman" w:cs="Times New Roman"/>
          <w:sz w:val="24"/>
          <w:szCs w:val="24"/>
        </w:rPr>
        <w:t xml:space="preserve"> IS koncepcinius modelius</w:t>
      </w:r>
      <w:r w:rsidR="001C5B12" w:rsidRPr="008F7784">
        <w:rPr>
          <w:rFonts w:ascii="Times New Roman" w:hAnsi="Times New Roman" w:cs="Times New Roman"/>
          <w:sz w:val="24"/>
          <w:szCs w:val="24"/>
        </w:rPr>
        <w:t>, integruoti ES semantinius išteklius</w:t>
      </w:r>
      <w:r w:rsidR="006E54E8" w:rsidRPr="008F7784">
        <w:rPr>
          <w:rFonts w:ascii="Times New Roman" w:hAnsi="Times New Roman" w:cs="Times New Roman"/>
          <w:sz w:val="24"/>
          <w:szCs w:val="24"/>
        </w:rPr>
        <w:t>.</w:t>
      </w:r>
    </w:p>
    <w:p w14:paraId="052E319B" w14:textId="77777777" w:rsidR="00C75EC6" w:rsidRPr="008F7784" w:rsidRDefault="00C75EC6" w:rsidP="008B4C1C">
      <w:pPr>
        <w:pStyle w:val="ListParagraph"/>
        <w:numPr>
          <w:ilvl w:val="1"/>
          <w:numId w:val="1"/>
        </w:numPr>
        <w:tabs>
          <w:tab w:val="left" w:pos="426"/>
          <w:tab w:val="left" w:pos="1134"/>
        </w:tabs>
        <w:ind w:left="0" w:firstLine="567"/>
        <w:jc w:val="both"/>
        <w:rPr>
          <w:rFonts w:ascii="Times New Roman" w:hAnsi="Times New Roman" w:cs="Times New Roman"/>
          <w:sz w:val="24"/>
          <w:szCs w:val="24"/>
        </w:rPr>
      </w:pPr>
      <w:r w:rsidRPr="008F7784">
        <w:rPr>
          <w:rFonts w:ascii="Times New Roman" w:hAnsi="Times New Roman" w:cs="Times New Roman"/>
          <w:b/>
          <w:sz w:val="24"/>
          <w:szCs w:val="24"/>
        </w:rPr>
        <w:t>Projektui keliami šie pagrindiniai uždaviniai</w:t>
      </w:r>
      <w:r w:rsidRPr="008F7784">
        <w:rPr>
          <w:rFonts w:ascii="Times New Roman" w:hAnsi="Times New Roman" w:cs="Times New Roman"/>
          <w:sz w:val="24"/>
          <w:szCs w:val="24"/>
        </w:rPr>
        <w:t xml:space="preserve">: </w:t>
      </w:r>
    </w:p>
    <w:p w14:paraId="25C82815" w14:textId="77777777" w:rsidR="00C75EC6" w:rsidRPr="008F7784" w:rsidRDefault="00C75EC6" w:rsidP="008B4C1C">
      <w:pPr>
        <w:pStyle w:val="ListParagraph"/>
        <w:numPr>
          <w:ilvl w:val="2"/>
          <w:numId w:val="1"/>
        </w:numPr>
        <w:tabs>
          <w:tab w:val="left" w:pos="426"/>
          <w:tab w:val="left" w:pos="851"/>
        </w:tabs>
        <w:ind w:left="0" w:firstLine="567"/>
        <w:jc w:val="both"/>
        <w:rPr>
          <w:rFonts w:ascii="Times New Roman" w:hAnsi="Times New Roman" w:cs="Times New Roman"/>
          <w:sz w:val="24"/>
          <w:szCs w:val="24"/>
        </w:rPr>
      </w:pPr>
      <w:r w:rsidRPr="008F7784">
        <w:rPr>
          <w:rFonts w:ascii="Times New Roman" w:hAnsi="Times New Roman" w:cs="Times New Roman"/>
          <w:sz w:val="24"/>
          <w:szCs w:val="24"/>
        </w:rPr>
        <w:t>parengti ir pradėti taikyti VII duomenų valdysenos modelį ir VII duomenų architektūros valdymo infrastruktūros veiklos modelį bei parengti jų specifikacijas;</w:t>
      </w:r>
    </w:p>
    <w:p w14:paraId="5EF0F174" w14:textId="77777777" w:rsidR="00C75EC6" w:rsidRPr="008F7784" w:rsidRDefault="00C75EC6" w:rsidP="008B4C1C">
      <w:pPr>
        <w:pStyle w:val="ListParagraph"/>
        <w:numPr>
          <w:ilvl w:val="2"/>
          <w:numId w:val="1"/>
        </w:numPr>
        <w:tabs>
          <w:tab w:val="left" w:pos="426"/>
          <w:tab w:val="left" w:pos="851"/>
        </w:tabs>
        <w:ind w:left="0" w:firstLine="567"/>
        <w:jc w:val="both"/>
        <w:rPr>
          <w:rFonts w:ascii="Times New Roman" w:hAnsi="Times New Roman" w:cs="Times New Roman"/>
          <w:sz w:val="24"/>
          <w:szCs w:val="24"/>
        </w:rPr>
      </w:pPr>
      <w:r w:rsidRPr="008F7784">
        <w:rPr>
          <w:rFonts w:ascii="Times New Roman" w:hAnsi="Times New Roman" w:cs="Times New Roman"/>
          <w:sz w:val="24"/>
          <w:szCs w:val="24"/>
        </w:rPr>
        <w:t>reformuoti VII duomenų tvarkymą įgyvendinant organizacines, technologines priemones VII duomenų architektūros valdymui ir metaduomenų tvarkymui ir įteisinti VII duomenų architektūros valdymo ir stebėsenos procesus užtikrinant projekto tęstinumą;</w:t>
      </w:r>
    </w:p>
    <w:p w14:paraId="4DAC0ED3" w14:textId="2E7FCF77" w:rsidR="00C75EC6" w:rsidRPr="008F7784" w:rsidRDefault="7FEE161A" w:rsidP="008B4C1C">
      <w:pPr>
        <w:pStyle w:val="ListParagraph"/>
        <w:numPr>
          <w:ilvl w:val="2"/>
          <w:numId w:val="1"/>
        </w:numPr>
        <w:tabs>
          <w:tab w:val="left" w:pos="426"/>
          <w:tab w:val="left" w:pos="851"/>
        </w:tabs>
        <w:ind w:left="0" w:firstLine="567"/>
        <w:jc w:val="both"/>
        <w:rPr>
          <w:rFonts w:ascii="Times New Roman" w:hAnsi="Times New Roman" w:cs="Times New Roman"/>
        </w:rPr>
      </w:pPr>
      <w:r w:rsidRPr="008F7784">
        <w:rPr>
          <w:rFonts w:ascii="Times New Roman" w:hAnsi="Times New Roman" w:cs="Times New Roman"/>
          <w:sz w:val="24"/>
          <w:szCs w:val="24"/>
        </w:rPr>
        <w:t>sukurti sisteminę programinę įrangą skirtą</w:t>
      </w:r>
      <w:r w:rsidR="006B74EB" w:rsidRPr="008F7784">
        <w:rPr>
          <w:rFonts w:ascii="Times New Roman" w:hAnsi="Times New Roman" w:cs="Times New Roman"/>
          <w:sz w:val="24"/>
          <w:szCs w:val="24"/>
        </w:rPr>
        <w:t xml:space="preserve"> </w:t>
      </w:r>
      <w:r w:rsidR="0038273B" w:rsidRPr="008F7784">
        <w:rPr>
          <w:rFonts w:ascii="Times New Roman" w:hAnsi="Times New Roman" w:cs="Times New Roman"/>
          <w:sz w:val="24"/>
          <w:szCs w:val="24"/>
        </w:rPr>
        <w:t xml:space="preserve">automatizuotu būdu rinkti ir atnaujinti VII metaduomenis ir </w:t>
      </w:r>
      <w:r w:rsidRPr="008F7784">
        <w:rPr>
          <w:rFonts w:ascii="Times New Roman" w:hAnsi="Times New Roman" w:cs="Times New Roman"/>
          <w:sz w:val="24"/>
          <w:szCs w:val="24"/>
        </w:rPr>
        <w:t xml:space="preserve">duomenų </w:t>
      </w:r>
      <w:r w:rsidR="6EA8814A" w:rsidRPr="008F7784">
        <w:rPr>
          <w:rFonts w:ascii="Times New Roman" w:hAnsi="Times New Roman" w:cs="Times New Roman"/>
          <w:sz w:val="24"/>
          <w:szCs w:val="24"/>
        </w:rPr>
        <w:t>apsikeitim</w:t>
      </w:r>
      <w:r w:rsidR="0038273B" w:rsidRPr="008F7784">
        <w:rPr>
          <w:rFonts w:ascii="Times New Roman" w:hAnsi="Times New Roman" w:cs="Times New Roman"/>
          <w:sz w:val="24"/>
          <w:szCs w:val="24"/>
        </w:rPr>
        <w:t>ui</w:t>
      </w:r>
      <w:r w:rsidR="6EA8814A" w:rsidRPr="008F7784">
        <w:rPr>
          <w:rFonts w:ascii="Times New Roman" w:hAnsi="Times New Roman" w:cs="Times New Roman"/>
          <w:sz w:val="24"/>
          <w:szCs w:val="24"/>
        </w:rPr>
        <w:t xml:space="preserve"> tarp</w:t>
      </w:r>
      <w:r w:rsidRPr="008F7784">
        <w:rPr>
          <w:rFonts w:ascii="Times New Roman" w:hAnsi="Times New Roman" w:cs="Times New Roman"/>
          <w:sz w:val="24"/>
          <w:szCs w:val="24"/>
        </w:rPr>
        <w:t xml:space="preserve"> įvairių duomenų šaltinių </w:t>
      </w:r>
      <w:r w:rsidR="0038273B" w:rsidRPr="008F7784">
        <w:rPr>
          <w:rFonts w:ascii="Times New Roman" w:hAnsi="Times New Roman" w:cs="Times New Roman"/>
          <w:sz w:val="24"/>
          <w:szCs w:val="24"/>
        </w:rPr>
        <w:t>bei jų perdavimui</w:t>
      </w:r>
      <w:r w:rsidRPr="008F7784">
        <w:rPr>
          <w:rFonts w:ascii="Times New Roman" w:hAnsi="Times New Roman" w:cs="Times New Roman"/>
          <w:sz w:val="24"/>
          <w:szCs w:val="24"/>
        </w:rPr>
        <w:t xml:space="preserve"> </w:t>
      </w:r>
      <w:r w:rsidR="0038273B" w:rsidRPr="008F7784">
        <w:rPr>
          <w:rFonts w:ascii="Times New Roman" w:hAnsi="Times New Roman" w:cs="Times New Roman"/>
          <w:sz w:val="24"/>
          <w:szCs w:val="24"/>
        </w:rPr>
        <w:t xml:space="preserve">per API </w:t>
      </w:r>
      <w:r w:rsidRPr="008F7784">
        <w:rPr>
          <w:rFonts w:ascii="Times New Roman" w:hAnsi="Times New Roman" w:cs="Times New Roman"/>
          <w:sz w:val="24"/>
          <w:szCs w:val="24"/>
        </w:rPr>
        <w:t>pagal UDTS specifikaciją</w:t>
      </w:r>
      <w:r w:rsidR="1D6F1834" w:rsidRPr="008F7784">
        <w:rPr>
          <w:rFonts w:ascii="Times New Roman" w:hAnsi="Times New Roman" w:cs="Times New Roman"/>
          <w:sz w:val="24"/>
          <w:szCs w:val="24"/>
        </w:rPr>
        <w:t xml:space="preserve"> siekiant </w:t>
      </w:r>
      <w:r w:rsidR="0043F7E6" w:rsidRPr="008F7784">
        <w:rPr>
          <w:rFonts w:ascii="Times New Roman" w:hAnsi="Times New Roman" w:cs="Times New Roman"/>
          <w:sz w:val="24"/>
          <w:szCs w:val="24"/>
        </w:rPr>
        <w:t>automatizuotu būdu rinkti</w:t>
      </w:r>
      <w:r w:rsidR="1D6F1834" w:rsidRPr="008F7784">
        <w:rPr>
          <w:rFonts w:ascii="Times New Roman" w:hAnsi="Times New Roman" w:cs="Times New Roman"/>
          <w:sz w:val="24"/>
          <w:szCs w:val="24"/>
        </w:rPr>
        <w:t xml:space="preserve">, </w:t>
      </w:r>
      <w:r w:rsidR="0043F7E6" w:rsidRPr="008F7784">
        <w:rPr>
          <w:rFonts w:ascii="Times New Roman" w:hAnsi="Times New Roman" w:cs="Times New Roman"/>
          <w:sz w:val="24"/>
          <w:szCs w:val="24"/>
        </w:rPr>
        <w:t xml:space="preserve">atnaujinti </w:t>
      </w:r>
      <w:r w:rsidR="1D6F1834" w:rsidRPr="008F7784">
        <w:rPr>
          <w:rFonts w:ascii="Times New Roman" w:hAnsi="Times New Roman" w:cs="Times New Roman"/>
          <w:sz w:val="24"/>
          <w:szCs w:val="24"/>
        </w:rPr>
        <w:t xml:space="preserve"> ir talpinti </w:t>
      </w:r>
      <w:r w:rsidR="0043F7E6" w:rsidRPr="008F7784">
        <w:rPr>
          <w:rFonts w:ascii="Times New Roman" w:hAnsi="Times New Roman" w:cs="Times New Roman"/>
          <w:sz w:val="24"/>
          <w:szCs w:val="24"/>
        </w:rPr>
        <w:t>VII metaduomenis</w:t>
      </w:r>
      <w:r w:rsidR="1D6F1834" w:rsidRPr="008F7784">
        <w:rPr>
          <w:rFonts w:ascii="Times New Roman" w:hAnsi="Times New Roman" w:cs="Times New Roman"/>
          <w:sz w:val="24"/>
          <w:szCs w:val="24"/>
        </w:rPr>
        <w:t xml:space="preserve"> Metaduomenų kataloge</w:t>
      </w:r>
      <w:r w:rsidR="008D772E" w:rsidRPr="008F7784">
        <w:rPr>
          <w:rFonts w:ascii="Times New Roman" w:hAnsi="Times New Roman" w:cs="Times New Roman"/>
          <w:sz w:val="24"/>
          <w:szCs w:val="24"/>
        </w:rPr>
        <w:t xml:space="preserve"> bei </w:t>
      </w:r>
      <w:r w:rsidR="1D6F1834" w:rsidRPr="008F7784">
        <w:rPr>
          <w:rFonts w:ascii="Times New Roman" w:hAnsi="Times New Roman" w:cs="Times New Roman"/>
          <w:sz w:val="24"/>
          <w:szCs w:val="24"/>
        </w:rPr>
        <w:t xml:space="preserve">talpinti </w:t>
      </w:r>
      <w:r w:rsidR="008D772E" w:rsidRPr="008F7784">
        <w:rPr>
          <w:rFonts w:ascii="Times New Roman" w:hAnsi="Times New Roman" w:cs="Times New Roman"/>
          <w:sz w:val="24"/>
          <w:szCs w:val="24"/>
        </w:rPr>
        <w:t>paruoštas</w:t>
      </w:r>
      <w:r w:rsidR="0043F7E6" w:rsidRPr="008F7784">
        <w:rPr>
          <w:rFonts w:ascii="Times New Roman" w:hAnsi="Times New Roman" w:cs="Times New Roman"/>
          <w:sz w:val="24"/>
          <w:szCs w:val="24"/>
        </w:rPr>
        <w:t xml:space="preserve"> </w:t>
      </w:r>
      <w:r w:rsidR="008D772E" w:rsidRPr="008F7784">
        <w:rPr>
          <w:rFonts w:ascii="Times New Roman" w:hAnsi="Times New Roman" w:cs="Times New Roman"/>
          <w:sz w:val="24"/>
          <w:szCs w:val="24"/>
        </w:rPr>
        <w:t xml:space="preserve">informacinių sistemų duomenų API sąsajas   </w:t>
      </w:r>
      <w:r w:rsidR="0043F7E6" w:rsidRPr="008F7784">
        <w:rPr>
          <w:rFonts w:ascii="Times New Roman" w:hAnsi="Times New Roman" w:cs="Times New Roman"/>
          <w:sz w:val="24"/>
          <w:szCs w:val="24"/>
        </w:rPr>
        <w:t xml:space="preserve">API </w:t>
      </w:r>
      <w:proofErr w:type="spellStart"/>
      <w:r w:rsidR="5EC6CD13" w:rsidRPr="008F7784">
        <w:rPr>
          <w:rFonts w:ascii="Times New Roman" w:hAnsi="Times New Roman" w:cs="Times New Roman"/>
          <w:sz w:val="24"/>
          <w:szCs w:val="24"/>
        </w:rPr>
        <w:t>repozitoriuje</w:t>
      </w:r>
      <w:proofErr w:type="spellEnd"/>
      <w:r w:rsidR="5EC6CD13" w:rsidRPr="008F7784">
        <w:rPr>
          <w:rFonts w:ascii="Times New Roman" w:hAnsi="Times New Roman" w:cs="Times New Roman"/>
          <w:sz w:val="24"/>
          <w:szCs w:val="24"/>
        </w:rPr>
        <w:t xml:space="preserve"> </w:t>
      </w:r>
      <w:r w:rsidR="220E3259" w:rsidRPr="008F7784">
        <w:rPr>
          <w:rFonts w:ascii="Times New Roman" w:hAnsi="Times New Roman" w:cs="Times New Roman"/>
          <w:sz w:val="24"/>
          <w:szCs w:val="24"/>
        </w:rPr>
        <w:t xml:space="preserve">(angl. </w:t>
      </w:r>
      <w:proofErr w:type="spellStart"/>
      <w:r w:rsidR="220E3259" w:rsidRPr="008F7784">
        <w:rPr>
          <w:rFonts w:ascii="Times New Roman" w:hAnsi="Times New Roman" w:cs="Times New Roman"/>
          <w:sz w:val="24"/>
          <w:szCs w:val="24"/>
        </w:rPr>
        <w:t>repository</w:t>
      </w:r>
      <w:proofErr w:type="spellEnd"/>
      <w:r w:rsidR="220E3259" w:rsidRPr="008F7784">
        <w:rPr>
          <w:rFonts w:ascii="Times New Roman" w:hAnsi="Times New Roman" w:cs="Times New Roman"/>
          <w:sz w:val="24"/>
          <w:szCs w:val="24"/>
        </w:rPr>
        <w:t xml:space="preserve">); </w:t>
      </w:r>
      <w:r w:rsidR="0043F7E6" w:rsidRPr="008F7784">
        <w:rPr>
          <w:rFonts w:ascii="Times New Roman" w:hAnsi="Times New Roman" w:cs="Times New Roman"/>
          <w:sz w:val="24"/>
          <w:szCs w:val="24"/>
        </w:rPr>
        <w:t xml:space="preserve"> </w:t>
      </w:r>
    </w:p>
    <w:p w14:paraId="2BB773DA" w14:textId="77777777" w:rsidR="00C75EC6" w:rsidRPr="008F7784" w:rsidRDefault="00C75EC6" w:rsidP="008B4C1C">
      <w:pPr>
        <w:pStyle w:val="ListParagraph"/>
        <w:numPr>
          <w:ilvl w:val="2"/>
          <w:numId w:val="1"/>
        </w:numPr>
        <w:tabs>
          <w:tab w:val="left" w:pos="426"/>
          <w:tab w:val="left" w:pos="851"/>
        </w:tabs>
        <w:ind w:left="0" w:firstLine="567"/>
        <w:jc w:val="both"/>
        <w:rPr>
          <w:rFonts w:ascii="Times New Roman" w:hAnsi="Times New Roman" w:cs="Times New Roman"/>
          <w:sz w:val="24"/>
          <w:szCs w:val="24"/>
        </w:rPr>
      </w:pPr>
      <w:r w:rsidRPr="008F7784">
        <w:rPr>
          <w:rFonts w:ascii="Times New Roman" w:hAnsi="Times New Roman" w:cs="Times New Roman"/>
          <w:sz w:val="24"/>
          <w:szCs w:val="24"/>
        </w:rPr>
        <w:t>Modernizuoti Informacinių sistemų registrą (toliau – ISR) sukuriant VII duomenų žemėlapį kaip VII duomenų architektūros aktualaus / fizinio įgyvendinimo analizės priemonę, sistemingai analizuoti VII duomenų architektūros optimalumą ir nustatyti galimybės dėl jų VII duomenų architektūros optimizavimo – siekiant gerinti duomenų kokybę, mažinti perteklinį ar dubliuotą tvarkymą, optimizuoti duomenų srautus ir gauti daugiau vertės iš susietų duomenų tiek priminiam tiek ir antriniam panaudojimui;</w:t>
      </w:r>
    </w:p>
    <w:p w14:paraId="22C15F78" w14:textId="21B1642F" w:rsidR="009639E0" w:rsidRPr="008F7784" w:rsidRDefault="00C75EC6" w:rsidP="008B4C1C">
      <w:pPr>
        <w:pStyle w:val="ListParagraph"/>
        <w:numPr>
          <w:ilvl w:val="2"/>
          <w:numId w:val="1"/>
        </w:numPr>
        <w:tabs>
          <w:tab w:val="left" w:pos="426"/>
          <w:tab w:val="left" w:pos="851"/>
        </w:tabs>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parengti </w:t>
      </w:r>
      <w:r w:rsidR="003F1BD6" w:rsidRPr="008F7784">
        <w:rPr>
          <w:rFonts w:ascii="Times New Roman" w:hAnsi="Times New Roman" w:cs="Times New Roman"/>
          <w:sz w:val="24"/>
          <w:szCs w:val="24"/>
        </w:rPr>
        <w:t xml:space="preserve">IS </w:t>
      </w:r>
      <w:r w:rsidRPr="008F7784">
        <w:rPr>
          <w:rFonts w:ascii="Times New Roman" w:hAnsi="Times New Roman" w:cs="Times New Roman"/>
          <w:sz w:val="24"/>
          <w:szCs w:val="24"/>
        </w:rPr>
        <w:t xml:space="preserve">metaduomenis, palaipsniui užpildyti ir palaikyti aktualų metaduomenų katalogą su metaduomenimis, atitinkančiais aktualų (eksploatuojamą) VII duomenų erdvės metaduomenų modelį, įgyvendinti fizinio </w:t>
      </w:r>
      <w:r w:rsidR="00856B9B" w:rsidRPr="008F7784">
        <w:rPr>
          <w:rFonts w:ascii="Times New Roman" w:hAnsi="Times New Roman" w:cs="Times New Roman"/>
          <w:sz w:val="24"/>
          <w:szCs w:val="24"/>
        </w:rPr>
        <w:t xml:space="preserve">duomenų </w:t>
      </w:r>
      <w:r w:rsidRPr="008F7784">
        <w:rPr>
          <w:rFonts w:ascii="Times New Roman" w:hAnsi="Times New Roman" w:cs="Times New Roman"/>
          <w:sz w:val="24"/>
          <w:szCs w:val="24"/>
        </w:rPr>
        <w:t>modelio login</w:t>
      </w:r>
      <w:r w:rsidR="00131707" w:rsidRPr="008F7784">
        <w:rPr>
          <w:rFonts w:ascii="Times New Roman" w:hAnsi="Times New Roman" w:cs="Times New Roman"/>
          <w:sz w:val="24"/>
          <w:szCs w:val="24"/>
        </w:rPr>
        <w:t xml:space="preserve">io duomenų </w:t>
      </w:r>
      <w:r w:rsidR="00131707" w:rsidRPr="008F7784">
        <w:rPr>
          <w:rFonts w:ascii="Times New Roman" w:hAnsi="Times New Roman" w:cs="Times New Roman"/>
          <w:sz w:val="24"/>
          <w:szCs w:val="24"/>
        </w:rPr>
        <w:lastRenderedPageBreak/>
        <w:t xml:space="preserve">modelio ir </w:t>
      </w:r>
      <w:r w:rsidR="003D1F31" w:rsidRPr="008F7784">
        <w:rPr>
          <w:rFonts w:ascii="Times New Roman" w:hAnsi="Times New Roman" w:cs="Times New Roman"/>
          <w:sz w:val="24"/>
          <w:szCs w:val="24"/>
        </w:rPr>
        <w:t>semantinio duomenų modelio</w:t>
      </w:r>
      <w:r w:rsidR="00852BAF" w:rsidRPr="008F7784">
        <w:rPr>
          <w:rFonts w:ascii="Times New Roman" w:hAnsi="Times New Roman" w:cs="Times New Roman"/>
          <w:sz w:val="24"/>
          <w:szCs w:val="24"/>
        </w:rPr>
        <w:t xml:space="preserve"> apjungimą</w:t>
      </w:r>
      <w:r w:rsidR="00FA4B1C" w:rsidRPr="008F7784">
        <w:rPr>
          <w:rFonts w:ascii="Times New Roman" w:hAnsi="Times New Roman" w:cs="Times New Roman"/>
          <w:sz w:val="24"/>
          <w:szCs w:val="24"/>
        </w:rPr>
        <w:t xml:space="preserve">, </w:t>
      </w:r>
      <w:r w:rsidR="00225A69" w:rsidRPr="008F7784">
        <w:rPr>
          <w:rFonts w:ascii="Times New Roman" w:hAnsi="Times New Roman" w:cs="Times New Roman"/>
          <w:sz w:val="24"/>
          <w:szCs w:val="24"/>
        </w:rPr>
        <w:t xml:space="preserve">grafinį </w:t>
      </w:r>
      <w:r w:rsidR="00FA4B1C" w:rsidRPr="008F7784">
        <w:rPr>
          <w:rFonts w:ascii="Times New Roman" w:hAnsi="Times New Roman" w:cs="Times New Roman"/>
          <w:sz w:val="24"/>
          <w:szCs w:val="24"/>
        </w:rPr>
        <w:t>koncepcin</w:t>
      </w:r>
      <w:r w:rsidR="00225A69" w:rsidRPr="008F7784">
        <w:rPr>
          <w:rFonts w:ascii="Times New Roman" w:hAnsi="Times New Roman" w:cs="Times New Roman"/>
          <w:sz w:val="24"/>
          <w:szCs w:val="24"/>
        </w:rPr>
        <w:t>ių</w:t>
      </w:r>
      <w:r w:rsidR="00FA4B1C" w:rsidRPr="008F7784">
        <w:rPr>
          <w:rFonts w:ascii="Times New Roman" w:hAnsi="Times New Roman" w:cs="Times New Roman"/>
          <w:sz w:val="24"/>
          <w:szCs w:val="24"/>
        </w:rPr>
        <w:t xml:space="preserve"> </w:t>
      </w:r>
      <w:r w:rsidR="00433101" w:rsidRPr="008F7784">
        <w:rPr>
          <w:rFonts w:ascii="Times New Roman" w:hAnsi="Times New Roman" w:cs="Times New Roman"/>
          <w:sz w:val="24"/>
          <w:szCs w:val="24"/>
        </w:rPr>
        <w:t>duomenų modelių atvaizdavimą</w:t>
      </w:r>
      <w:r w:rsidRPr="008F7784">
        <w:rPr>
          <w:rFonts w:ascii="Times New Roman" w:hAnsi="Times New Roman" w:cs="Times New Roman"/>
          <w:sz w:val="24"/>
          <w:szCs w:val="24"/>
        </w:rPr>
        <w:t>;</w:t>
      </w:r>
    </w:p>
    <w:p w14:paraId="590531D4" w14:textId="662712FA" w:rsidR="009207BC" w:rsidRPr="008F7784" w:rsidRDefault="0043F7E6" w:rsidP="008B4C1C">
      <w:pPr>
        <w:pStyle w:val="ListParagraph"/>
        <w:numPr>
          <w:ilvl w:val="2"/>
          <w:numId w:val="1"/>
        </w:numPr>
        <w:tabs>
          <w:tab w:val="left" w:pos="426"/>
          <w:tab w:val="left" w:pos="851"/>
        </w:tabs>
        <w:ind w:left="0" w:firstLine="567"/>
        <w:jc w:val="both"/>
        <w:rPr>
          <w:rFonts w:ascii="Times New Roman" w:hAnsi="Times New Roman" w:cs="Times New Roman"/>
          <w:sz w:val="24"/>
          <w:szCs w:val="24"/>
        </w:rPr>
      </w:pPr>
      <w:r w:rsidRPr="008F7784">
        <w:rPr>
          <w:rFonts w:ascii="Times New Roman" w:hAnsi="Times New Roman" w:cs="Times New Roman"/>
          <w:sz w:val="24"/>
          <w:szCs w:val="24"/>
        </w:rPr>
        <w:t>sukurti duomenų prieigos teisių valdymo mod</w:t>
      </w:r>
      <w:r w:rsidR="2DA6A625" w:rsidRPr="008F7784">
        <w:rPr>
          <w:rFonts w:ascii="Times New Roman" w:hAnsi="Times New Roman" w:cs="Times New Roman"/>
          <w:sz w:val="24"/>
          <w:szCs w:val="24"/>
        </w:rPr>
        <w:t>e</w:t>
      </w:r>
      <w:r w:rsidRPr="008F7784">
        <w:rPr>
          <w:rFonts w:ascii="Times New Roman" w:hAnsi="Times New Roman" w:cs="Times New Roman"/>
          <w:sz w:val="24"/>
          <w:szCs w:val="24"/>
        </w:rPr>
        <w:t xml:space="preserve">lį, įtraukiant </w:t>
      </w:r>
      <w:r w:rsidR="4E02AE55" w:rsidRPr="008F7784">
        <w:rPr>
          <w:rFonts w:ascii="Times New Roman" w:hAnsi="Times New Roman" w:cs="Times New Roman"/>
          <w:sz w:val="24"/>
          <w:szCs w:val="24"/>
        </w:rPr>
        <w:t xml:space="preserve">automatizuotas </w:t>
      </w:r>
      <w:r w:rsidRPr="008F7784">
        <w:rPr>
          <w:rFonts w:ascii="Times New Roman" w:hAnsi="Times New Roman" w:cs="Times New Roman"/>
          <w:sz w:val="24"/>
          <w:szCs w:val="24"/>
        </w:rPr>
        <w:t xml:space="preserve">duomenų teikimo sutartis (angl. data </w:t>
      </w:r>
      <w:proofErr w:type="spellStart"/>
      <w:r w:rsidRPr="008F7784">
        <w:rPr>
          <w:rFonts w:ascii="Times New Roman" w:hAnsi="Times New Roman" w:cs="Times New Roman"/>
          <w:sz w:val="24"/>
          <w:szCs w:val="24"/>
        </w:rPr>
        <w:t>smart</w:t>
      </w:r>
      <w:proofErr w:type="spellEnd"/>
      <w:r w:rsidR="48095C3D" w:rsidRPr="008F7784">
        <w:rPr>
          <w:rFonts w:ascii="Times New Roman" w:hAnsi="Times New Roman" w:cs="Times New Roman"/>
          <w:sz w:val="24"/>
          <w:szCs w:val="24"/>
        </w:rPr>
        <w:t xml:space="preserve"> </w:t>
      </w:r>
      <w:proofErr w:type="spellStart"/>
      <w:r w:rsidRPr="008F7784">
        <w:rPr>
          <w:rFonts w:ascii="Times New Roman" w:hAnsi="Times New Roman" w:cs="Times New Roman"/>
          <w:sz w:val="24"/>
          <w:szCs w:val="24"/>
        </w:rPr>
        <w:t>contracts</w:t>
      </w:r>
      <w:proofErr w:type="spellEnd"/>
      <w:r w:rsidRPr="008F7784">
        <w:rPr>
          <w:rFonts w:ascii="Times New Roman" w:hAnsi="Times New Roman" w:cs="Times New Roman"/>
          <w:sz w:val="24"/>
          <w:szCs w:val="24"/>
        </w:rPr>
        <w:t>), kurios ilgainiui pakeis šiuo metu naudojamas duomenų teikimo sutartis</w:t>
      </w:r>
      <w:r w:rsidR="38D9AC06" w:rsidRPr="008F7784">
        <w:rPr>
          <w:rFonts w:ascii="Times New Roman" w:hAnsi="Times New Roman" w:cs="Times New Roman"/>
          <w:sz w:val="24"/>
          <w:szCs w:val="24"/>
        </w:rPr>
        <w:t>.</w:t>
      </w:r>
    </w:p>
    <w:p w14:paraId="5E35ABB6" w14:textId="1287CB2B" w:rsidR="009207BC" w:rsidRPr="008F7784" w:rsidRDefault="00CA4109" w:rsidP="008B4C1C">
      <w:pPr>
        <w:pStyle w:val="ListParagraph"/>
        <w:numPr>
          <w:ilvl w:val="1"/>
          <w:numId w:val="1"/>
        </w:numPr>
        <w:tabs>
          <w:tab w:val="left" w:pos="426"/>
          <w:tab w:val="left" w:pos="1134"/>
        </w:tabs>
        <w:ind w:left="0" w:firstLine="567"/>
        <w:jc w:val="both"/>
        <w:rPr>
          <w:rFonts w:ascii="Times New Roman" w:hAnsi="Times New Roman" w:cs="Times New Roman"/>
          <w:sz w:val="24"/>
          <w:szCs w:val="24"/>
        </w:rPr>
      </w:pPr>
      <w:r w:rsidRPr="008F7784">
        <w:rPr>
          <w:rFonts w:ascii="Times New Roman" w:hAnsi="Times New Roman" w:cs="Times New Roman"/>
          <w:b/>
          <w:sz w:val="24"/>
          <w:szCs w:val="24"/>
        </w:rPr>
        <w:t>Projekto metu įgyvendinamos šios pagrindinės veiklos</w:t>
      </w:r>
      <w:r w:rsidRPr="008F7784">
        <w:rPr>
          <w:rFonts w:ascii="Times New Roman" w:hAnsi="Times New Roman" w:cs="Times New Roman"/>
          <w:sz w:val="24"/>
          <w:szCs w:val="24"/>
        </w:rPr>
        <w:t>:</w:t>
      </w:r>
    </w:p>
    <w:p w14:paraId="76523BDF" w14:textId="77777777" w:rsidR="009207BC" w:rsidRPr="008F7784" w:rsidRDefault="19186575" w:rsidP="008B4C1C">
      <w:pPr>
        <w:pStyle w:val="ListParagraph"/>
        <w:numPr>
          <w:ilvl w:val="2"/>
          <w:numId w:val="1"/>
        </w:numPr>
        <w:tabs>
          <w:tab w:val="left" w:pos="426"/>
          <w:tab w:val="left" w:pos="709"/>
        </w:tabs>
        <w:ind w:left="0" w:firstLine="567"/>
        <w:jc w:val="both"/>
        <w:rPr>
          <w:rFonts w:ascii="Times New Roman" w:hAnsi="Times New Roman" w:cs="Times New Roman"/>
          <w:sz w:val="24"/>
          <w:szCs w:val="24"/>
        </w:rPr>
      </w:pPr>
      <w:r w:rsidRPr="008F7784">
        <w:rPr>
          <w:rFonts w:ascii="Times New Roman" w:hAnsi="Times New Roman" w:cs="Times New Roman"/>
          <w:sz w:val="24"/>
          <w:szCs w:val="24"/>
        </w:rPr>
        <w:t>Metaduomenų standarto  ir  aplikacijų programavimo sąsajos (toliau – API) kūrimo ir tvarkymo modelio sukūrimas;</w:t>
      </w:r>
    </w:p>
    <w:p w14:paraId="4009FCC8" w14:textId="474D25A8" w:rsidR="00353A4C" w:rsidRPr="008F7784" w:rsidRDefault="6559DE04" w:rsidP="008B4C1C">
      <w:pPr>
        <w:pStyle w:val="ListParagraph"/>
        <w:numPr>
          <w:ilvl w:val="2"/>
          <w:numId w:val="1"/>
        </w:numPr>
        <w:tabs>
          <w:tab w:val="left" w:pos="426"/>
          <w:tab w:val="left" w:pos="709"/>
        </w:tabs>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Programinio įrankio, kurį naudojant bus  generuojamas </w:t>
      </w:r>
      <w:r w:rsidR="7A65DB30" w:rsidRPr="008F7784">
        <w:rPr>
          <w:rFonts w:ascii="Times New Roman" w:hAnsi="Times New Roman" w:cs="Times New Roman"/>
          <w:sz w:val="24"/>
          <w:szCs w:val="24"/>
        </w:rPr>
        <w:t>D</w:t>
      </w:r>
      <w:r w:rsidRPr="008F7784">
        <w:rPr>
          <w:rFonts w:ascii="Times New Roman" w:hAnsi="Times New Roman" w:cs="Times New Roman"/>
          <w:sz w:val="24"/>
          <w:szCs w:val="24"/>
        </w:rPr>
        <w:t xml:space="preserve">uomenų </w:t>
      </w:r>
      <w:r w:rsidR="4337A807" w:rsidRPr="008F7784">
        <w:rPr>
          <w:rFonts w:ascii="Times New Roman" w:hAnsi="Times New Roman" w:cs="Times New Roman"/>
          <w:sz w:val="24"/>
          <w:szCs w:val="24"/>
        </w:rPr>
        <w:t>S</w:t>
      </w:r>
      <w:r w:rsidRPr="008F7784">
        <w:rPr>
          <w:rFonts w:ascii="Times New Roman" w:hAnsi="Times New Roman" w:cs="Times New Roman"/>
          <w:sz w:val="24"/>
          <w:szCs w:val="24"/>
        </w:rPr>
        <w:t xml:space="preserve">truktūros </w:t>
      </w:r>
      <w:r w:rsidR="749E196F" w:rsidRPr="008F7784">
        <w:rPr>
          <w:rFonts w:ascii="Times New Roman" w:hAnsi="Times New Roman" w:cs="Times New Roman"/>
          <w:sz w:val="24"/>
          <w:szCs w:val="24"/>
        </w:rPr>
        <w:t>A</w:t>
      </w:r>
      <w:r w:rsidRPr="008F7784">
        <w:rPr>
          <w:rFonts w:ascii="Times New Roman" w:hAnsi="Times New Roman" w:cs="Times New Roman"/>
          <w:sz w:val="24"/>
          <w:szCs w:val="24"/>
        </w:rPr>
        <w:t>prašas</w:t>
      </w:r>
      <w:r w:rsidR="70C0433B" w:rsidRPr="008F7784">
        <w:rPr>
          <w:rFonts w:ascii="Times New Roman" w:hAnsi="Times New Roman" w:cs="Times New Roman"/>
          <w:sz w:val="24"/>
          <w:szCs w:val="24"/>
        </w:rPr>
        <w:t xml:space="preserve"> (DSA)</w:t>
      </w:r>
      <w:r w:rsidRPr="008F7784">
        <w:rPr>
          <w:rFonts w:ascii="Times New Roman" w:hAnsi="Times New Roman" w:cs="Times New Roman"/>
          <w:sz w:val="24"/>
          <w:szCs w:val="24"/>
        </w:rPr>
        <w:t xml:space="preserve"> (metaduomenys) ir kuris bus perduotas į centralizuotą metaduomenų saugojimo bazę </w:t>
      </w:r>
      <w:r w:rsidR="008809BF" w:rsidRPr="008F7784">
        <w:rPr>
          <w:rFonts w:ascii="Times New Roman" w:hAnsi="Times New Roman" w:cs="Times New Roman"/>
          <w:sz w:val="24"/>
          <w:szCs w:val="24"/>
        </w:rPr>
        <w:t xml:space="preserve"> ir </w:t>
      </w:r>
      <w:r w:rsidR="006D664C" w:rsidRPr="008F7784">
        <w:rPr>
          <w:rFonts w:ascii="Times New Roman" w:hAnsi="Times New Roman" w:cs="Times New Roman"/>
          <w:sz w:val="24"/>
          <w:szCs w:val="24"/>
        </w:rPr>
        <w:t xml:space="preserve">API </w:t>
      </w:r>
      <w:proofErr w:type="spellStart"/>
      <w:r w:rsidR="006D664C" w:rsidRPr="008F7784">
        <w:rPr>
          <w:rFonts w:ascii="Times New Roman" w:hAnsi="Times New Roman" w:cs="Times New Roman"/>
          <w:sz w:val="24"/>
          <w:szCs w:val="24"/>
        </w:rPr>
        <w:t>repozitorių</w:t>
      </w:r>
      <w:proofErr w:type="spellEnd"/>
      <w:r w:rsidRPr="008F7784">
        <w:rPr>
          <w:rFonts w:ascii="Times New Roman" w:hAnsi="Times New Roman" w:cs="Times New Roman"/>
          <w:sz w:val="24"/>
          <w:szCs w:val="24"/>
        </w:rPr>
        <w:t xml:space="preserve"> sukūrimas ir įdiegimas institucijose</w:t>
      </w:r>
      <w:r w:rsidR="19186575" w:rsidRPr="008F7784">
        <w:rPr>
          <w:rFonts w:ascii="Times New Roman" w:hAnsi="Times New Roman" w:cs="Times New Roman"/>
          <w:sz w:val="24"/>
          <w:szCs w:val="24"/>
        </w:rPr>
        <w:t>;</w:t>
      </w:r>
    </w:p>
    <w:p w14:paraId="723C8319" w14:textId="49DDD41D" w:rsidR="006901D4" w:rsidRPr="008F7784" w:rsidRDefault="00CD155D" w:rsidP="008B4C1C">
      <w:pPr>
        <w:pStyle w:val="ListParagraph"/>
        <w:numPr>
          <w:ilvl w:val="2"/>
          <w:numId w:val="1"/>
        </w:numPr>
        <w:tabs>
          <w:tab w:val="left" w:pos="426"/>
          <w:tab w:val="left" w:pos="709"/>
        </w:tabs>
        <w:ind w:left="0" w:firstLine="567"/>
        <w:jc w:val="both"/>
        <w:rPr>
          <w:rFonts w:ascii="Times New Roman" w:hAnsi="Times New Roman" w:cs="Times New Roman"/>
          <w:sz w:val="24"/>
          <w:szCs w:val="24"/>
        </w:rPr>
      </w:pPr>
      <w:r w:rsidRPr="008F7784">
        <w:rPr>
          <w:rFonts w:ascii="Times New Roman" w:hAnsi="Times New Roman" w:cs="Times New Roman"/>
          <w:sz w:val="24"/>
          <w:szCs w:val="24"/>
        </w:rPr>
        <w:t>API sąsajų įdiegimas tarp ne mažiau nei 376 informacinių sistemų ir registrų</w:t>
      </w:r>
      <w:r w:rsidR="00CA4109" w:rsidRPr="008F7784">
        <w:rPr>
          <w:rFonts w:ascii="Times New Roman" w:hAnsi="Times New Roman" w:cs="Times New Roman"/>
          <w:sz w:val="24"/>
          <w:szCs w:val="24"/>
        </w:rPr>
        <w:t>;</w:t>
      </w:r>
    </w:p>
    <w:p w14:paraId="0E731485" w14:textId="70335E80" w:rsidR="006901D4" w:rsidRPr="008F7784" w:rsidRDefault="684AE280" w:rsidP="008B4C1C">
      <w:pPr>
        <w:pStyle w:val="ListParagraph"/>
        <w:numPr>
          <w:ilvl w:val="2"/>
          <w:numId w:val="1"/>
        </w:numPr>
        <w:tabs>
          <w:tab w:val="left" w:pos="426"/>
          <w:tab w:val="left" w:pos="709"/>
        </w:tabs>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API </w:t>
      </w:r>
      <w:proofErr w:type="spellStart"/>
      <w:r w:rsidRPr="008F7784">
        <w:rPr>
          <w:rFonts w:ascii="Times New Roman" w:hAnsi="Times New Roman" w:cs="Times New Roman"/>
          <w:sz w:val="24"/>
          <w:szCs w:val="24"/>
        </w:rPr>
        <w:t>repozitoriaus</w:t>
      </w:r>
      <w:proofErr w:type="spellEnd"/>
      <w:r w:rsidRPr="008F7784">
        <w:rPr>
          <w:rFonts w:ascii="Times New Roman" w:hAnsi="Times New Roman" w:cs="Times New Roman"/>
          <w:sz w:val="24"/>
          <w:szCs w:val="24"/>
        </w:rPr>
        <w:t xml:space="preserve"> užpildymas metaduomenimis iš ne mažiau nei 376 informacinių sistemų ir registrų</w:t>
      </w:r>
      <w:r w:rsidR="19186575" w:rsidRPr="008F7784">
        <w:rPr>
          <w:rFonts w:ascii="Times New Roman" w:hAnsi="Times New Roman" w:cs="Times New Roman"/>
          <w:sz w:val="24"/>
          <w:szCs w:val="24"/>
        </w:rPr>
        <w:t>.</w:t>
      </w:r>
    </w:p>
    <w:p w14:paraId="752C24BF" w14:textId="7EC61EF7" w:rsidR="00CA4109" w:rsidRPr="008F7784" w:rsidRDefault="00210C8D" w:rsidP="00CB68B9">
      <w:pPr>
        <w:pStyle w:val="Heading1"/>
        <w:numPr>
          <w:ilvl w:val="0"/>
          <w:numId w:val="1"/>
        </w:numPr>
      </w:pPr>
      <w:bookmarkStart w:id="7" w:name="_Toc195179054"/>
      <w:bookmarkEnd w:id="6"/>
      <w:r w:rsidRPr="008F7784">
        <w:t xml:space="preserve">Valstybės </w:t>
      </w:r>
      <w:r w:rsidR="002D7512" w:rsidRPr="008F7784">
        <w:t xml:space="preserve">informacinių išteklių architektūros </w:t>
      </w:r>
      <w:r w:rsidRPr="008F7784">
        <w:t>modeli</w:t>
      </w:r>
      <w:r w:rsidR="002D7512" w:rsidRPr="008F7784">
        <w:t>s</w:t>
      </w:r>
      <w:bookmarkEnd w:id="7"/>
      <w:r w:rsidR="002D7512" w:rsidRPr="008F7784" w:rsidDel="002D7512">
        <w:t xml:space="preserve"> </w:t>
      </w:r>
      <w:r w:rsidR="00CA4109" w:rsidRPr="008F7784">
        <w:br/>
      </w:r>
    </w:p>
    <w:p w14:paraId="398A9924" w14:textId="48619285" w:rsidR="00CA4109" w:rsidRPr="008F7784" w:rsidRDefault="66B6426A" w:rsidP="02F710E3">
      <w:pPr>
        <w:ind w:left="-990"/>
        <w:rPr>
          <w:rFonts w:ascii="Times New Roman" w:hAnsi="Times New Roman" w:cs="Times New Roman"/>
        </w:rPr>
      </w:pPr>
      <w:r w:rsidRPr="008F7784">
        <w:rPr>
          <w:rFonts w:ascii="Times New Roman" w:hAnsi="Times New Roman" w:cs="Times New Roman"/>
          <w:noProof/>
        </w:rPr>
        <w:drawing>
          <wp:inline distT="0" distB="0" distL="0" distR="0" wp14:anchorId="146DF3C4" wp14:editId="3718C972">
            <wp:extent cx="6981824" cy="3880083"/>
            <wp:effectExtent l="0" t="0" r="0" b="0"/>
            <wp:docPr id="1248294813" name="Picture 1248294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294813"/>
                    <pic:cNvPicPr/>
                  </pic:nvPicPr>
                  <pic:blipFill>
                    <a:blip r:embed="rId41">
                      <a:extLst>
                        <a:ext uri="{28A0092B-C50C-407E-A947-70E740481C1C}">
                          <a14:useLocalDpi xmlns:a14="http://schemas.microsoft.com/office/drawing/2010/main" val="0"/>
                        </a:ext>
                      </a:extLst>
                    </a:blip>
                    <a:stretch>
                      <a:fillRect/>
                    </a:stretch>
                  </pic:blipFill>
                  <pic:spPr>
                    <a:xfrm>
                      <a:off x="0" y="0"/>
                      <a:ext cx="6981824" cy="3880083"/>
                    </a:xfrm>
                    <a:prstGeom prst="rect">
                      <a:avLst/>
                    </a:prstGeom>
                  </pic:spPr>
                </pic:pic>
              </a:graphicData>
            </a:graphic>
          </wp:inline>
        </w:drawing>
      </w:r>
      <w:r w:rsidR="00905005" w:rsidRPr="008F7784">
        <w:rPr>
          <w:rFonts w:ascii="Times New Roman" w:hAnsi="Times New Roman" w:cs="Times New Roman"/>
        </w:rPr>
        <w:t xml:space="preserve"> </w:t>
      </w:r>
    </w:p>
    <w:p w14:paraId="1521C755" w14:textId="49820796" w:rsidR="00CA4109" w:rsidRPr="008F7784" w:rsidRDefault="003869DE" w:rsidP="00B75EE5">
      <w:pPr>
        <w:jc w:val="both"/>
        <w:rPr>
          <w:rFonts w:ascii="Times New Roman" w:hAnsi="Times New Roman" w:cs="Times New Roman"/>
        </w:rPr>
      </w:pPr>
      <w:r w:rsidRPr="008F7784">
        <w:rPr>
          <w:rFonts w:ascii="Times New Roman" w:hAnsi="Times New Roman" w:cs="Times New Roman"/>
        </w:rPr>
        <w:t>Schema Nr.</w:t>
      </w:r>
      <w:r w:rsidR="00D547D0" w:rsidRPr="008F7784">
        <w:rPr>
          <w:rFonts w:ascii="Times New Roman" w:hAnsi="Times New Roman" w:cs="Times New Roman"/>
        </w:rPr>
        <w:t>1 Valstybės informacinių išteklių architektūros modelio principinė schema</w:t>
      </w:r>
    </w:p>
    <w:p w14:paraId="43964178" w14:textId="7255B015" w:rsidR="00087F67" w:rsidRPr="008F7784" w:rsidRDefault="00087F67" w:rsidP="00D32B98">
      <w:pPr>
        <w:pStyle w:val="ListParagraph"/>
        <w:numPr>
          <w:ilvl w:val="1"/>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Projekto me</w:t>
      </w:r>
      <w:r w:rsidR="009E2BE2" w:rsidRPr="008F7784">
        <w:rPr>
          <w:rFonts w:ascii="Times New Roman" w:hAnsi="Times New Roman" w:cs="Times New Roman"/>
          <w:sz w:val="24"/>
          <w:szCs w:val="24"/>
        </w:rPr>
        <w:t xml:space="preserve">tu </w:t>
      </w:r>
      <w:r w:rsidR="003869DE" w:rsidRPr="008F7784">
        <w:rPr>
          <w:rFonts w:ascii="Times New Roman" w:hAnsi="Times New Roman" w:cs="Times New Roman"/>
          <w:sz w:val="24"/>
          <w:szCs w:val="24"/>
        </w:rPr>
        <w:t xml:space="preserve">kuriamas </w:t>
      </w:r>
      <w:r w:rsidR="009E2BE2" w:rsidRPr="008F7784">
        <w:rPr>
          <w:rFonts w:ascii="Times New Roman" w:hAnsi="Times New Roman" w:cs="Times New Roman"/>
          <w:sz w:val="24"/>
          <w:szCs w:val="24"/>
        </w:rPr>
        <w:t xml:space="preserve">vieningas valstybės </w:t>
      </w:r>
      <w:r w:rsidR="00BC0F53" w:rsidRPr="008F7784">
        <w:rPr>
          <w:rFonts w:ascii="Times New Roman" w:hAnsi="Times New Roman" w:cs="Times New Roman"/>
          <w:sz w:val="24"/>
          <w:szCs w:val="24"/>
        </w:rPr>
        <w:t>informacinių išteklių architektūros modelis</w:t>
      </w:r>
      <w:r w:rsidR="003869DE" w:rsidRPr="008F7784">
        <w:rPr>
          <w:rFonts w:ascii="Times New Roman" w:hAnsi="Times New Roman" w:cs="Times New Roman"/>
          <w:sz w:val="24"/>
          <w:szCs w:val="24"/>
        </w:rPr>
        <w:t xml:space="preserve"> (žr. schemą Nr. 1)</w:t>
      </w:r>
      <w:r w:rsidR="0089178F" w:rsidRPr="008F7784">
        <w:rPr>
          <w:rFonts w:ascii="Times New Roman" w:hAnsi="Times New Roman" w:cs="Times New Roman"/>
          <w:sz w:val="24"/>
          <w:szCs w:val="24"/>
        </w:rPr>
        <w:t>:</w:t>
      </w:r>
    </w:p>
    <w:p w14:paraId="101DF2C9" w14:textId="4DBE3402" w:rsidR="00486224" w:rsidRPr="008F7784" w:rsidRDefault="1A19C5A1" w:rsidP="00D32B98">
      <w:pPr>
        <w:pStyle w:val="ListParagraph"/>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b/>
          <w:bCs/>
          <w:sz w:val="24"/>
          <w:szCs w:val="24"/>
        </w:rPr>
        <w:t>Valstyb</w:t>
      </w:r>
      <w:r w:rsidR="52E67495" w:rsidRPr="008F7784">
        <w:rPr>
          <w:rFonts w:ascii="Times New Roman" w:hAnsi="Times New Roman" w:cs="Times New Roman"/>
          <w:b/>
          <w:bCs/>
          <w:sz w:val="24"/>
          <w:szCs w:val="24"/>
        </w:rPr>
        <w:t>ės informaciniai ištekliai</w:t>
      </w:r>
      <w:r w:rsidR="52E67495" w:rsidRPr="008F7784">
        <w:rPr>
          <w:rFonts w:ascii="Times New Roman" w:hAnsi="Times New Roman" w:cs="Times New Roman"/>
          <w:sz w:val="24"/>
          <w:szCs w:val="24"/>
        </w:rPr>
        <w:t xml:space="preserve"> </w:t>
      </w:r>
      <w:r w:rsidR="536FDFA9" w:rsidRPr="008F7784">
        <w:rPr>
          <w:rFonts w:ascii="Times New Roman" w:hAnsi="Times New Roman" w:cs="Times New Roman"/>
          <w:sz w:val="24"/>
          <w:szCs w:val="24"/>
        </w:rPr>
        <w:t xml:space="preserve">(VII) </w:t>
      </w:r>
      <w:r w:rsidR="4A44D549" w:rsidRPr="008F7784">
        <w:rPr>
          <w:rFonts w:ascii="Times New Roman" w:hAnsi="Times New Roman" w:cs="Times New Roman"/>
          <w:sz w:val="24"/>
          <w:szCs w:val="24"/>
        </w:rPr>
        <w:t>–</w:t>
      </w:r>
      <w:r w:rsidR="52E67495" w:rsidRPr="008F7784">
        <w:rPr>
          <w:rFonts w:ascii="Times New Roman" w:hAnsi="Times New Roman" w:cs="Times New Roman"/>
          <w:sz w:val="24"/>
          <w:szCs w:val="24"/>
        </w:rPr>
        <w:t xml:space="preserve"> </w:t>
      </w:r>
      <w:r w:rsidR="4A44D549" w:rsidRPr="008F7784">
        <w:rPr>
          <w:rFonts w:ascii="Times New Roman" w:hAnsi="Times New Roman" w:cs="Times New Roman"/>
          <w:sz w:val="24"/>
          <w:szCs w:val="24"/>
        </w:rPr>
        <w:t>Val</w:t>
      </w:r>
      <w:r w:rsidR="78EDE297" w:rsidRPr="008F7784">
        <w:rPr>
          <w:rFonts w:ascii="Times New Roman" w:hAnsi="Times New Roman" w:cs="Times New Roman"/>
          <w:sz w:val="24"/>
          <w:szCs w:val="24"/>
        </w:rPr>
        <w:t xml:space="preserve">stybės informacinių išteklių valdymo įstatyme </w:t>
      </w:r>
      <w:r w:rsidR="35132D38" w:rsidRPr="008F7784">
        <w:rPr>
          <w:rFonts w:ascii="Times New Roman" w:hAnsi="Times New Roman" w:cs="Times New Roman"/>
          <w:sz w:val="24"/>
          <w:szCs w:val="24"/>
        </w:rPr>
        <w:t>(</w:t>
      </w:r>
      <w:hyperlink r:id="rId42">
        <w:r w:rsidR="35132D38" w:rsidRPr="008F7784">
          <w:rPr>
            <w:rStyle w:val="Hyperlink"/>
            <w:rFonts w:ascii="Times New Roman" w:hAnsi="Times New Roman" w:cs="Times New Roman"/>
            <w:sz w:val="24"/>
            <w:szCs w:val="24"/>
          </w:rPr>
          <w:t>https://www.e-tar.lt/portal/lt/legalAct/TAR.85C510BA700A/asr</w:t>
        </w:r>
      </w:hyperlink>
      <w:r w:rsidR="35132D38" w:rsidRPr="008F7784">
        <w:rPr>
          <w:rFonts w:ascii="Times New Roman" w:hAnsi="Times New Roman" w:cs="Times New Roman"/>
          <w:sz w:val="24"/>
          <w:szCs w:val="24"/>
        </w:rPr>
        <w:t>)</w:t>
      </w:r>
      <w:r w:rsidR="75040193" w:rsidRPr="008F7784">
        <w:rPr>
          <w:rFonts w:ascii="Times New Roman" w:hAnsi="Times New Roman" w:cs="Times New Roman"/>
          <w:sz w:val="24"/>
          <w:szCs w:val="24"/>
        </w:rPr>
        <w:t xml:space="preserve"> apibrėžtos informacinės sistemos;</w:t>
      </w:r>
    </w:p>
    <w:p w14:paraId="298D111B" w14:textId="271ADD3E" w:rsidR="008A1E47" w:rsidRPr="008F7784" w:rsidRDefault="75040193" w:rsidP="00D32B98">
      <w:pPr>
        <w:pStyle w:val="ListParagraph"/>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b/>
          <w:bCs/>
          <w:sz w:val="24"/>
          <w:szCs w:val="24"/>
        </w:rPr>
        <w:lastRenderedPageBreak/>
        <w:t>Duomenų ežeras</w:t>
      </w:r>
      <w:r w:rsidRPr="008F7784">
        <w:rPr>
          <w:rFonts w:ascii="Times New Roman" w:hAnsi="Times New Roman" w:cs="Times New Roman"/>
          <w:sz w:val="24"/>
          <w:szCs w:val="24"/>
        </w:rPr>
        <w:t xml:space="preserve"> – </w:t>
      </w:r>
      <w:r w:rsidR="1BE0A025" w:rsidRPr="008F7784">
        <w:rPr>
          <w:rFonts w:ascii="Times New Roman" w:hAnsi="Times New Roman" w:cs="Times New Roman"/>
          <w:sz w:val="24"/>
          <w:szCs w:val="24"/>
        </w:rPr>
        <w:t>V</w:t>
      </w:r>
      <w:r w:rsidRPr="008F7784">
        <w:rPr>
          <w:rFonts w:ascii="Times New Roman" w:hAnsi="Times New Roman" w:cs="Times New Roman"/>
          <w:sz w:val="24"/>
          <w:szCs w:val="24"/>
        </w:rPr>
        <w:t xml:space="preserve">alstybės duomenų agentūros  </w:t>
      </w:r>
      <w:r w:rsidR="1BE0A025" w:rsidRPr="008F7784">
        <w:rPr>
          <w:rFonts w:ascii="Times New Roman" w:hAnsi="Times New Roman" w:cs="Times New Roman"/>
          <w:sz w:val="24"/>
          <w:szCs w:val="24"/>
        </w:rPr>
        <w:t>tvarkomos V</w:t>
      </w:r>
      <w:r w:rsidR="5A771BF0" w:rsidRPr="008F7784">
        <w:rPr>
          <w:rFonts w:ascii="Times New Roman" w:hAnsi="Times New Roman" w:cs="Times New Roman"/>
          <w:sz w:val="24"/>
          <w:szCs w:val="24"/>
        </w:rPr>
        <w:t xml:space="preserve">alstybės duomenų valdysenos informacinės sistemos </w:t>
      </w:r>
      <w:r w:rsidR="40FAF56A" w:rsidRPr="008F7784">
        <w:rPr>
          <w:rFonts w:ascii="Times New Roman" w:hAnsi="Times New Roman" w:cs="Times New Roman"/>
          <w:sz w:val="24"/>
          <w:szCs w:val="24"/>
        </w:rPr>
        <w:t>komponentas</w:t>
      </w:r>
      <w:r w:rsidR="5FCF9F6E" w:rsidRPr="008F7784">
        <w:rPr>
          <w:rFonts w:ascii="Times New Roman" w:hAnsi="Times New Roman" w:cs="Times New Roman"/>
          <w:sz w:val="24"/>
          <w:szCs w:val="24"/>
        </w:rPr>
        <w:t>,</w:t>
      </w:r>
      <w:r w:rsidR="40FAF56A" w:rsidRPr="008F7784">
        <w:rPr>
          <w:rFonts w:ascii="Times New Roman" w:hAnsi="Times New Roman" w:cs="Times New Roman"/>
          <w:sz w:val="24"/>
          <w:szCs w:val="24"/>
        </w:rPr>
        <w:t xml:space="preserve"> </w:t>
      </w:r>
      <w:r w:rsidR="137B557C" w:rsidRPr="008F7784">
        <w:rPr>
          <w:rFonts w:ascii="Times New Roman" w:hAnsi="Times New Roman" w:cs="Times New Roman"/>
          <w:sz w:val="24"/>
          <w:szCs w:val="24"/>
        </w:rPr>
        <w:t xml:space="preserve">skirtas </w:t>
      </w:r>
      <w:r w:rsidR="6DFBD2D7" w:rsidRPr="008F7784">
        <w:rPr>
          <w:rFonts w:ascii="Times New Roman" w:hAnsi="Times New Roman" w:cs="Times New Roman"/>
          <w:sz w:val="24"/>
          <w:szCs w:val="24"/>
        </w:rPr>
        <w:t xml:space="preserve">Valstybės duomenų agentūros </w:t>
      </w:r>
      <w:r w:rsidR="0E405940" w:rsidRPr="008F7784">
        <w:rPr>
          <w:rFonts w:ascii="Times New Roman" w:hAnsi="Times New Roman" w:cs="Times New Roman"/>
          <w:sz w:val="24"/>
          <w:szCs w:val="24"/>
        </w:rPr>
        <w:t xml:space="preserve">duomenų apdorojimo </w:t>
      </w:r>
      <w:r w:rsidR="6DFBD2D7" w:rsidRPr="008F7784">
        <w:rPr>
          <w:rFonts w:ascii="Times New Roman" w:hAnsi="Times New Roman" w:cs="Times New Roman"/>
          <w:sz w:val="24"/>
          <w:szCs w:val="24"/>
        </w:rPr>
        <w:t>paslaugoms teikti.</w:t>
      </w:r>
      <w:r w:rsidR="137B557C" w:rsidRPr="008F7784">
        <w:rPr>
          <w:rFonts w:ascii="Times New Roman" w:hAnsi="Times New Roman" w:cs="Times New Roman"/>
          <w:sz w:val="24"/>
          <w:szCs w:val="24"/>
        </w:rPr>
        <w:t xml:space="preserve"> </w:t>
      </w:r>
    </w:p>
    <w:p w14:paraId="4BE8C5C5" w14:textId="17E31E1B" w:rsidR="00CA4109" w:rsidRPr="008F7784" w:rsidRDefault="63566CBB" w:rsidP="00D32B98">
      <w:pPr>
        <w:pStyle w:val="ListParagraph"/>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 </w:t>
      </w:r>
      <w:r w:rsidRPr="008F7784">
        <w:rPr>
          <w:rFonts w:ascii="Times New Roman" w:hAnsi="Times New Roman" w:cs="Times New Roman"/>
          <w:b/>
          <w:bCs/>
          <w:sz w:val="24"/>
          <w:szCs w:val="24"/>
        </w:rPr>
        <w:t>Duomenų agentas</w:t>
      </w:r>
      <w:r w:rsidR="6202101A" w:rsidRPr="008F7784">
        <w:rPr>
          <w:rFonts w:ascii="Times New Roman" w:hAnsi="Times New Roman" w:cs="Times New Roman"/>
          <w:b/>
          <w:bCs/>
          <w:sz w:val="24"/>
          <w:szCs w:val="24"/>
        </w:rPr>
        <w:t xml:space="preserve"> (DA)</w:t>
      </w:r>
      <w:r w:rsidRPr="008F7784">
        <w:rPr>
          <w:rFonts w:ascii="Times New Roman" w:hAnsi="Times New Roman" w:cs="Times New Roman"/>
          <w:sz w:val="24"/>
          <w:szCs w:val="24"/>
        </w:rPr>
        <w:t xml:space="preserve"> </w:t>
      </w:r>
      <w:r w:rsidR="51F94928" w:rsidRPr="008F7784">
        <w:rPr>
          <w:rFonts w:ascii="Times New Roman" w:hAnsi="Times New Roman" w:cs="Times New Roman"/>
          <w:sz w:val="24"/>
          <w:szCs w:val="24"/>
        </w:rPr>
        <w:t xml:space="preserve">- </w:t>
      </w:r>
      <w:r w:rsidR="6C964A0B" w:rsidRPr="008F7784">
        <w:rPr>
          <w:rFonts w:ascii="Times New Roman" w:hAnsi="Times New Roman" w:cs="Times New Roman"/>
          <w:sz w:val="24"/>
          <w:szCs w:val="24"/>
        </w:rPr>
        <w:t>programinė įranga</w:t>
      </w:r>
      <w:r w:rsidR="518DC10D" w:rsidRPr="008F7784">
        <w:rPr>
          <w:rFonts w:ascii="Times New Roman" w:hAnsi="Times New Roman" w:cs="Times New Roman"/>
          <w:sz w:val="24"/>
          <w:szCs w:val="24"/>
        </w:rPr>
        <w:t>,</w:t>
      </w:r>
      <w:r w:rsidR="6C964A0B" w:rsidRPr="008F7784">
        <w:rPr>
          <w:rFonts w:ascii="Times New Roman" w:hAnsi="Times New Roman" w:cs="Times New Roman"/>
          <w:sz w:val="24"/>
          <w:szCs w:val="24"/>
        </w:rPr>
        <w:t xml:space="preserve"> skirta IS metaduomenų </w:t>
      </w:r>
      <w:r w:rsidR="4E8E1D66" w:rsidRPr="008F7784">
        <w:rPr>
          <w:rFonts w:ascii="Times New Roman" w:hAnsi="Times New Roman" w:cs="Times New Roman"/>
          <w:sz w:val="24"/>
          <w:szCs w:val="24"/>
        </w:rPr>
        <w:t xml:space="preserve">skaitymui ir </w:t>
      </w:r>
      <w:r w:rsidR="6215E220" w:rsidRPr="008F7784">
        <w:rPr>
          <w:rFonts w:ascii="Times New Roman" w:hAnsi="Times New Roman" w:cs="Times New Roman"/>
          <w:sz w:val="24"/>
          <w:szCs w:val="24"/>
        </w:rPr>
        <w:t xml:space="preserve">metaduomenų aprašo </w:t>
      </w:r>
      <w:r w:rsidR="6C964A0B" w:rsidRPr="008F7784">
        <w:rPr>
          <w:rFonts w:ascii="Times New Roman" w:hAnsi="Times New Roman" w:cs="Times New Roman"/>
          <w:sz w:val="24"/>
          <w:szCs w:val="24"/>
        </w:rPr>
        <w:t>DSA formatu</w:t>
      </w:r>
      <w:r w:rsidR="78DDA8C2" w:rsidRPr="008F7784">
        <w:rPr>
          <w:rFonts w:ascii="Times New Roman" w:hAnsi="Times New Roman" w:cs="Times New Roman"/>
          <w:sz w:val="24"/>
          <w:szCs w:val="24"/>
        </w:rPr>
        <w:t xml:space="preserve"> generavimui;</w:t>
      </w:r>
      <w:r w:rsidR="6C964A0B" w:rsidRPr="008F7784">
        <w:rPr>
          <w:rFonts w:ascii="Times New Roman" w:hAnsi="Times New Roman" w:cs="Times New Roman"/>
          <w:sz w:val="24"/>
          <w:szCs w:val="24"/>
        </w:rPr>
        <w:t xml:space="preserve"> </w:t>
      </w:r>
      <w:r w:rsidR="490176C5" w:rsidRPr="008F7784">
        <w:rPr>
          <w:rFonts w:ascii="Times New Roman" w:hAnsi="Times New Roman" w:cs="Times New Roman"/>
          <w:sz w:val="24"/>
          <w:szCs w:val="24"/>
        </w:rPr>
        <w:t xml:space="preserve">Taip pat </w:t>
      </w:r>
      <w:r w:rsidR="0B7770C4" w:rsidRPr="008F7784">
        <w:rPr>
          <w:rFonts w:ascii="Times New Roman" w:hAnsi="Times New Roman" w:cs="Times New Roman"/>
          <w:sz w:val="24"/>
          <w:szCs w:val="24"/>
        </w:rPr>
        <w:t xml:space="preserve"> </w:t>
      </w:r>
      <w:r w:rsidR="6C964A0B" w:rsidRPr="008F7784">
        <w:rPr>
          <w:rFonts w:ascii="Times New Roman" w:hAnsi="Times New Roman" w:cs="Times New Roman"/>
          <w:sz w:val="24"/>
          <w:szCs w:val="24"/>
        </w:rPr>
        <w:t xml:space="preserve">duomenų </w:t>
      </w:r>
      <w:r w:rsidR="6360E36B" w:rsidRPr="008F7784">
        <w:rPr>
          <w:rFonts w:ascii="Times New Roman" w:hAnsi="Times New Roman" w:cs="Times New Roman"/>
          <w:sz w:val="24"/>
          <w:szCs w:val="24"/>
        </w:rPr>
        <w:t xml:space="preserve">mainų </w:t>
      </w:r>
      <w:r w:rsidR="6C964A0B" w:rsidRPr="008F7784">
        <w:rPr>
          <w:rFonts w:ascii="Times New Roman" w:hAnsi="Times New Roman" w:cs="Times New Roman"/>
          <w:sz w:val="24"/>
          <w:szCs w:val="24"/>
        </w:rPr>
        <w:t xml:space="preserve">UDTS protokolu </w:t>
      </w:r>
      <w:r w:rsidR="3EEAF3CF" w:rsidRPr="008F7784">
        <w:rPr>
          <w:rFonts w:ascii="Times New Roman" w:hAnsi="Times New Roman" w:cs="Times New Roman"/>
          <w:sz w:val="24"/>
          <w:szCs w:val="24"/>
        </w:rPr>
        <w:t>įgyvendinimui</w:t>
      </w:r>
      <w:r w:rsidR="6C964A0B" w:rsidRPr="008F7784">
        <w:rPr>
          <w:rFonts w:ascii="Times New Roman" w:hAnsi="Times New Roman" w:cs="Times New Roman"/>
          <w:sz w:val="24"/>
          <w:szCs w:val="24"/>
        </w:rPr>
        <w:t xml:space="preserve">, </w:t>
      </w:r>
      <w:r w:rsidR="3175FCDA" w:rsidRPr="008F7784">
        <w:rPr>
          <w:rFonts w:ascii="Times New Roman" w:hAnsi="Times New Roman" w:cs="Times New Roman"/>
          <w:sz w:val="24"/>
          <w:szCs w:val="24"/>
        </w:rPr>
        <w:t xml:space="preserve">juos </w:t>
      </w:r>
      <w:r w:rsidR="6C964A0B" w:rsidRPr="008F7784">
        <w:rPr>
          <w:rFonts w:ascii="Times New Roman" w:hAnsi="Times New Roman" w:cs="Times New Roman"/>
          <w:sz w:val="24"/>
          <w:szCs w:val="24"/>
        </w:rPr>
        <w:t>transform</w:t>
      </w:r>
      <w:r w:rsidR="1710F167" w:rsidRPr="008F7784">
        <w:rPr>
          <w:rFonts w:ascii="Times New Roman" w:hAnsi="Times New Roman" w:cs="Times New Roman"/>
          <w:sz w:val="24"/>
          <w:szCs w:val="24"/>
        </w:rPr>
        <w:t>uojant</w:t>
      </w:r>
      <w:r w:rsidR="6C964A0B" w:rsidRPr="008F7784">
        <w:rPr>
          <w:rFonts w:ascii="Times New Roman" w:hAnsi="Times New Roman" w:cs="Times New Roman"/>
          <w:sz w:val="24"/>
          <w:szCs w:val="24"/>
        </w:rPr>
        <w:t xml:space="preserve"> realiu laiku, per API</w:t>
      </w:r>
      <w:r w:rsidR="3D2DEE0E" w:rsidRPr="008F7784">
        <w:rPr>
          <w:rFonts w:ascii="Times New Roman" w:hAnsi="Times New Roman" w:cs="Times New Roman"/>
          <w:sz w:val="24"/>
          <w:szCs w:val="24"/>
        </w:rPr>
        <w:t>.</w:t>
      </w:r>
      <w:r w:rsidR="6C964A0B" w:rsidRPr="008F7784">
        <w:rPr>
          <w:rFonts w:ascii="Times New Roman" w:hAnsi="Times New Roman" w:cs="Times New Roman"/>
          <w:sz w:val="24"/>
          <w:szCs w:val="24"/>
        </w:rPr>
        <w:t xml:space="preserve"> </w:t>
      </w:r>
      <w:r w:rsidR="7478685C" w:rsidRPr="008F7784">
        <w:rPr>
          <w:rFonts w:ascii="Times New Roman" w:hAnsi="Times New Roman" w:cs="Times New Roman"/>
          <w:sz w:val="24"/>
          <w:szCs w:val="24"/>
        </w:rPr>
        <w:t xml:space="preserve">DA </w:t>
      </w:r>
      <w:r w:rsidR="6C964A0B" w:rsidRPr="008F7784">
        <w:rPr>
          <w:rFonts w:ascii="Times New Roman" w:hAnsi="Times New Roman" w:cs="Times New Roman"/>
          <w:sz w:val="24"/>
          <w:szCs w:val="24"/>
        </w:rPr>
        <w:t>diegiama</w:t>
      </w:r>
      <w:r w:rsidR="3BEA0371" w:rsidRPr="008F7784">
        <w:rPr>
          <w:rFonts w:ascii="Times New Roman" w:hAnsi="Times New Roman" w:cs="Times New Roman"/>
          <w:sz w:val="24"/>
          <w:szCs w:val="24"/>
        </w:rPr>
        <w:t>s</w:t>
      </w:r>
      <w:r w:rsidR="6C964A0B" w:rsidRPr="008F7784">
        <w:rPr>
          <w:rFonts w:ascii="Times New Roman" w:hAnsi="Times New Roman" w:cs="Times New Roman"/>
          <w:sz w:val="24"/>
          <w:szCs w:val="24"/>
        </w:rPr>
        <w:t xml:space="preserve"> kiekvienos įstaigos infrastruktūroje, šalia duomenų šaltinio. </w:t>
      </w:r>
    </w:p>
    <w:p w14:paraId="7C98F8D9" w14:textId="73119489" w:rsidR="009C405B" w:rsidRPr="008F7784" w:rsidRDefault="63566CBB" w:rsidP="00D32B98">
      <w:pPr>
        <w:pStyle w:val="ListParagraph"/>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b/>
          <w:bCs/>
          <w:sz w:val="24"/>
          <w:szCs w:val="24"/>
        </w:rPr>
        <w:t>Centrinis metaduo</w:t>
      </w:r>
      <w:r w:rsidR="0B49924C" w:rsidRPr="008F7784">
        <w:rPr>
          <w:rFonts w:ascii="Times New Roman" w:hAnsi="Times New Roman" w:cs="Times New Roman"/>
          <w:b/>
          <w:bCs/>
          <w:sz w:val="24"/>
          <w:szCs w:val="24"/>
        </w:rPr>
        <w:t>m</w:t>
      </w:r>
      <w:r w:rsidRPr="008F7784">
        <w:rPr>
          <w:rFonts w:ascii="Times New Roman" w:hAnsi="Times New Roman" w:cs="Times New Roman"/>
          <w:b/>
          <w:bCs/>
          <w:sz w:val="24"/>
          <w:szCs w:val="24"/>
        </w:rPr>
        <w:t>enų kataloga</w:t>
      </w:r>
      <w:r w:rsidR="0B49924C" w:rsidRPr="008F7784">
        <w:rPr>
          <w:rFonts w:ascii="Times New Roman" w:hAnsi="Times New Roman" w:cs="Times New Roman"/>
          <w:b/>
          <w:bCs/>
          <w:sz w:val="24"/>
          <w:szCs w:val="24"/>
        </w:rPr>
        <w:t>s</w:t>
      </w:r>
      <w:r w:rsidR="0B49924C" w:rsidRPr="008F7784">
        <w:rPr>
          <w:rFonts w:ascii="Times New Roman" w:hAnsi="Times New Roman" w:cs="Times New Roman"/>
          <w:sz w:val="24"/>
          <w:szCs w:val="24"/>
        </w:rPr>
        <w:t xml:space="preserve"> </w:t>
      </w:r>
      <w:r w:rsidR="536FDFA9" w:rsidRPr="008F7784">
        <w:rPr>
          <w:rFonts w:ascii="Times New Roman" w:hAnsi="Times New Roman" w:cs="Times New Roman"/>
          <w:sz w:val="24"/>
          <w:szCs w:val="24"/>
        </w:rPr>
        <w:t>–</w:t>
      </w:r>
      <w:r w:rsidR="0B49924C" w:rsidRPr="008F7784">
        <w:rPr>
          <w:rFonts w:ascii="Times New Roman" w:hAnsi="Times New Roman" w:cs="Times New Roman"/>
          <w:sz w:val="24"/>
          <w:szCs w:val="24"/>
        </w:rPr>
        <w:t xml:space="preserve"> </w:t>
      </w:r>
      <w:r w:rsidR="536FDFA9" w:rsidRPr="008F7784">
        <w:rPr>
          <w:rFonts w:ascii="Times New Roman" w:hAnsi="Times New Roman" w:cs="Times New Roman"/>
          <w:sz w:val="24"/>
          <w:szCs w:val="24"/>
        </w:rPr>
        <w:t xml:space="preserve">Lietuvos </w:t>
      </w:r>
      <w:r w:rsidR="0B49924C" w:rsidRPr="008F7784">
        <w:rPr>
          <w:rFonts w:ascii="Times New Roman" w:hAnsi="Times New Roman" w:cs="Times New Roman"/>
          <w:sz w:val="24"/>
          <w:szCs w:val="24"/>
        </w:rPr>
        <w:t>duomenų katalogas</w:t>
      </w:r>
      <w:r w:rsidR="53E325AB" w:rsidRPr="008F7784">
        <w:rPr>
          <w:rFonts w:ascii="Times New Roman" w:hAnsi="Times New Roman" w:cs="Times New Roman"/>
          <w:sz w:val="24"/>
          <w:szCs w:val="24"/>
        </w:rPr>
        <w:t>,</w:t>
      </w:r>
      <w:r w:rsidR="0B49924C" w:rsidRPr="008F7784">
        <w:rPr>
          <w:rFonts w:ascii="Times New Roman" w:hAnsi="Times New Roman" w:cs="Times New Roman"/>
          <w:sz w:val="24"/>
          <w:szCs w:val="24"/>
        </w:rPr>
        <w:t xml:space="preserve"> apimant</w:t>
      </w:r>
      <w:r w:rsidR="536FDFA9" w:rsidRPr="008F7784">
        <w:rPr>
          <w:rFonts w:ascii="Times New Roman" w:hAnsi="Times New Roman" w:cs="Times New Roman"/>
          <w:sz w:val="24"/>
          <w:szCs w:val="24"/>
        </w:rPr>
        <w:t>is</w:t>
      </w:r>
      <w:r w:rsidR="0B49924C" w:rsidRPr="008F7784">
        <w:rPr>
          <w:rFonts w:ascii="Times New Roman" w:hAnsi="Times New Roman" w:cs="Times New Roman"/>
          <w:sz w:val="24"/>
          <w:szCs w:val="24"/>
        </w:rPr>
        <w:t xml:space="preserve"> tiek uždarus duomenis</w:t>
      </w:r>
      <w:r w:rsidR="536FDFA9" w:rsidRPr="008F7784">
        <w:rPr>
          <w:rFonts w:ascii="Times New Roman" w:hAnsi="Times New Roman" w:cs="Times New Roman"/>
          <w:sz w:val="24"/>
          <w:szCs w:val="24"/>
        </w:rPr>
        <w:t>, tiek ir atvirus duomenis. Š</w:t>
      </w:r>
      <w:r w:rsidR="0B49924C" w:rsidRPr="008F7784">
        <w:rPr>
          <w:rFonts w:ascii="Times New Roman" w:hAnsi="Times New Roman" w:cs="Times New Roman"/>
          <w:sz w:val="24"/>
          <w:szCs w:val="24"/>
        </w:rPr>
        <w:t xml:space="preserve">is komponentas skirtas visų </w:t>
      </w:r>
      <w:r w:rsidR="536FDFA9" w:rsidRPr="008F7784">
        <w:rPr>
          <w:rFonts w:ascii="Times New Roman" w:hAnsi="Times New Roman" w:cs="Times New Roman"/>
          <w:sz w:val="24"/>
          <w:szCs w:val="24"/>
        </w:rPr>
        <w:t>VII</w:t>
      </w:r>
      <w:r w:rsidR="0B49924C" w:rsidRPr="008F7784">
        <w:rPr>
          <w:rFonts w:ascii="Times New Roman" w:hAnsi="Times New Roman" w:cs="Times New Roman"/>
          <w:sz w:val="24"/>
          <w:szCs w:val="24"/>
        </w:rPr>
        <w:t xml:space="preserve"> </w:t>
      </w:r>
      <w:r w:rsidR="5C06814B" w:rsidRPr="008F7784">
        <w:rPr>
          <w:rFonts w:ascii="Times New Roman" w:hAnsi="Times New Roman" w:cs="Times New Roman"/>
          <w:sz w:val="24"/>
          <w:szCs w:val="24"/>
        </w:rPr>
        <w:t xml:space="preserve">metaduomenų </w:t>
      </w:r>
      <w:r w:rsidR="0B49924C" w:rsidRPr="008F7784">
        <w:rPr>
          <w:rFonts w:ascii="Times New Roman" w:hAnsi="Times New Roman" w:cs="Times New Roman"/>
          <w:sz w:val="24"/>
          <w:szCs w:val="24"/>
        </w:rPr>
        <w:t>katalogavimui vienoje vietoje. Kataloge nesaugomi patys duomenys, saugomi tik duomenų šaltinių aprašymai pagal DCAT-AP</w:t>
      </w:r>
      <w:r w:rsidR="787CA69F" w:rsidRPr="008F7784">
        <w:rPr>
          <w:rFonts w:ascii="Times New Roman" w:hAnsi="Times New Roman" w:cs="Times New Roman"/>
          <w:sz w:val="24"/>
          <w:szCs w:val="24"/>
        </w:rPr>
        <w:t>-LT</w:t>
      </w:r>
      <w:r w:rsidR="0B49924C" w:rsidRPr="008F7784">
        <w:rPr>
          <w:rFonts w:ascii="Times New Roman" w:hAnsi="Times New Roman" w:cs="Times New Roman"/>
          <w:sz w:val="24"/>
          <w:szCs w:val="24"/>
        </w:rPr>
        <w:t xml:space="preserve"> ir DSA specifikacijas, valdomos išmaniosios sutartys prieigai prie duomenų, konfigūruojami vidiniai ir išoriniai vartai. Lietuvos duomenų katalogas yra kuriamas atvirų duomenų katalogo (ADP) pagrindu</w:t>
      </w:r>
      <w:r w:rsidR="114CCB41" w:rsidRPr="008F7784">
        <w:rPr>
          <w:rFonts w:ascii="Times New Roman" w:hAnsi="Times New Roman" w:cs="Times New Roman"/>
          <w:sz w:val="24"/>
          <w:szCs w:val="24"/>
        </w:rPr>
        <w:t>;</w:t>
      </w:r>
    </w:p>
    <w:p w14:paraId="0804DBDA" w14:textId="1B9130B2" w:rsidR="00513200" w:rsidRPr="008F7784" w:rsidRDefault="114CCB41" w:rsidP="00D32B98">
      <w:pPr>
        <w:pStyle w:val="ListParagraph"/>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b/>
          <w:bCs/>
          <w:sz w:val="24"/>
          <w:szCs w:val="24"/>
        </w:rPr>
        <w:t>Vidiniai vartai</w:t>
      </w:r>
      <w:r w:rsidR="48B8B56E" w:rsidRPr="008F7784">
        <w:rPr>
          <w:rFonts w:ascii="Times New Roman" w:hAnsi="Times New Roman" w:cs="Times New Roman"/>
          <w:b/>
          <w:bCs/>
          <w:sz w:val="24"/>
          <w:szCs w:val="24"/>
        </w:rPr>
        <w:t xml:space="preserve"> </w:t>
      </w:r>
      <w:r w:rsidRPr="008F7784">
        <w:rPr>
          <w:rFonts w:ascii="Times New Roman" w:hAnsi="Times New Roman" w:cs="Times New Roman"/>
          <w:sz w:val="24"/>
          <w:szCs w:val="24"/>
        </w:rPr>
        <w:t xml:space="preserve">– vienas prieigos taškas (angl. </w:t>
      </w:r>
      <w:r w:rsidRPr="008F7784">
        <w:rPr>
          <w:rFonts w:ascii="Times New Roman" w:hAnsi="Times New Roman" w:cs="Times New Roman"/>
          <w:i/>
          <w:iCs/>
          <w:sz w:val="24"/>
          <w:szCs w:val="24"/>
        </w:rPr>
        <w:t xml:space="preserve">API </w:t>
      </w:r>
      <w:proofErr w:type="spellStart"/>
      <w:r w:rsidRPr="008F7784">
        <w:rPr>
          <w:rFonts w:ascii="Times New Roman" w:hAnsi="Times New Roman" w:cs="Times New Roman"/>
          <w:i/>
          <w:iCs/>
          <w:sz w:val="24"/>
          <w:szCs w:val="24"/>
        </w:rPr>
        <w:t>Gateway</w:t>
      </w:r>
      <w:proofErr w:type="spellEnd"/>
      <w:r w:rsidRPr="008F7784">
        <w:rPr>
          <w:rFonts w:ascii="Times New Roman" w:hAnsi="Times New Roman" w:cs="Times New Roman"/>
          <w:sz w:val="24"/>
          <w:szCs w:val="24"/>
        </w:rPr>
        <w:t xml:space="preserve">) prie visų Lietuvos informacinių išteklių, vartai nukreipia gautas duomenų užklausas į įstaigos infrastruktūroje veikiantį duomenų agentą ir gautą atsakymą perduoda paklausėjui. Vidiniai vartai skirti duomenų apsikeitimui tarp viešojo sektoriaus </w:t>
      </w:r>
      <w:r w:rsidR="20234C44" w:rsidRPr="008F7784">
        <w:rPr>
          <w:rFonts w:ascii="Times New Roman" w:hAnsi="Times New Roman" w:cs="Times New Roman"/>
          <w:sz w:val="24"/>
          <w:szCs w:val="24"/>
        </w:rPr>
        <w:t>informacinių sistemų</w:t>
      </w:r>
      <w:r w:rsidRPr="008F7784">
        <w:rPr>
          <w:rFonts w:ascii="Times New Roman" w:hAnsi="Times New Roman" w:cs="Times New Roman"/>
          <w:sz w:val="24"/>
          <w:szCs w:val="24"/>
        </w:rPr>
        <w:t>;</w:t>
      </w:r>
    </w:p>
    <w:p w14:paraId="016EAD4F" w14:textId="6BD6F7E7" w:rsidR="00513200" w:rsidRPr="008F7784" w:rsidRDefault="114CCB41" w:rsidP="00D32B98">
      <w:pPr>
        <w:pStyle w:val="ListParagraph"/>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b/>
          <w:bCs/>
          <w:sz w:val="24"/>
          <w:szCs w:val="24"/>
        </w:rPr>
        <w:t>Išoriniai vartai</w:t>
      </w:r>
      <w:r w:rsidR="32CD9FD3" w:rsidRPr="008F7784">
        <w:rPr>
          <w:rFonts w:ascii="Times New Roman" w:hAnsi="Times New Roman" w:cs="Times New Roman"/>
          <w:b/>
          <w:bCs/>
          <w:sz w:val="24"/>
          <w:szCs w:val="24"/>
        </w:rPr>
        <w:t xml:space="preserve"> </w:t>
      </w:r>
      <w:r w:rsidRPr="008F7784">
        <w:rPr>
          <w:rFonts w:ascii="Times New Roman" w:hAnsi="Times New Roman" w:cs="Times New Roman"/>
          <w:sz w:val="24"/>
          <w:szCs w:val="24"/>
        </w:rPr>
        <w:t>– išoriniai vartai veikia tokiu pačiu principu kaip ir vidiniai, tačiau prieiga prie šių vartų nėra ribojama tik valstybiniam sektoriui</w:t>
      </w:r>
      <w:r w:rsidR="24F71AD6" w:rsidRPr="008F7784">
        <w:rPr>
          <w:rFonts w:ascii="Times New Roman" w:hAnsi="Times New Roman" w:cs="Times New Roman"/>
          <w:sz w:val="24"/>
          <w:szCs w:val="24"/>
        </w:rPr>
        <w:t>,</w:t>
      </w:r>
      <w:r w:rsidRPr="008F7784">
        <w:rPr>
          <w:rFonts w:ascii="Times New Roman" w:hAnsi="Times New Roman" w:cs="Times New Roman"/>
          <w:sz w:val="24"/>
          <w:szCs w:val="24"/>
        </w:rPr>
        <w:t xml:space="preserve"> kad nesutrikdyti vidinių informacinių išteklių veikimo. </w:t>
      </w:r>
    </w:p>
    <w:p w14:paraId="13692FAA" w14:textId="624F7F99" w:rsidR="00513200" w:rsidRPr="008F7784" w:rsidRDefault="003A4257" w:rsidP="00D32B98">
      <w:pPr>
        <w:pStyle w:val="ListParagraph"/>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b/>
          <w:bCs/>
          <w:sz w:val="24"/>
          <w:szCs w:val="24"/>
        </w:rPr>
        <w:t xml:space="preserve">API Katalogas </w:t>
      </w:r>
      <w:proofErr w:type="spellStart"/>
      <w:r w:rsidR="114CCB41" w:rsidRPr="008F7784">
        <w:rPr>
          <w:rFonts w:ascii="Times New Roman" w:hAnsi="Times New Roman" w:cs="Times New Roman"/>
          <w:sz w:val="24"/>
          <w:szCs w:val="24"/>
        </w:rPr>
        <w:t>versijuojama</w:t>
      </w:r>
      <w:proofErr w:type="spellEnd"/>
      <w:r w:rsidR="114CCB41" w:rsidRPr="008F7784">
        <w:rPr>
          <w:rFonts w:ascii="Times New Roman" w:hAnsi="Times New Roman" w:cs="Times New Roman"/>
          <w:sz w:val="24"/>
          <w:szCs w:val="24"/>
        </w:rPr>
        <w:t xml:space="preserve"> konfigūracijų valdymo ir failų saugykla, , kurioje saugomos , </w:t>
      </w:r>
      <w:proofErr w:type="spellStart"/>
      <w:r w:rsidR="114CCB41" w:rsidRPr="008F7784">
        <w:rPr>
          <w:rFonts w:ascii="Times New Roman" w:hAnsi="Times New Roman" w:cs="Times New Roman"/>
          <w:sz w:val="24"/>
          <w:szCs w:val="24"/>
        </w:rPr>
        <w:t>OpenAPI</w:t>
      </w:r>
      <w:proofErr w:type="spellEnd"/>
      <w:r w:rsidR="114CCB41" w:rsidRPr="008F7784">
        <w:rPr>
          <w:rFonts w:ascii="Times New Roman" w:hAnsi="Times New Roman" w:cs="Times New Roman"/>
          <w:sz w:val="24"/>
          <w:szCs w:val="24"/>
        </w:rPr>
        <w:t xml:space="preserve"> </w:t>
      </w:r>
      <w:r w:rsidR="49F30C78" w:rsidRPr="008F7784">
        <w:rPr>
          <w:rFonts w:ascii="Times New Roman" w:hAnsi="Times New Roman" w:cs="Times New Roman"/>
          <w:sz w:val="24"/>
          <w:szCs w:val="24"/>
        </w:rPr>
        <w:t xml:space="preserve">standartu sukurtos UDTS įgyvendinančios API duomenų paslaugų failų </w:t>
      </w:r>
      <w:r w:rsidR="114CCB41" w:rsidRPr="008F7784">
        <w:rPr>
          <w:rFonts w:ascii="Times New Roman" w:hAnsi="Times New Roman" w:cs="Times New Roman"/>
          <w:sz w:val="24"/>
          <w:szCs w:val="24"/>
        </w:rPr>
        <w:t>schemos, kitos Duomenų teikimo paslaugų schemos ir konfigūracijos failai, skirti vidinių ir išorinių vartų konfigūracijai. Dalis konfigūracijos tvarkoma rankiniu būdu, dalis gaunama iš katalogo</w:t>
      </w:r>
      <w:r w:rsidR="51746C39" w:rsidRPr="008F7784">
        <w:rPr>
          <w:rFonts w:ascii="Times New Roman" w:hAnsi="Times New Roman" w:cs="Times New Roman"/>
          <w:sz w:val="24"/>
          <w:szCs w:val="24"/>
        </w:rPr>
        <w:t>;</w:t>
      </w:r>
    </w:p>
    <w:p w14:paraId="74D8E16E" w14:textId="17BCBD86" w:rsidR="007226CA" w:rsidRPr="008F7784" w:rsidRDefault="007226CA" w:rsidP="00D32B98">
      <w:pPr>
        <w:pStyle w:val="ListParagraph"/>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b/>
          <w:bCs/>
          <w:sz w:val="24"/>
          <w:szCs w:val="24"/>
        </w:rPr>
        <w:t xml:space="preserve">API </w:t>
      </w:r>
      <w:proofErr w:type="spellStart"/>
      <w:r w:rsidRPr="008F7784">
        <w:rPr>
          <w:rFonts w:ascii="Times New Roman" w:hAnsi="Times New Roman" w:cs="Times New Roman"/>
          <w:b/>
          <w:bCs/>
          <w:sz w:val="24"/>
          <w:szCs w:val="24"/>
        </w:rPr>
        <w:t>repozitorius</w:t>
      </w:r>
      <w:proofErr w:type="spellEnd"/>
      <w:r w:rsidRPr="008F7784">
        <w:rPr>
          <w:rFonts w:ascii="Times New Roman" w:hAnsi="Times New Roman" w:cs="Times New Roman"/>
          <w:b/>
          <w:bCs/>
          <w:sz w:val="24"/>
          <w:szCs w:val="24"/>
        </w:rPr>
        <w:t> – </w:t>
      </w:r>
      <w:r w:rsidRPr="008F7784">
        <w:rPr>
          <w:rFonts w:ascii="Times New Roman" w:hAnsi="Times New Roman" w:cs="Times New Roman"/>
          <w:sz w:val="24"/>
          <w:szCs w:val="24"/>
        </w:rPr>
        <w:t>Duomenų katalogo dalis</w:t>
      </w:r>
      <w:r w:rsidRPr="008F7784">
        <w:rPr>
          <w:rFonts w:ascii="Times New Roman" w:hAnsi="Times New Roman" w:cs="Times New Roman"/>
          <w:b/>
          <w:bCs/>
          <w:sz w:val="24"/>
          <w:szCs w:val="24"/>
        </w:rPr>
        <w:t xml:space="preserve">, </w:t>
      </w:r>
      <w:r w:rsidRPr="008F7784">
        <w:rPr>
          <w:rFonts w:ascii="Times New Roman" w:hAnsi="Times New Roman" w:cs="Times New Roman"/>
          <w:sz w:val="24"/>
          <w:szCs w:val="24"/>
        </w:rPr>
        <w:t>vieningas katalogas, kuriame kaupiami duomenys apie valstybės informacinių išteklių API sąsajas, įtraukiant duomenis apie sukurtas ir planuojamas sukurti API realizacijas</w:t>
      </w:r>
      <w:r w:rsidR="00DC5860" w:rsidRPr="008F7784">
        <w:rPr>
          <w:rFonts w:ascii="Times New Roman" w:hAnsi="Times New Roman" w:cs="Times New Roman"/>
          <w:sz w:val="24"/>
          <w:szCs w:val="24"/>
        </w:rPr>
        <w:t xml:space="preserve">. </w:t>
      </w:r>
      <w:r w:rsidR="00286126" w:rsidRPr="008F7784">
        <w:rPr>
          <w:rFonts w:ascii="Times New Roman" w:hAnsi="Times New Roman" w:cs="Times New Roman"/>
          <w:sz w:val="24"/>
          <w:szCs w:val="24"/>
        </w:rPr>
        <w:t>Metaduomenys</w:t>
      </w:r>
      <w:r w:rsidR="00DC5860" w:rsidRPr="008F7784">
        <w:rPr>
          <w:rFonts w:ascii="Times New Roman" w:hAnsi="Times New Roman" w:cs="Times New Roman"/>
          <w:sz w:val="24"/>
          <w:szCs w:val="24"/>
        </w:rPr>
        <w:t xml:space="preserve"> yra aprašomi pagal DCAT-AP-LT</w:t>
      </w:r>
      <w:r w:rsidR="00DD7690" w:rsidRPr="008F7784">
        <w:rPr>
          <w:rFonts w:ascii="Times New Roman" w:hAnsi="Times New Roman" w:cs="Times New Roman"/>
          <w:sz w:val="24"/>
          <w:szCs w:val="24"/>
        </w:rPr>
        <w:t xml:space="preserve"> ir DSA</w:t>
      </w:r>
      <w:r w:rsidR="00DC5860" w:rsidRPr="008F7784">
        <w:rPr>
          <w:rFonts w:ascii="Times New Roman" w:hAnsi="Times New Roman" w:cs="Times New Roman"/>
          <w:sz w:val="24"/>
          <w:szCs w:val="24"/>
        </w:rPr>
        <w:t xml:space="preserve"> metaduomenų specifikaciją, o</w:t>
      </w:r>
      <w:r w:rsidR="00286126" w:rsidRPr="008F7784">
        <w:rPr>
          <w:rFonts w:ascii="Times New Roman" w:hAnsi="Times New Roman" w:cs="Times New Roman"/>
          <w:sz w:val="24"/>
          <w:szCs w:val="24"/>
        </w:rPr>
        <w:t xml:space="preserve"> pačios sąsajų specifikacijos kaupiamos </w:t>
      </w:r>
      <w:r w:rsidR="0005548E" w:rsidRPr="008F7784">
        <w:rPr>
          <w:rFonts w:ascii="Times New Roman" w:hAnsi="Times New Roman" w:cs="Times New Roman"/>
          <w:sz w:val="24"/>
          <w:szCs w:val="24"/>
        </w:rPr>
        <w:t>Sąsajų specifikacijų saugykloje.</w:t>
      </w:r>
    </w:p>
    <w:p w14:paraId="0D8B6CE6" w14:textId="238267A9" w:rsidR="0001524F" w:rsidRPr="008F7784" w:rsidRDefault="51746C39" w:rsidP="00D32B98">
      <w:pPr>
        <w:pStyle w:val="ListParagraph"/>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b/>
          <w:bCs/>
          <w:sz w:val="24"/>
          <w:szCs w:val="24"/>
        </w:rPr>
        <w:t>Tapatybės nustatymas ir prieigų valdymo paslauga</w:t>
      </w:r>
      <w:r w:rsidR="30DFE345" w:rsidRPr="008F7784">
        <w:rPr>
          <w:rFonts w:ascii="Times New Roman" w:hAnsi="Times New Roman" w:cs="Times New Roman"/>
          <w:b/>
          <w:bCs/>
          <w:sz w:val="24"/>
          <w:szCs w:val="24"/>
        </w:rPr>
        <w:t xml:space="preserve"> </w:t>
      </w:r>
      <w:r w:rsidRPr="008F7784">
        <w:rPr>
          <w:rFonts w:ascii="Times New Roman" w:hAnsi="Times New Roman" w:cs="Times New Roman"/>
          <w:sz w:val="24"/>
          <w:szCs w:val="24"/>
        </w:rPr>
        <w:t xml:space="preserve">– skirta duomenų subjekto arba duomenų naudotojo prieigos nustatymui ir leidimų valdymui remiantis </w:t>
      </w:r>
      <w:proofErr w:type="spellStart"/>
      <w:r w:rsidRPr="008F7784">
        <w:rPr>
          <w:rFonts w:ascii="Times New Roman" w:hAnsi="Times New Roman" w:cs="Times New Roman"/>
          <w:sz w:val="24"/>
          <w:szCs w:val="24"/>
        </w:rPr>
        <w:t>OAuth</w:t>
      </w:r>
      <w:proofErr w:type="spellEnd"/>
      <w:r w:rsidRPr="008F7784">
        <w:rPr>
          <w:rFonts w:ascii="Times New Roman" w:hAnsi="Times New Roman" w:cs="Times New Roman"/>
          <w:sz w:val="24"/>
          <w:szCs w:val="24"/>
        </w:rPr>
        <w:t xml:space="preserve"> 2.0 specifikacijomis</w:t>
      </w:r>
      <w:r w:rsidR="6EAEAEC4" w:rsidRPr="008F7784">
        <w:rPr>
          <w:rFonts w:ascii="Times New Roman" w:hAnsi="Times New Roman" w:cs="Times New Roman"/>
          <w:sz w:val="24"/>
          <w:szCs w:val="24"/>
        </w:rPr>
        <w:t>;</w:t>
      </w:r>
    </w:p>
    <w:p w14:paraId="43A35FF8" w14:textId="5A66F361" w:rsidR="008A2683" w:rsidRPr="008F7784" w:rsidRDefault="6EAEAEC4" w:rsidP="00D32B98">
      <w:pPr>
        <w:pStyle w:val="ListParagraph"/>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b/>
          <w:bCs/>
          <w:sz w:val="24"/>
          <w:szCs w:val="24"/>
        </w:rPr>
        <w:t>Atvirų duomenų saugykla</w:t>
      </w:r>
      <w:r w:rsidR="7837D2A0" w:rsidRPr="008F7784">
        <w:rPr>
          <w:rFonts w:ascii="Times New Roman" w:hAnsi="Times New Roman" w:cs="Times New Roman"/>
          <w:sz w:val="24"/>
          <w:szCs w:val="24"/>
        </w:rPr>
        <w:t xml:space="preserve"> – Lietuvos atvirų duomenų portalo informacinės sistemos komponentas</w:t>
      </w:r>
      <w:r w:rsidR="6285F8C4" w:rsidRPr="008F7784">
        <w:rPr>
          <w:rFonts w:ascii="Times New Roman" w:hAnsi="Times New Roman" w:cs="Times New Roman"/>
          <w:sz w:val="24"/>
          <w:szCs w:val="24"/>
        </w:rPr>
        <w:t>,</w:t>
      </w:r>
      <w:r w:rsidR="7837D2A0" w:rsidRPr="008F7784">
        <w:rPr>
          <w:rFonts w:ascii="Times New Roman" w:hAnsi="Times New Roman" w:cs="Times New Roman"/>
          <w:sz w:val="24"/>
          <w:szCs w:val="24"/>
        </w:rPr>
        <w:t xml:space="preserve"> skirtas atvirų duomenų rinkinių saugojimui</w:t>
      </w:r>
      <w:r w:rsidR="37C0A14C" w:rsidRPr="008F7784">
        <w:rPr>
          <w:rFonts w:ascii="Times New Roman" w:hAnsi="Times New Roman" w:cs="Times New Roman"/>
          <w:sz w:val="24"/>
          <w:szCs w:val="24"/>
        </w:rPr>
        <w:t xml:space="preserve"> ir teikimui</w:t>
      </w:r>
      <w:r w:rsidR="7837D2A0" w:rsidRPr="008F7784">
        <w:rPr>
          <w:rFonts w:ascii="Times New Roman" w:hAnsi="Times New Roman" w:cs="Times New Roman"/>
          <w:sz w:val="24"/>
          <w:szCs w:val="24"/>
        </w:rPr>
        <w:t>;</w:t>
      </w:r>
    </w:p>
    <w:p w14:paraId="0F3134A2" w14:textId="30C11AB9" w:rsidR="008A2683" w:rsidRPr="008F7784" w:rsidRDefault="6EAEAEC4" w:rsidP="00D32B98">
      <w:pPr>
        <w:pStyle w:val="ListParagraph"/>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b/>
          <w:bCs/>
          <w:sz w:val="24"/>
          <w:szCs w:val="24"/>
        </w:rPr>
        <w:t>Informacinių</w:t>
      </w:r>
      <w:r w:rsidR="2BA57780" w:rsidRPr="008F7784">
        <w:rPr>
          <w:rFonts w:ascii="Times New Roman" w:hAnsi="Times New Roman" w:cs="Times New Roman"/>
          <w:b/>
          <w:bCs/>
          <w:sz w:val="24"/>
          <w:szCs w:val="24"/>
        </w:rPr>
        <w:t xml:space="preserve"> sistemų registras (ISR)</w:t>
      </w:r>
      <w:r w:rsidR="7837D2A0" w:rsidRPr="008F7784">
        <w:rPr>
          <w:rFonts w:ascii="Times New Roman" w:hAnsi="Times New Roman" w:cs="Times New Roman"/>
          <w:sz w:val="24"/>
          <w:szCs w:val="24"/>
        </w:rPr>
        <w:t xml:space="preserve"> </w:t>
      </w:r>
      <w:r w:rsidRPr="008F7784">
        <w:rPr>
          <w:rFonts w:ascii="Times New Roman" w:hAnsi="Times New Roman" w:cs="Times New Roman"/>
          <w:sz w:val="24"/>
          <w:szCs w:val="24"/>
        </w:rPr>
        <w:t xml:space="preserve">– </w:t>
      </w:r>
      <w:r w:rsidR="2BA57780" w:rsidRPr="008F7784">
        <w:rPr>
          <w:rFonts w:ascii="Times New Roman" w:hAnsi="Times New Roman" w:cs="Times New Roman"/>
          <w:sz w:val="24"/>
          <w:szCs w:val="24"/>
        </w:rPr>
        <w:t>informacines sistemas</w:t>
      </w:r>
      <w:r w:rsidR="60D1DE8F" w:rsidRPr="008F7784">
        <w:rPr>
          <w:rFonts w:ascii="Times New Roman" w:hAnsi="Times New Roman" w:cs="Times New Roman"/>
          <w:sz w:val="24"/>
          <w:szCs w:val="24"/>
        </w:rPr>
        <w:t xml:space="preserve"> </w:t>
      </w:r>
      <w:r w:rsidR="2BA57780" w:rsidRPr="008F7784">
        <w:rPr>
          <w:rFonts w:ascii="Times New Roman" w:hAnsi="Times New Roman" w:cs="Times New Roman"/>
          <w:sz w:val="24"/>
          <w:szCs w:val="24"/>
        </w:rPr>
        <w:t>regis</w:t>
      </w:r>
      <w:r w:rsidR="60D1DE8F" w:rsidRPr="008F7784">
        <w:rPr>
          <w:rFonts w:ascii="Times New Roman" w:hAnsi="Times New Roman" w:cs="Times New Roman"/>
          <w:sz w:val="24"/>
          <w:szCs w:val="24"/>
        </w:rPr>
        <w:t>t</w:t>
      </w:r>
      <w:r w:rsidR="2BA57780" w:rsidRPr="008F7784">
        <w:rPr>
          <w:rFonts w:ascii="Times New Roman" w:hAnsi="Times New Roman" w:cs="Times New Roman"/>
          <w:sz w:val="24"/>
          <w:szCs w:val="24"/>
        </w:rPr>
        <w:t>ruojanti</w:t>
      </w:r>
      <w:r w:rsidR="60D1DE8F" w:rsidRPr="008F7784">
        <w:rPr>
          <w:rFonts w:ascii="Times New Roman" w:hAnsi="Times New Roman" w:cs="Times New Roman"/>
          <w:sz w:val="24"/>
          <w:szCs w:val="24"/>
        </w:rPr>
        <w:t xml:space="preserve"> informacinė sistema</w:t>
      </w:r>
      <w:r w:rsidR="4A2B5D9F" w:rsidRPr="008F7784">
        <w:rPr>
          <w:rFonts w:ascii="Times New Roman" w:hAnsi="Times New Roman" w:cs="Times New Roman"/>
          <w:sz w:val="24"/>
          <w:szCs w:val="24"/>
        </w:rPr>
        <w:t>,</w:t>
      </w:r>
      <w:r w:rsidR="60D1DE8F" w:rsidRPr="008F7784">
        <w:rPr>
          <w:rFonts w:ascii="Times New Roman" w:hAnsi="Times New Roman" w:cs="Times New Roman"/>
          <w:sz w:val="24"/>
          <w:szCs w:val="24"/>
        </w:rPr>
        <w:t xml:space="preserve"> </w:t>
      </w:r>
      <w:r w:rsidRPr="008F7784">
        <w:rPr>
          <w:rFonts w:ascii="Times New Roman" w:hAnsi="Times New Roman" w:cs="Times New Roman"/>
          <w:sz w:val="24"/>
          <w:szCs w:val="24"/>
        </w:rPr>
        <w:t xml:space="preserve">skirta informacinių sistemų </w:t>
      </w:r>
      <w:r w:rsidR="68ACBA39" w:rsidRPr="008F7784">
        <w:rPr>
          <w:rFonts w:ascii="Times New Roman" w:hAnsi="Times New Roman" w:cs="Times New Roman"/>
          <w:sz w:val="24"/>
          <w:szCs w:val="24"/>
        </w:rPr>
        <w:t xml:space="preserve">gyvavimo ciklo </w:t>
      </w:r>
      <w:r w:rsidR="0832370C" w:rsidRPr="008F7784">
        <w:rPr>
          <w:rFonts w:ascii="Times New Roman" w:hAnsi="Times New Roman" w:cs="Times New Roman"/>
          <w:sz w:val="24"/>
          <w:szCs w:val="24"/>
        </w:rPr>
        <w:t>(</w:t>
      </w:r>
      <w:r w:rsidRPr="008F7784">
        <w:rPr>
          <w:rFonts w:ascii="Times New Roman" w:hAnsi="Times New Roman" w:cs="Times New Roman"/>
          <w:sz w:val="24"/>
          <w:szCs w:val="24"/>
        </w:rPr>
        <w:t>steigim</w:t>
      </w:r>
      <w:r w:rsidR="0832370C" w:rsidRPr="008F7784">
        <w:rPr>
          <w:rFonts w:ascii="Times New Roman" w:hAnsi="Times New Roman" w:cs="Times New Roman"/>
          <w:sz w:val="24"/>
          <w:szCs w:val="24"/>
        </w:rPr>
        <w:t>o</w:t>
      </w:r>
      <w:r w:rsidRPr="008F7784">
        <w:rPr>
          <w:rFonts w:ascii="Times New Roman" w:hAnsi="Times New Roman" w:cs="Times New Roman"/>
          <w:sz w:val="24"/>
          <w:szCs w:val="24"/>
        </w:rPr>
        <w:t xml:space="preserve">, </w:t>
      </w:r>
      <w:r w:rsidR="0832370C" w:rsidRPr="008F7784">
        <w:rPr>
          <w:rFonts w:ascii="Times New Roman" w:hAnsi="Times New Roman" w:cs="Times New Roman"/>
          <w:sz w:val="24"/>
          <w:szCs w:val="24"/>
        </w:rPr>
        <w:t>kūrimo, naudojimo, atnaujinimo bei pertvarkymo)</w:t>
      </w:r>
      <w:r w:rsidRPr="008F7784">
        <w:rPr>
          <w:rFonts w:ascii="Times New Roman" w:hAnsi="Times New Roman" w:cs="Times New Roman"/>
          <w:sz w:val="24"/>
          <w:szCs w:val="24"/>
        </w:rPr>
        <w:t xml:space="preserve"> </w:t>
      </w:r>
      <w:r w:rsidR="0832370C" w:rsidRPr="008F7784">
        <w:rPr>
          <w:rFonts w:ascii="Times New Roman" w:hAnsi="Times New Roman" w:cs="Times New Roman"/>
          <w:sz w:val="24"/>
          <w:szCs w:val="24"/>
        </w:rPr>
        <w:t xml:space="preserve">duomenų ir </w:t>
      </w:r>
      <w:r w:rsidRPr="008F7784">
        <w:rPr>
          <w:rFonts w:ascii="Times New Roman" w:hAnsi="Times New Roman" w:cs="Times New Roman"/>
          <w:sz w:val="24"/>
          <w:szCs w:val="24"/>
        </w:rPr>
        <w:t xml:space="preserve">dokumentų (nuostatų, specifikacijų ir kitų dokumentų) </w:t>
      </w:r>
      <w:r w:rsidR="68ACBA39" w:rsidRPr="008F7784">
        <w:rPr>
          <w:rFonts w:ascii="Times New Roman" w:hAnsi="Times New Roman" w:cs="Times New Roman"/>
          <w:sz w:val="24"/>
          <w:szCs w:val="24"/>
        </w:rPr>
        <w:t xml:space="preserve">ir </w:t>
      </w:r>
      <w:r w:rsidR="0832370C" w:rsidRPr="008F7784">
        <w:rPr>
          <w:rFonts w:ascii="Times New Roman" w:hAnsi="Times New Roman" w:cs="Times New Roman"/>
          <w:sz w:val="24"/>
          <w:szCs w:val="24"/>
        </w:rPr>
        <w:t xml:space="preserve">informacinių sistemų </w:t>
      </w:r>
      <w:r w:rsidR="68ACBA39" w:rsidRPr="008F7784">
        <w:rPr>
          <w:rFonts w:ascii="Times New Roman" w:hAnsi="Times New Roman" w:cs="Times New Roman"/>
          <w:sz w:val="24"/>
          <w:szCs w:val="24"/>
        </w:rPr>
        <w:t xml:space="preserve">duomenų </w:t>
      </w:r>
      <w:r w:rsidRPr="008F7784">
        <w:rPr>
          <w:rFonts w:ascii="Times New Roman" w:hAnsi="Times New Roman" w:cs="Times New Roman"/>
          <w:sz w:val="24"/>
          <w:szCs w:val="24"/>
        </w:rPr>
        <w:t>valdymui</w:t>
      </w:r>
      <w:r w:rsidR="60D1DE8F" w:rsidRPr="008F7784">
        <w:rPr>
          <w:rFonts w:ascii="Times New Roman" w:hAnsi="Times New Roman" w:cs="Times New Roman"/>
          <w:sz w:val="24"/>
          <w:szCs w:val="24"/>
        </w:rPr>
        <w:t>.</w:t>
      </w:r>
    </w:p>
    <w:p w14:paraId="50B52D73" w14:textId="22DBF950" w:rsidR="00F075A7" w:rsidRPr="008F7784" w:rsidRDefault="50EE95E1" w:rsidP="00D32B98">
      <w:pPr>
        <w:pStyle w:val="ListParagraph"/>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b/>
          <w:bCs/>
          <w:sz w:val="24"/>
          <w:szCs w:val="24"/>
        </w:rPr>
        <w:t>Duomenų portalas</w:t>
      </w:r>
      <w:r w:rsidRPr="008F7784">
        <w:rPr>
          <w:rFonts w:ascii="Times New Roman" w:hAnsi="Times New Roman" w:cs="Times New Roman"/>
          <w:sz w:val="24"/>
          <w:szCs w:val="24"/>
        </w:rPr>
        <w:t xml:space="preserve"> - </w:t>
      </w:r>
      <w:r w:rsidR="4EFAE324" w:rsidRPr="008F7784">
        <w:rPr>
          <w:rFonts w:ascii="Times New Roman" w:hAnsi="Times New Roman" w:cs="Times New Roman"/>
          <w:sz w:val="24"/>
          <w:szCs w:val="24"/>
        </w:rPr>
        <w:t xml:space="preserve">tai vieningas prieigos taškas prie visų </w:t>
      </w:r>
      <w:r w:rsidR="6419E0F6" w:rsidRPr="008F7784">
        <w:rPr>
          <w:rFonts w:ascii="Times New Roman" w:hAnsi="Times New Roman" w:cs="Times New Roman"/>
          <w:sz w:val="24"/>
          <w:szCs w:val="24"/>
        </w:rPr>
        <w:t>VII</w:t>
      </w:r>
      <w:r w:rsidR="42D786AD" w:rsidRPr="008F7784">
        <w:rPr>
          <w:rFonts w:ascii="Times New Roman" w:hAnsi="Times New Roman" w:cs="Times New Roman"/>
          <w:sz w:val="24"/>
          <w:szCs w:val="24"/>
        </w:rPr>
        <w:t xml:space="preserve"> metaduomenų ir duomenų rinkinių, aprėpiant tiek </w:t>
      </w:r>
      <w:r w:rsidR="4EFAE324" w:rsidRPr="008F7784">
        <w:rPr>
          <w:rFonts w:ascii="Times New Roman" w:hAnsi="Times New Roman" w:cs="Times New Roman"/>
          <w:sz w:val="24"/>
          <w:szCs w:val="24"/>
        </w:rPr>
        <w:t>atv</w:t>
      </w:r>
      <w:r w:rsidR="06C27F08" w:rsidRPr="008F7784">
        <w:rPr>
          <w:rFonts w:ascii="Times New Roman" w:hAnsi="Times New Roman" w:cs="Times New Roman"/>
          <w:sz w:val="24"/>
          <w:szCs w:val="24"/>
        </w:rPr>
        <w:t xml:space="preserve">irus </w:t>
      </w:r>
      <w:r w:rsidR="4EFAE324" w:rsidRPr="008F7784">
        <w:rPr>
          <w:rFonts w:ascii="Times New Roman" w:hAnsi="Times New Roman" w:cs="Times New Roman"/>
          <w:sz w:val="24"/>
          <w:szCs w:val="24"/>
        </w:rPr>
        <w:t>duomenų rinkini</w:t>
      </w:r>
      <w:r w:rsidR="06C27F08" w:rsidRPr="008F7784">
        <w:rPr>
          <w:rFonts w:ascii="Times New Roman" w:hAnsi="Times New Roman" w:cs="Times New Roman"/>
          <w:sz w:val="24"/>
          <w:szCs w:val="24"/>
        </w:rPr>
        <w:t>us</w:t>
      </w:r>
      <w:r w:rsidR="64DC3528" w:rsidRPr="008F7784">
        <w:rPr>
          <w:rFonts w:ascii="Times New Roman" w:hAnsi="Times New Roman" w:cs="Times New Roman"/>
          <w:sz w:val="24"/>
          <w:szCs w:val="24"/>
        </w:rPr>
        <w:t>,</w:t>
      </w:r>
      <w:r w:rsidR="06C27F08" w:rsidRPr="008F7784">
        <w:rPr>
          <w:rFonts w:ascii="Times New Roman" w:hAnsi="Times New Roman" w:cs="Times New Roman"/>
          <w:sz w:val="24"/>
          <w:szCs w:val="24"/>
        </w:rPr>
        <w:t xml:space="preserve"> tiek ir </w:t>
      </w:r>
      <w:r w:rsidR="73F57C1B" w:rsidRPr="008F7784">
        <w:rPr>
          <w:rFonts w:ascii="Times New Roman" w:hAnsi="Times New Roman" w:cs="Times New Roman"/>
          <w:sz w:val="24"/>
          <w:szCs w:val="24"/>
        </w:rPr>
        <w:t xml:space="preserve">uždarus, </w:t>
      </w:r>
      <w:proofErr w:type="spellStart"/>
      <w:r w:rsidR="73F57C1B" w:rsidRPr="008F7784">
        <w:rPr>
          <w:rFonts w:ascii="Times New Roman" w:hAnsi="Times New Roman" w:cs="Times New Roman"/>
          <w:sz w:val="24"/>
          <w:szCs w:val="24"/>
        </w:rPr>
        <w:t>t.y</w:t>
      </w:r>
      <w:proofErr w:type="spellEnd"/>
      <w:r w:rsidR="73F57C1B" w:rsidRPr="008F7784">
        <w:rPr>
          <w:rFonts w:ascii="Times New Roman" w:hAnsi="Times New Roman" w:cs="Times New Roman"/>
          <w:sz w:val="24"/>
          <w:szCs w:val="24"/>
        </w:rPr>
        <w:t>. duomenų rinki</w:t>
      </w:r>
      <w:r w:rsidR="700E1267" w:rsidRPr="008F7784">
        <w:rPr>
          <w:rFonts w:ascii="Times New Roman" w:hAnsi="Times New Roman" w:cs="Times New Roman"/>
          <w:sz w:val="24"/>
          <w:szCs w:val="24"/>
        </w:rPr>
        <w:t>nius</w:t>
      </w:r>
      <w:r w:rsidR="33D3DF37" w:rsidRPr="008F7784">
        <w:rPr>
          <w:rFonts w:ascii="Times New Roman" w:hAnsi="Times New Roman" w:cs="Times New Roman"/>
          <w:sz w:val="24"/>
          <w:szCs w:val="24"/>
        </w:rPr>
        <w:t>,</w:t>
      </w:r>
      <w:r w:rsidR="700E1267" w:rsidRPr="008F7784">
        <w:rPr>
          <w:rFonts w:ascii="Times New Roman" w:hAnsi="Times New Roman" w:cs="Times New Roman"/>
          <w:sz w:val="24"/>
          <w:szCs w:val="24"/>
        </w:rPr>
        <w:t xml:space="preserve"> kurių prieigai reikia </w:t>
      </w:r>
      <w:r w:rsidR="78CAADE5" w:rsidRPr="008F7784">
        <w:rPr>
          <w:rFonts w:ascii="Times New Roman" w:hAnsi="Times New Roman" w:cs="Times New Roman"/>
          <w:sz w:val="24"/>
          <w:szCs w:val="24"/>
        </w:rPr>
        <w:t>įrodyti teisę juos gauti</w:t>
      </w:r>
      <w:r w:rsidR="4EFAE324" w:rsidRPr="008F7784">
        <w:rPr>
          <w:rFonts w:ascii="Times New Roman" w:hAnsi="Times New Roman" w:cs="Times New Roman"/>
          <w:sz w:val="24"/>
          <w:szCs w:val="24"/>
        </w:rPr>
        <w:t>.</w:t>
      </w:r>
    </w:p>
    <w:p w14:paraId="12B0215C" w14:textId="77777777" w:rsidR="007E2A38" w:rsidRPr="008F7784" w:rsidRDefault="007E2A38" w:rsidP="00D42474">
      <w:pPr>
        <w:spacing w:line="240" w:lineRule="auto"/>
        <w:rPr>
          <w:rFonts w:ascii="Times New Roman" w:hAnsi="Times New Roman" w:cs="Times New Roman"/>
          <w:sz w:val="24"/>
          <w:szCs w:val="24"/>
        </w:rPr>
      </w:pPr>
    </w:p>
    <w:p w14:paraId="535627E9" w14:textId="7B13C1CC" w:rsidR="00753AD7" w:rsidRPr="008F7784" w:rsidRDefault="00753AD7" w:rsidP="00CB68B9">
      <w:pPr>
        <w:pStyle w:val="Heading1"/>
        <w:numPr>
          <w:ilvl w:val="0"/>
          <w:numId w:val="1"/>
        </w:numPr>
      </w:pPr>
      <w:bookmarkStart w:id="8" w:name="_Toc195179055"/>
      <w:r w:rsidRPr="008F7784">
        <w:t>Projekt</w:t>
      </w:r>
      <w:r w:rsidR="00DE4CB6" w:rsidRPr="008F7784">
        <w:t xml:space="preserve">e pasiekti </w:t>
      </w:r>
      <w:r w:rsidRPr="008F7784">
        <w:t>rezultatai</w:t>
      </w:r>
      <w:bookmarkEnd w:id="8"/>
    </w:p>
    <w:p w14:paraId="2B4608F6" w14:textId="3BD6D873" w:rsidR="00753AD7" w:rsidRPr="008F7784" w:rsidRDefault="00753AD7" w:rsidP="00D32B98">
      <w:pPr>
        <w:pStyle w:val="ListParagraph"/>
        <w:numPr>
          <w:ilvl w:val="1"/>
          <w:numId w:val="1"/>
        </w:numPr>
        <w:tabs>
          <w:tab w:val="left" w:pos="426"/>
          <w:tab w:val="left" w:pos="709"/>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Projektas vykdomas dviem etapais. Pirmasis skirtas VII duomenų valdysenos modelio metodinių, techninių ir organizacinių priemonių parengimui ir įdiegimui pilotinėse organizacijose</w:t>
      </w:r>
      <w:r w:rsidR="00770597" w:rsidRPr="008F7784">
        <w:rPr>
          <w:rFonts w:ascii="Times New Roman" w:hAnsi="Times New Roman" w:cs="Times New Roman"/>
          <w:sz w:val="24"/>
          <w:szCs w:val="24"/>
        </w:rPr>
        <w:t xml:space="preserve"> </w:t>
      </w:r>
      <w:r w:rsidRPr="008F7784">
        <w:rPr>
          <w:rFonts w:ascii="Times New Roman" w:hAnsi="Times New Roman" w:cs="Times New Roman"/>
          <w:sz w:val="24"/>
          <w:szCs w:val="24"/>
        </w:rPr>
        <w:t>VĮ Registrų centras ir Valstybinio socialinio draudimo fondo valdyboje (SODRA)</w:t>
      </w:r>
      <w:r w:rsidR="009379A5" w:rsidRPr="008F7784">
        <w:rPr>
          <w:rFonts w:ascii="Times New Roman" w:hAnsi="Times New Roman" w:cs="Times New Roman"/>
          <w:sz w:val="24"/>
          <w:szCs w:val="24"/>
        </w:rPr>
        <w:t>, apimant jų pagrindines informacines sistemas</w:t>
      </w:r>
      <w:r w:rsidRPr="008F7784">
        <w:rPr>
          <w:rFonts w:ascii="Times New Roman" w:hAnsi="Times New Roman" w:cs="Times New Roman"/>
          <w:sz w:val="24"/>
          <w:szCs w:val="24"/>
        </w:rPr>
        <w:t>. Antru etapu,</w:t>
      </w:r>
      <w:r w:rsidR="009379A5" w:rsidRPr="008F7784">
        <w:rPr>
          <w:rFonts w:ascii="Times New Roman" w:hAnsi="Times New Roman" w:cs="Times New Roman"/>
          <w:sz w:val="24"/>
          <w:szCs w:val="24"/>
        </w:rPr>
        <w:t xml:space="preserve"> kurio įgyvendinimui yra skirtas šis pirkim</w:t>
      </w:r>
      <w:r w:rsidR="004C5519" w:rsidRPr="008F7784">
        <w:rPr>
          <w:rFonts w:ascii="Times New Roman" w:hAnsi="Times New Roman" w:cs="Times New Roman"/>
          <w:sz w:val="24"/>
          <w:szCs w:val="24"/>
        </w:rPr>
        <w:t>as</w:t>
      </w:r>
      <w:r w:rsidR="00A56CF1" w:rsidRPr="008F7784">
        <w:rPr>
          <w:rFonts w:ascii="Times New Roman" w:hAnsi="Times New Roman" w:cs="Times New Roman"/>
          <w:sz w:val="24"/>
          <w:szCs w:val="24"/>
        </w:rPr>
        <w:t>,</w:t>
      </w:r>
      <w:r w:rsidRPr="008F7784">
        <w:rPr>
          <w:rFonts w:ascii="Times New Roman" w:hAnsi="Times New Roman" w:cs="Times New Roman"/>
          <w:sz w:val="24"/>
          <w:szCs w:val="24"/>
        </w:rPr>
        <w:t xml:space="preserve"> 2025-2026 m. </w:t>
      </w:r>
      <w:r w:rsidR="00911B25" w:rsidRPr="008F7784">
        <w:rPr>
          <w:rFonts w:ascii="Times New Roman" w:hAnsi="Times New Roman" w:cs="Times New Roman"/>
          <w:sz w:val="24"/>
          <w:szCs w:val="24"/>
        </w:rPr>
        <w:t xml:space="preserve">balandžio mėn. </w:t>
      </w:r>
      <w:r w:rsidRPr="008F7784">
        <w:rPr>
          <w:rFonts w:ascii="Times New Roman" w:hAnsi="Times New Roman" w:cs="Times New Roman"/>
          <w:sz w:val="24"/>
          <w:szCs w:val="24"/>
        </w:rPr>
        <w:t xml:space="preserve">duomenų valdysenos modelio diegimas </w:t>
      </w:r>
      <w:r w:rsidRPr="008F7784">
        <w:rPr>
          <w:rFonts w:ascii="Times New Roman" w:hAnsi="Times New Roman" w:cs="Times New Roman"/>
          <w:sz w:val="24"/>
          <w:szCs w:val="24"/>
        </w:rPr>
        <w:lastRenderedPageBreak/>
        <w:t xml:space="preserve">informacinių sistemų tvarkytojų institucijose. Prie projekto prisijungs iki 131 institucijų, informacinių sistemų tvarkytojų,  pasirašiusių partnerystės susitarimus su </w:t>
      </w:r>
      <w:r w:rsidR="00911B25" w:rsidRPr="008F7784">
        <w:rPr>
          <w:rFonts w:ascii="Times New Roman" w:hAnsi="Times New Roman" w:cs="Times New Roman"/>
          <w:sz w:val="24"/>
          <w:szCs w:val="24"/>
        </w:rPr>
        <w:t>Projekto vykdytoju.</w:t>
      </w:r>
    </w:p>
    <w:p w14:paraId="38D28DC0" w14:textId="25454E7B" w:rsidR="00753AD7" w:rsidRPr="008F7784" w:rsidRDefault="00617B7B" w:rsidP="00D32B98">
      <w:pPr>
        <w:pStyle w:val="ListParagraph"/>
        <w:numPr>
          <w:ilvl w:val="1"/>
          <w:numId w:val="1"/>
        </w:numPr>
        <w:tabs>
          <w:tab w:val="left" w:pos="426"/>
          <w:tab w:val="left" w:pos="709"/>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Parengtas</w:t>
      </w:r>
      <w:r w:rsidR="00753AD7" w:rsidRPr="008F7784">
        <w:rPr>
          <w:rFonts w:ascii="Times New Roman" w:hAnsi="Times New Roman" w:cs="Times New Roman"/>
          <w:sz w:val="24"/>
          <w:szCs w:val="24"/>
        </w:rPr>
        <w:t xml:space="preserve"> </w:t>
      </w:r>
      <w:r w:rsidR="006262E6" w:rsidRPr="008F7784">
        <w:rPr>
          <w:rFonts w:ascii="Times New Roman" w:hAnsi="Times New Roman" w:cs="Times New Roman"/>
          <w:sz w:val="24"/>
          <w:szCs w:val="24"/>
        </w:rPr>
        <w:t xml:space="preserve">pagrindinėms valstybės informacinėms sistemoms taikomas </w:t>
      </w:r>
      <w:r w:rsidR="004F2553" w:rsidRPr="008F7784">
        <w:rPr>
          <w:rFonts w:ascii="Times New Roman" w:hAnsi="Times New Roman" w:cs="Times New Roman"/>
          <w:sz w:val="24"/>
          <w:szCs w:val="24"/>
        </w:rPr>
        <w:t>vieningas m</w:t>
      </w:r>
      <w:r w:rsidR="00753AD7" w:rsidRPr="008F7784">
        <w:rPr>
          <w:rFonts w:ascii="Times New Roman" w:hAnsi="Times New Roman" w:cs="Times New Roman"/>
          <w:sz w:val="24"/>
          <w:szCs w:val="24"/>
        </w:rPr>
        <w:t>etaduomenų modeli</w:t>
      </w:r>
      <w:r w:rsidR="00896AEA" w:rsidRPr="008F7784">
        <w:rPr>
          <w:rFonts w:ascii="Times New Roman" w:hAnsi="Times New Roman" w:cs="Times New Roman"/>
          <w:sz w:val="24"/>
          <w:szCs w:val="24"/>
        </w:rPr>
        <w:t>s</w:t>
      </w:r>
      <w:r w:rsidR="004F2553" w:rsidRPr="008F7784">
        <w:rPr>
          <w:rFonts w:ascii="Times New Roman" w:hAnsi="Times New Roman" w:cs="Times New Roman"/>
          <w:sz w:val="24"/>
          <w:szCs w:val="24"/>
        </w:rPr>
        <w:t>, kurį sudaro</w:t>
      </w:r>
      <w:r w:rsidR="002F489F" w:rsidRPr="008F7784">
        <w:rPr>
          <w:rFonts w:ascii="Times New Roman" w:hAnsi="Times New Roman" w:cs="Times New Roman"/>
          <w:sz w:val="24"/>
          <w:szCs w:val="24"/>
        </w:rPr>
        <w:t xml:space="preserve"> metaduomenų specifikacija, skirta Lietuvos duomenų rinkiniams ir paslaugoms aprašyti</w:t>
      </w:r>
      <w:r w:rsidR="00753AD7" w:rsidRPr="008F7784">
        <w:rPr>
          <w:rFonts w:ascii="Times New Roman" w:hAnsi="Times New Roman" w:cs="Times New Roman"/>
          <w:sz w:val="24"/>
          <w:szCs w:val="24"/>
        </w:rPr>
        <w:t xml:space="preserve"> DCAT-AP-LT, </w:t>
      </w:r>
      <w:r w:rsidR="00160C2D" w:rsidRPr="008F7784">
        <w:rPr>
          <w:rFonts w:ascii="Times New Roman" w:hAnsi="Times New Roman" w:cs="Times New Roman"/>
          <w:sz w:val="24"/>
          <w:szCs w:val="24"/>
        </w:rPr>
        <w:t>d</w:t>
      </w:r>
      <w:r w:rsidR="00753AD7" w:rsidRPr="008F7784">
        <w:rPr>
          <w:rFonts w:ascii="Times New Roman" w:hAnsi="Times New Roman" w:cs="Times New Roman"/>
          <w:sz w:val="24"/>
          <w:szCs w:val="24"/>
        </w:rPr>
        <w:t xml:space="preserve">idelės vertės duomenų metaduomenų specifikacija DCAT-AP-LT HVD, </w:t>
      </w:r>
      <w:r w:rsidR="00160C2D" w:rsidRPr="008F7784">
        <w:rPr>
          <w:rFonts w:ascii="Times New Roman" w:hAnsi="Times New Roman" w:cs="Times New Roman"/>
          <w:sz w:val="24"/>
          <w:szCs w:val="24"/>
        </w:rPr>
        <w:t>d</w:t>
      </w:r>
      <w:r w:rsidR="00753AD7" w:rsidRPr="008F7784">
        <w:rPr>
          <w:rFonts w:ascii="Times New Roman" w:hAnsi="Times New Roman" w:cs="Times New Roman"/>
          <w:sz w:val="24"/>
          <w:szCs w:val="24"/>
        </w:rPr>
        <w:t xml:space="preserve">uomenų struktūros aprašo (toliau – DSA) specifikacija ir </w:t>
      </w:r>
      <w:r w:rsidR="00160C2D" w:rsidRPr="008F7784">
        <w:rPr>
          <w:rFonts w:ascii="Times New Roman" w:hAnsi="Times New Roman" w:cs="Times New Roman"/>
          <w:sz w:val="24"/>
          <w:szCs w:val="24"/>
        </w:rPr>
        <w:t>u</w:t>
      </w:r>
      <w:r w:rsidR="00753AD7" w:rsidRPr="008F7784">
        <w:rPr>
          <w:rFonts w:ascii="Times New Roman" w:hAnsi="Times New Roman" w:cs="Times New Roman"/>
          <w:sz w:val="24"/>
          <w:szCs w:val="24"/>
        </w:rPr>
        <w:t>niversalios duomenų teikimo sąsajos specifikacija (toliau – UDTS</w:t>
      </w:r>
      <w:r w:rsidR="00160C2D" w:rsidRPr="008F7784">
        <w:rPr>
          <w:rFonts w:ascii="Times New Roman" w:hAnsi="Times New Roman" w:cs="Times New Roman"/>
          <w:sz w:val="24"/>
          <w:szCs w:val="24"/>
        </w:rPr>
        <w:t>)</w:t>
      </w:r>
      <w:r w:rsidR="00F47556" w:rsidRPr="008F7784">
        <w:rPr>
          <w:rFonts w:ascii="Times New Roman" w:hAnsi="Times New Roman" w:cs="Times New Roman"/>
          <w:sz w:val="24"/>
          <w:szCs w:val="24"/>
        </w:rPr>
        <w:t xml:space="preserve"> daugiau informacijos</w:t>
      </w:r>
      <w:r w:rsidR="004F54B1" w:rsidRPr="008F7784">
        <w:rPr>
          <w:rFonts w:ascii="Times New Roman" w:hAnsi="Times New Roman" w:cs="Times New Roman"/>
          <w:sz w:val="24"/>
          <w:szCs w:val="24"/>
        </w:rPr>
        <w:t xml:space="preserve"> </w:t>
      </w:r>
      <w:r w:rsidR="005D3B9A" w:rsidRPr="008F7784">
        <w:rPr>
          <w:rFonts w:ascii="Times New Roman" w:hAnsi="Times New Roman" w:cs="Times New Roman"/>
          <w:sz w:val="24"/>
          <w:szCs w:val="24"/>
        </w:rPr>
        <w:t xml:space="preserve">žr. </w:t>
      </w:r>
      <w:hyperlink r:id="rId43" w:history="1">
        <w:r w:rsidR="00753AD7" w:rsidRPr="008F7784">
          <w:rPr>
            <w:rStyle w:val="Hyperlink"/>
            <w:rFonts w:ascii="Times New Roman" w:hAnsi="Times New Roman" w:cs="Times New Roman"/>
            <w:sz w:val="24"/>
            <w:szCs w:val="24"/>
          </w:rPr>
          <w:t>https://vssa.lrv.lt/lt/veiklos-sritys/duomenu-teikimo-formatai-ir-standartai/</w:t>
        </w:r>
      </w:hyperlink>
      <w:r w:rsidR="00753AD7" w:rsidRPr="008F7784">
        <w:rPr>
          <w:rFonts w:ascii="Times New Roman" w:hAnsi="Times New Roman" w:cs="Times New Roman"/>
          <w:sz w:val="24"/>
          <w:szCs w:val="24"/>
        </w:rPr>
        <w:t>;</w:t>
      </w:r>
    </w:p>
    <w:p w14:paraId="0094C410" w14:textId="68267E87" w:rsidR="00753AD7" w:rsidRPr="008F7784" w:rsidRDefault="00753AD7" w:rsidP="00D32B98">
      <w:pPr>
        <w:pStyle w:val="ListParagraph"/>
        <w:numPr>
          <w:ilvl w:val="1"/>
          <w:numId w:val="1"/>
        </w:numPr>
        <w:tabs>
          <w:tab w:val="left" w:pos="426"/>
          <w:tab w:val="left" w:pos="709"/>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Parengta </w:t>
      </w:r>
      <w:r w:rsidR="0028323E" w:rsidRPr="008F7784">
        <w:rPr>
          <w:rFonts w:ascii="Times New Roman" w:hAnsi="Times New Roman" w:cs="Times New Roman"/>
          <w:sz w:val="24"/>
          <w:szCs w:val="24"/>
        </w:rPr>
        <w:t xml:space="preserve">trijų lygių (Įvadinio, </w:t>
      </w:r>
      <w:r w:rsidR="00297F3E" w:rsidRPr="008F7784">
        <w:rPr>
          <w:rFonts w:ascii="Times New Roman" w:hAnsi="Times New Roman" w:cs="Times New Roman"/>
          <w:sz w:val="24"/>
          <w:szCs w:val="24"/>
        </w:rPr>
        <w:t xml:space="preserve">Bendrojo ir Pažangaus) </w:t>
      </w:r>
      <w:r w:rsidR="00C64493" w:rsidRPr="008F7784">
        <w:rPr>
          <w:rFonts w:ascii="Times New Roman" w:hAnsi="Times New Roman" w:cs="Times New Roman"/>
          <w:sz w:val="24"/>
          <w:szCs w:val="24"/>
        </w:rPr>
        <w:t xml:space="preserve">nuotolinio </w:t>
      </w:r>
      <w:r w:rsidRPr="008F7784">
        <w:rPr>
          <w:rFonts w:ascii="Times New Roman" w:hAnsi="Times New Roman" w:cs="Times New Roman"/>
          <w:sz w:val="24"/>
          <w:szCs w:val="24"/>
        </w:rPr>
        <w:t>mokymo medžiaga</w:t>
      </w:r>
      <w:r w:rsidR="10825DC7" w:rsidRPr="008F7784">
        <w:rPr>
          <w:rFonts w:ascii="Times New Roman" w:hAnsi="Times New Roman" w:cs="Times New Roman"/>
          <w:sz w:val="24"/>
          <w:szCs w:val="24"/>
        </w:rPr>
        <w:t>,</w:t>
      </w:r>
      <w:r w:rsidRPr="008F7784">
        <w:rPr>
          <w:rFonts w:ascii="Times New Roman" w:hAnsi="Times New Roman" w:cs="Times New Roman"/>
          <w:sz w:val="24"/>
          <w:szCs w:val="24"/>
        </w:rPr>
        <w:t xml:space="preserve"> skirta duomenų valdymo įgaliotinių kompetencijai institucijose </w:t>
      </w:r>
      <w:r w:rsidR="00F8115E" w:rsidRPr="008F7784">
        <w:rPr>
          <w:rFonts w:ascii="Times New Roman" w:hAnsi="Times New Roman" w:cs="Times New Roman"/>
          <w:sz w:val="24"/>
          <w:szCs w:val="24"/>
        </w:rPr>
        <w:t>formuoti.</w:t>
      </w:r>
      <w:r w:rsidR="00254FCD" w:rsidRPr="008F7784">
        <w:rPr>
          <w:rFonts w:ascii="Times New Roman" w:hAnsi="Times New Roman" w:cs="Times New Roman"/>
          <w:sz w:val="24"/>
          <w:szCs w:val="24"/>
        </w:rPr>
        <w:t xml:space="preserve"> </w:t>
      </w:r>
      <w:r w:rsidR="001E0A29" w:rsidRPr="008F7784">
        <w:rPr>
          <w:rFonts w:ascii="Times New Roman" w:hAnsi="Times New Roman" w:cs="Times New Roman"/>
          <w:sz w:val="24"/>
          <w:szCs w:val="24"/>
        </w:rPr>
        <w:t xml:space="preserve">Kiekvieną modulį sudaro </w:t>
      </w:r>
      <w:r w:rsidR="00B710B7" w:rsidRPr="008F7784">
        <w:rPr>
          <w:rFonts w:ascii="Times New Roman" w:hAnsi="Times New Roman" w:cs="Times New Roman"/>
          <w:sz w:val="24"/>
          <w:szCs w:val="24"/>
        </w:rPr>
        <w:t>160 val</w:t>
      </w:r>
      <w:r w:rsidR="00B7195C" w:rsidRPr="008F7784">
        <w:rPr>
          <w:rFonts w:ascii="Times New Roman" w:hAnsi="Times New Roman" w:cs="Times New Roman"/>
          <w:sz w:val="24"/>
          <w:szCs w:val="24"/>
        </w:rPr>
        <w:t>.</w:t>
      </w:r>
      <w:r w:rsidR="0000277F" w:rsidRPr="008F7784">
        <w:rPr>
          <w:rFonts w:ascii="Times New Roman" w:hAnsi="Times New Roman" w:cs="Times New Roman"/>
          <w:sz w:val="24"/>
          <w:szCs w:val="24"/>
        </w:rPr>
        <w:t xml:space="preserve"> mokymų ir savarankiško studijavimo medžiagos.</w:t>
      </w:r>
      <w:r w:rsidR="00F8115E" w:rsidRPr="008F7784">
        <w:rPr>
          <w:rFonts w:ascii="Times New Roman" w:hAnsi="Times New Roman" w:cs="Times New Roman"/>
          <w:sz w:val="24"/>
          <w:szCs w:val="24"/>
        </w:rPr>
        <w:t xml:space="preserve"> Mokymo medžiag</w:t>
      </w:r>
      <w:r w:rsidR="00C2246D" w:rsidRPr="008F7784">
        <w:rPr>
          <w:rFonts w:ascii="Times New Roman" w:hAnsi="Times New Roman" w:cs="Times New Roman"/>
          <w:sz w:val="24"/>
          <w:szCs w:val="24"/>
        </w:rPr>
        <w:t>a</w:t>
      </w:r>
      <w:r w:rsidR="00F8115E" w:rsidRPr="008F7784">
        <w:rPr>
          <w:rFonts w:ascii="Times New Roman" w:hAnsi="Times New Roman" w:cs="Times New Roman"/>
          <w:sz w:val="24"/>
          <w:szCs w:val="24"/>
        </w:rPr>
        <w:t xml:space="preserve"> pateikta </w:t>
      </w:r>
      <w:r w:rsidR="00C2246D" w:rsidRPr="008F7784">
        <w:rPr>
          <w:rFonts w:ascii="Times New Roman" w:hAnsi="Times New Roman" w:cs="Times New Roman"/>
          <w:sz w:val="24"/>
          <w:szCs w:val="24"/>
        </w:rPr>
        <w:t>VSSA</w:t>
      </w:r>
      <w:r w:rsidR="00B7195C" w:rsidRPr="008F7784">
        <w:rPr>
          <w:rFonts w:ascii="Times New Roman" w:hAnsi="Times New Roman" w:cs="Times New Roman"/>
          <w:sz w:val="24"/>
          <w:szCs w:val="24"/>
        </w:rPr>
        <w:t xml:space="preserve"> </w:t>
      </w:r>
      <w:r w:rsidR="000607A0" w:rsidRPr="008F7784">
        <w:rPr>
          <w:rFonts w:ascii="Times New Roman" w:hAnsi="Times New Roman" w:cs="Times New Roman"/>
          <w:sz w:val="24"/>
          <w:szCs w:val="24"/>
        </w:rPr>
        <w:t xml:space="preserve">mokymų </w:t>
      </w:r>
      <w:r w:rsidR="00F8115E" w:rsidRPr="008F7784">
        <w:rPr>
          <w:rFonts w:ascii="Times New Roman" w:hAnsi="Times New Roman" w:cs="Times New Roman"/>
          <w:sz w:val="24"/>
          <w:szCs w:val="24"/>
        </w:rPr>
        <w:t>platformoje  - https://mokymai.vssa.lt/</w:t>
      </w:r>
    </w:p>
    <w:p w14:paraId="66324DF6" w14:textId="6C3FBB16" w:rsidR="00753AD7" w:rsidRPr="008F7784" w:rsidRDefault="000607A0" w:rsidP="00D32B98">
      <w:pPr>
        <w:pStyle w:val="ListParagraph"/>
        <w:numPr>
          <w:ilvl w:val="1"/>
          <w:numId w:val="1"/>
        </w:numPr>
        <w:tabs>
          <w:tab w:val="left" w:pos="426"/>
          <w:tab w:val="left" w:pos="709"/>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Kuriama </w:t>
      </w:r>
      <w:r w:rsidR="00753AD7" w:rsidRPr="008F7784">
        <w:rPr>
          <w:rFonts w:ascii="Times New Roman" w:hAnsi="Times New Roman" w:cs="Times New Roman"/>
          <w:sz w:val="24"/>
          <w:szCs w:val="24"/>
        </w:rPr>
        <w:t>programinė įranga (</w:t>
      </w:r>
      <w:r w:rsidR="00D1076B" w:rsidRPr="008F7784">
        <w:rPr>
          <w:rFonts w:ascii="Times New Roman" w:hAnsi="Times New Roman" w:cs="Times New Roman"/>
          <w:sz w:val="24"/>
          <w:szCs w:val="24"/>
        </w:rPr>
        <w:t xml:space="preserve">patobulintas </w:t>
      </w:r>
      <w:r w:rsidR="00D07429" w:rsidRPr="008F7784">
        <w:rPr>
          <w:rFonts w:ascii="Times New Roman" w:hAnsi="Times New Roman" w:cs="Times New Roman"/>
          <w:sz w:val="24"/>
          <w:szCs w:val="24"/>
        </w:rPr>
        <w:t>ADP projekt</w:t>
      </w:r>
      <w:r w:rsidR="0028551A" w:rsidRPr="008F7784">
        <w:rPr>
          <w:rFonts w:ascii="Times New Roman" w:hAnsi="Times New Roman" w:cs="Times New Roman"/>
          <w:sz w:val="24"/>
          <w:szCs w:val="24"/>
        </w:rPr>
        <w:t xml:space="preserve">e sukurto </w:t>
      </w:r>
      <w:r w:rsidR="008550E1" w:rsidRPr="008F7784">
        <w:rPr>
          <w:rFonts w:ascii="Times New Roman" w:hAnsi="Times New Roman" w:cs="Times New Roman"/>
          <w:sz w:val="24"/>
          <w:szCs w:val="24"/>
        </w:rPr>
        <w:t>d</w:t>
      </w:r>
      <w:r w:rsidR="00753AD7" w:rsidRPr="008F7784">
        <w:rPr>
          <w:rFonts w:ascii="Times New Roman" w:hAnsi="Times New Roman" w:cs="Times New Roman"/>
          <w:sz w:val="24"/>
          <w:szCs w:val="24"/>
        </w:rPr>
        <w:t>uomenų agent</w:t>
      </w:r>
      <w:r w:rsidR="0028551A" w:rsidRPr="008F7784">
        <w:rPr>
          <w:rFonts w:ascii="Times New Roman" w:hAnsi="Times New Roman" w:cs="Times New Roman"/>
          <w:sz w:val="24"/>
          <w:szCs w:val="24"/>
        </w:rPr>
        <w:t>o</w:t>
      </w:r>
      <w:r w:rsidR="008550E1" w:rsidRPr="008F7784">
        <w:rPr>
          <w:rFonts w:ascii="Times New Roman" w:hAnsi="Times New Roman" w:cs="Times New Roman"/>
          <w:sz w:val="24"/>
          <w:szCs w:val="24"/>
        </w:rPr>
        <w:t xml:space="preserve"> kodiniu pavadinimu Spinta</w:t>
      </w:r>
      <w:r w:rsidR="0028551A" w:rsidRPr="008F7784">
        <w:rPr>
          <w:rFonts w:ascii="Times New Roman" w:hAnsi="Times New Roman" w:cs="Times New Roman"/>
          <w:sz w:val="24"/>
          <w:szCs w:val="24"/>
        </w:rPr>
        <w:t xml:space="preserve"> techninis sprendimas</w:t>
      </w:r>
      <w:r w:rsidR="00285405" w:rsidRPr="008F7784">
        <w:rPr>
          <w:rFonts w:ascii="Times New Roman" w:hAnsi="Times New Roman" w:cs="Times New Roman"/>
          <w:sz w:val="24"/>
          <w:szCs w:val="24"/>
        </w:rPr>
        <w:t xml:space="preserve"> papildant nauju funkcionalumu</w:t>
      </w:r>
      <w:r w:rsidR="00753AD7" w:rsidRPr="008F7784">
        <w:rPr>
          <w:rFonts w:ascii="Times New Roman" w:hAnsi="Times New Roman" w:cs="Times New Roman"/>
          <w:sz w:val="24"/>
          <w:szCs w:val="24"/>
        </w:rPr>
        <w:t>), kuri iš informacinių sistemų (toliau – IS) duomenų šaltinių pateiks metaduomenis Metaduomenų katalogui ir teiks duomenis pagal UDTS specifikaciją JSON-LD formatu</w:t>
      </w:r>
      <w:r w:rsidR="00AE6940" w:rsidRPr="008F7784">
        <w:rPr>
          <w:rFonts w:ascii="Times New Roman" w:hAnsi="Times New Roman" w:cs="Times New Roman"/>
          <w:sz w:val="24"/>
          <w:szCs w:val="24"/>
        </w:rPr>
        <w:t xml:space="preserve"> (https://ivpk.github.io/uapi/) </w:t>
      </w:r>
      <w:r w:rsidR="00753AD7" w:rsidRPr="008F7784">
        <w:rPr>
          <w:rFonts w:ascii="Times New Roman" w:hAnsi="Times New Roman" w:cs="Times New Roman"/>
          <w:sz w:val="24"/>
          <w:szCs w:val="24"/>
        </w:rPr>
        <w:t>keitimuisi tarp institucijų reikalavimus.</w:t>
      </w:r>
      <w:r w:rsidR="00AE6940" w:rsidRPr="008F7784">
        <w:rPr>
          <w:rFonts w:ascii="Times New Roman" w:hAnsi="Times New Roman" w:cs="Times New Roman"/>
          <w:sz w:val="24"/>
          <w:szCs w:val="24"/>
        </w:rPr>
        <w:t xml:space="preserve"> Šiuo metu </w:t>
      </w:r>
      <w:r w:rsidR="00D90E76" w:rsidRPr="008F7784">
        <w:rPr>
          <w:rFonts w:ascii="Times New Roman" w:hAnsi="Times New Roman" w:cs="Times New Roman"/>
          <w:sz w:val="24"/>
          <w:szCs w:val="24"/>
        </w:rPr>
        <w:t>programinę įrangą naudoja per 60 institucijų</w:t>
      </w:r>
      <w:r w:rsidR="000B4E2C" w:rsidRPr="008F7784">
        <w:rPr>
          <w:rFonts w:ascii="Times New Roman" w:hAnsi="Times New Roman" w:cs="Times New Roman"/>
          <w:sz w:val="24"/>
          <w:szCs w:val="24"/>
        </w:rPr>
        <w:t xml:space="preserve"> ADP</w:t>
      </w:r>
      <w:r w:rsidR="001E26AB" w:rsidRPr="008F7784">
        <w:rPr>
          <w:rFonts w:ascii="Times New Roman" w:hAnsi="Times New Roman" w:cs="Times New Roman"/>
          <w:sz w:val="24"/>
          <w:szCs w:val="24"/>
        </w:rPr>
        <w:t xml:space="preserve"> tikslams.</w:t>
      </w:r>
      <w:r w:rsidR="00391005" w:rsidRPr="008F7784">
        <w:rPr>
          <w:rFonts w:ascii="Times New Roman" w:hAnsi="Times New Roman" w:cs="Times New Roman"/>
          <w:sz w:val="24"/>
          <w:szCs w:val="24"/>
        </w:rPr>
        <w:t xml:space="preserve"> </w:t>
      </w:r>
      <w:r w:rsidR="004A4898" w:rsidRPr="008F7784">
        <w:rPr>
          <w:rFonts w:ascii="Times New Roman" w:hAnsi="Times New Roman" w:cs="Times New Roman"/>
          <w:sz w:val="24"/>
          <w:szCs w:val="24"/>
        </w:rPr>
        <w:t>Patobulintos p</w:t>
      </w:r>
      <w:r w:rsidR="00391005" w:rsidRPr="008F7784">
        <w:rPr>
          <w:rFonts w:ascii="Times New Roman" w:hAnsi="Times New Roman" w:cs="Times New Roman"/>
          <w:sz w:val="24"/>
          <w:szCs w:val="24"/>
        </w:rPr>
        <w:t xml:space="preserve">rograminės įrangos </w:t>
      </w:r>
      <w:r w:rsidR="007A2355" w:rsidRPr="008F7784">
        <w:rPr>
          <w:rFonts w:ascii="Times New Roman" w:hAnsi="Times New Roman" w:cs="Times New Roman"/>
          <w:sz w:val="24"/>
          <w:szCs w:val="24"/>
        </w:rPr>
        <w:t xml:space="preserve">bandomoji </w:t>
      </w:r>
      <w:r w:rsidR="003774FC" w:rsidRPr="008F7784">
        <w:rPr>
          <w:rFonts w:ascii="Times New Roman" w:hAnsi="Times New Roman" w:cs="Times New Roman"/>
          <w:sz w:val="24"/>
          <w:szCs w:val="24"/>
        </w:rPr>
        <w:t xml:space="preserve">versija bus išleista 2025 m. birželio </w:t>
      </w:r>
      <w:proofErr w:type="spellStart"/>
      <w:r w:rsidR="003774FC" w:rsidRPr="008F7784">
        <w:rPr>
          <w:rFonts w:ascii="Times New Roman" w:hAnsi="Times New Roman" w:cs="Times New Roman"/>
          <w:sz w:val="24"/>
          <w:szCs w:val="24"/>
        </w:rPr>
        <w:t>mėn</w:t>
      </w:r>
      <w:proofErr w:type="spellEnd"/>
      <w:r w:rsidR="003774FC" w:rsidRPr="008F7784">
        <w:rPr>
          <w:rFonts w:ascii="Times New Roman" w:hAnsi="Times New Roman" w:cs="Times New Roman"/>
          <w:sz w:val="24"/>
          <w:szCs w:val="24"/>
        </w:rPr>
        <w:t xml:space="preserve">, o diegimui </w:t>
      </w:r>
      <w:r w:rsidR="00D00364" w:rsidRPr="008F7784">
        <w:rPr>
          <w:rFonts w:ascii="Times New Roman" w:hAnsi="Times New Roman" w:cs="Times New Roman"/>
          <w:sz w:val="24"/>
          <w:szCs w:val="24"/>
        </w:rPr>
        <w:t>institucijose</w:t>
      </w:r>
      <w:r w:rsidR="00AF59C2" w:rsidRPr="008F7784">
        <w:rPr>
          <w:rFonts w:ascii="Times New Roman" w:hAnsi="Times New Roman" w:cs="Times New Roman"/>
          <w:sz w:val="24"/>
          <w:szCs w:val="24"/>
        </w:rPr>
        <w:t xml:space="preserve"> versija bus </w:t>
      </w:r>
      <w:r w:rsidR="005A4F13" w:rsidRPr="008F7784">
        <w:rPr>
          <w:rFonts w:ascii="Times New Roman" w:hAnsi="Times New Roman" w:cs="Times New Roman"/>
          <w:sz w:val="24"/>
          <w:szCs w:val="24"/>
        </w:rPr>
        <w:t>publikuota</w:t>
      </w:r>
      <w:r w:rsidR="00CA627F" w:rsidRPr="008F7784">
        <w:rPr>
          <w:rFonts w:ascii="Times New Roman" w:hAnsi="Times New Roman" w:cs="Times New Roman"/>
          <w:sz w:val="24"/>
          <w:szCs w:val="24"/>
        </w:rPr>
        <w:t xml:space="preserve"> </w:t>
      </w:r>
      <w:r w:rsidR="00744631" w:rsidRPr="008F7784">
        <w:rPr>
          <w:rFonts w:ascii="Times New Roman" w:hAnsi="Times New Roman" w:cs="Times New Roman"/>
          <w:sz w:val="24"/>
          <w:szCs w:val="24"/>
        </w:rPr>
        <w:t>2025</w:t>
      </w:r>
      <w:r w:rsidR="004E5307" w:rsidRPr="008F7784">
        <w:rPr>
          <w:rFonts w:ascii="Times New Roman" w:hAnsi="Times New Roman" w:cs="Times New Roman"/>
          <w:sz w:val="24"/>
          <w:szCs w:val="24"/>
        </w:rPr>
        <w:t xml:space="preserve"> m. </w:t>
      </w:r>
      <w:r w:rsidR="00575372" w:rsidRPr="008F7784">
        <w:rPr>
          <w:rFonts w:ascii="Times New Roman" w:hAnsi="Times New Roman" w:cs="Times New Roman"/>
          <w:sz w:val="24"/>
          <w:szCs w:val="24"/>
        </w:rPr>
        <w:t>gruodžio mėn.</w:t>
      </w:r>
      <w:r w:rsidR="00B05AD9" w:rsidRPr="008F7784">
        <w:rPr>
          <w:rFonts w:ascii="Times New Roman" w:hAnsi="Times New Roman" w:cs="Times New Roman"/>
          <w:sz w:val="24"/>
          <w:szCs w:val="24"/>
        </w:rPr>
        <w:t xml:space="preserve">, vėliau numatomi programinės įrangos tobulinimai projekto metu ir tęsiamas palaikymas, ar plečiamas funkcionalumas pagal poreikį </w:t>
      </w:r>
      <w:r w:rsidR="00B75EE5" w:rsidRPr="008F7784">
        <w:rPr>
          <w:rFonts w:ascii="Times New Roman" w:hAnsi="Times New Roman" w:cs="Times New Roman"/>
          <w:sz w:val="24"/>
          <w:szCs w:val="24"/>
        </w:rPr>
        <w:t>po projektiniu</w:t>
      </w:r>
      <w:r w:rsidR="00B92231" w:rsidRPr="008F7784">
        <w:rPr>
          <w:rFonts w:ascii="Times New Roman" w:hAnsi="Times New Roman" w:cs="Times New Roman"/>
          <w:sz w:val="24"/>
          <w:szCs w:val="24"/>
        </w:rPr>
        <w:t xml:space="preserve"> laikotarpiu.</w:t>
      </w:r>
    </w:p>
    <w:p w14:paraId="32E5C065" w14:textId="48EF9113" w:rsidR="00753AD7" w:rsidRPr="008F7784" w:rsidRDefault="00753AD7" w:rsidP="00D32B98">
      <w:pPr>
        <w:pStyle w:val="ListParagraph"/>
        <w:numPr>
          <w:ilvl w:val="1"/>
          <w:numId w:val="1"/>
        </w:numPr>
        <w:tabs>
          <w:tab w:val="left" w:pos="426"/>
          <w:tab w:val="left" w:pos="709"/>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Kuriamas Metaduomenų katalogas</w:t>
      </w:r>
      <w:r w:rsidR="00A76A8C" w:rsidRPr="008F7784">
        <w:rPr>
          <w:rFonts w:ascii="Times New Roman" w:hAnsi="Times New Roman" w:cs="Times New Roman"/>
          <w:sz w:val="24"/>
          <w:szCs w:val="24"/>
        </w:rPr>
        <w:t xml:space="preserve"> (</w:t>
      </w:r>
      <w:r w:rsidR="00E83435" w:rsidRPr="008F7784">
        <w:rPr>
          <w:rFonts w:ascii="Times New Roman" w:hAnsi="Times New Roman" w:cs="Times New Roman"/>
          <w:sz w:val="24"/>
          <w:szCs w:val="24"/>
        </w:rPr>
        <w:t xml:space="preserve">ADP </w:t>
      </w:r>
      <w:r w:rsidR="00AC1090" w:rsidRPr="008F7784">
        <w:rPr>
          <w:rFonts w:ascii="Times New Roman" w:hAnsi="Times New Roman" w:cs="Times New Roman"/>
          <w:sz w:val="24"/>
          <w:szCs w:val="24"/>
        </w:rPr>
        <w:t>Katalogo pagrindu</w:t>
      </w:r>
      <w:r w:rsidR="003E749F" w:rsidRPr="008F7784">
        <w:rPr>
          <w:rFonts w:ascii="Times New Roman" w:hAnsi="Times New Roman" w:cs="Times New Roman"/>
          <w:sz w:val="24"/>
          <w:szCs w:val="24"/>
        </w:rPr>
        <w:t xml:space="preserve"> papildant nauju funkcionalumu)</w:t>
      </w:r>
      <w:r w:rsidRPr="008F7784">
        <w:rPr>
          <w:rFonts w:ascii="Times New Roman" w:hAnsi="Times New Roman" w:cs="Times New Roman"/>
          <w:sz w:val="24"/>
          <w:szCs w:val="24"/>
        </w:rPr>
        <w:t xml:space="preserve">, kuriame saugomi  institucijų tvarkomų informacinių sistemų metaduomenys su aprašais pagal DCAT-AP-LT ir DSA specifikacijas </w:t>
      </w:r>
      <w:r w:rsidR="00BB04CB" w:rsidRPr="008F7784">
        <w:rPr>
          <w:rFonts w:ascii="Times New Roman" w:hAnsi="Times New Roman" w:cs="Times New Roman"/>
          <w:sz w:val="24"/>
          <w:szCs w:val="24"/>
        </w:rPr>
        <w:t xml:space="preserve">bei API </w:t>
      </w:r>
      <w:proofErr w:type="spellStart"/>
      <w:r w:rsidR="00BB04CB" w:rsidRPr="008F7784">
        <w:rPr>
          <w:rFonts w:ascii="Times New Roman" w:hAnsi="Times New Roman" w:cs="Times New Roman"/>
          <w:sz w:val="24"/>
          <w:szCs w:val="24"/>
        </w:rPr>
        <w:t>repozitorius</w:t>
      </w:r>
      <w:proofErr w:type="spellEnd"/>
      <w:r w:rsidR="00BB04CB" w:rsidRPr="008F7784">
        <w:rPr>
          <w:rFonts w:ascii="Times New Roman" w:hAnsi="Times New Roman" w:cs="Times New Roman"/>
          <w:sz w:val="24"/>
          <w:szCs w:val="24"/>
        </w:rPr>
        <w:t>, kuris tarnauja kaip</w:t>
      </w:r>
      <w:r w:rsidR="00BB04CB" w:rsidRPr="008F7784" w:rsidDel="00BB04CB">
        <w:rPr>
          <w:rFonts w:ascii="Times New Roman" w:hAnsi="Times New Roman" w:cs="Times New Roman"/>
          <w:sz w:val="24"/>
          <w:szCs w:val="24"/>
        </w:rPr>
        <w:t xml:space="preserve"> </w:t>
      </w:r>
      <w:r w:rsidRPr="008F7784">
        <w:rPr>
          <w:rFonts w:ascii="Times New Roman" w:hAnsi="Times New Roman" w:cs="Times New Roman"/>
          <w:sz w:val="24"/>
          <w:szCs w:val="24"/>
        </w:rPr>
        <w:t xml:space="preserve"> API</w:t>
      </w:r>
      <w:r w:rsidR="00BB04CB" w:rsidRPr="008F7784">
        <w:rPr>
          <w:rFonts w:ascii="Times New Roman" w:hAnsi="Times New Roman" w:cs="Times New Roman"/>
          <w:sz w:val="24"/>
          <w:szCs w:val="24"/>
        </w:rPr>
        <w:t xml:space="preserve"> katalogas, bei API</w:t>
      </w:r>
      <w:r w:rsidRPr="008F7784">
        <w:rPr>
          <w:rFonts w:ascii="Times New Roman" w:hAnsi="Times New Roman" w:cs="Times New Roman"/>
          <w:sz w:val="24"/>
          <w:szCs w:val="24"/>
        </w:rPr>
        <w:t xml:space="preserve"> specifikacijų ir aprašymų saugykla;</w:t>
      </w:r>
    </w:p>
    <w:p w14:paraId="1A4735E4" w14:textId="06778061" w:rsidR="00163A10" w:rsidRPr="008F7784" w:rsidRDefault="12BE5126" w:rsidP="00D32B98">
      <w:pPr>
        <w:pStyle w:val="ListParagraph"/>
        <w:numPr>
          <w:ilvl w:val="1"/>
          <w:numId w:val="1"/>
        </w:numPr>
        <w:tabs>
          <w:tab w:val="left" w:pos="426"/>
          <w:tab w:val="left" w:pos="709"/>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Kuriama Automatinių duomenų teikimo sutarčių posistemė, kuri užtikrins automatinį duomenų teikimo sutarčių </w:t>
      </w:r>
      <w:r w:rsidR="777D8B41" w:rsidRPr="008F7784">
        <w:rPr>
          <w:rFonts w:ascii="Times New Roman" w:hAnsi="Times New Roman" w:cs="Times New Roman"/>
          <w:sz w:val="24"/>
          <w:szCs w:val="24"/>
        </w:rPr>
        <w:t>valdymą</w:t>
      </w:r>
      <w:r w:rsidR="0376F418" w:rsidRPr="008F7784">
        <w:rPr>
          <w:rFonts w:ascii="Times New Roman" w:hAnsi="Times New Roman" w:cs="Times New Roman"/>
          <w:sz w:val="24"/>
          <w:szCs w:val="24"/>
        </w:rPr>
        <w:t>;</w:t>
      </w:r>
    </w:p>
    <w:p w14:paraId="1205D4BE" w14:textId="0EB7A8BE" w:rsidR="00D54A20" w:rsidRPr="008F7784" w:rsidRDefault="00AB6A42" w:rsidP="00D32B98">
      <w:pPr>
        <w:pStyle w:val="ListParagraph"/>
        <w:numPr>
          <w:ilvl w:val="1"/>
          <w:numId w:val="1"/>
        </w:numPr>
        <w:tabs>
          <w:tab w:val="left" w:pos="426"/>
          <w:tab w:val="left" w:pos="709"/>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Atlikta </w:t>
      </w:r>
      <w:r w:rsidR="00006A7F" w:rsidRPr="008F7784">
        <w:rPr>
          <w:rFonts w:ascii="Times New Roman" w:hAnsi="Times New Roman" w:cs="Times New Roman"/>
          <w:sz w:val="24"/>
          <w:szCs w:val="24"/>
        </w:rPr>
        <w:t xml:space="preserve">pirminė </w:t>
      </w:r>
      <w:r w:rsidR="000C462F" w:rsidRPr="008F7784">
        <w:rPr>
          <w:rFonts w:ascii="Times New Roman" w:hAnsi="Times New Roman" w:cs="Times New Roman"/>
          <w:sz w:val="24"/>
          <w:szCs w:val="24"/>
        </w:rPr>
        <w:t>VII inventorizacija</w:t>
      </w:r>
      <w:r w:rsidR="00847473" w:rsidRPr="008F7784">
        <w:rPr>
          <w:rFonts w:ascii="Times New Roman" w:hAnsi="Times New Roman" w:cs="Times New Roman"/>
          <w:sz w:val="24"/>
          <w:szCs w:val="24"/>
        </w:rPr>
        <w:t xml:space="preserve">, surinkta </w:t>
      </w:r>
      <w:r w:rsidR="00FD2EF6" w:rsidRPr="008F7784">
        <w:rPr>
          <w:rFonts w:ascii="Times New Roman" w:hAnsi="Times New Roman" w:cs="Times New Roman"/>
          <w:sz w:val="24"/>
          <w:szCs w:val="24"/>
        </w:rPr>
        <w:t xml:space="preserve">dalinė </w:t>
      </w:r>
      <w:r w:rsidR="00847473" w:rsidRPr="008F7784">
        <w:rPr>
          <w:rFonts w:ascii="Times New Roman" w:hAnsi="Times New Roman" w:cs="Times New Roman"/>
          <w:sz w:val="24"/>
          <w:szCs w:val="24"/>
        </w:rPr>
        <w:t xml:space="preserve">informacija </w:t>
      </w:r>
      <w:r w:rsidR="00FD2EF6" w:rsidRPr="008F7784">
        <w:rPr>
          <w:rFonts w:ascii="Times New Roman" w:hAnsi="Times New Roman" w:cs="Times New Roman"/>
          <w:sz w:val="24"/>
          <w:szCs w:val="24"/>
        </w:rPr>
        <w:t xml:space="preserve">projekto </w:t>
      </w:r>
      <w:r w:rsidR="003744F5" w:rsidRPr="008F7784">
        <w:rPr>
          <w:rFonts w:ascii="Times New Roman" w:hAnsi="Times New Roman" w:cs="Times New Roman"/>
          <w:sz w:val="24"/>
          <w:szCs w:val="24"/>
        </w:rPr>
        <w:t>darbų apimtims įvertinti</w:t>
      </w:r>
      <w:r w:rsidR="004866DC" w:rsidRPr="008F7784">
        <w:rPr>
          <w:rFonts w:ascii="Times New Roman" w:hAnsi="Times New Roman" w:cs="Times New Roman"/>
          <w:sz w:val="24"/>
          <w:szCs w:val="24"/>
        </w:rPr>
        <w:t>;</w:t>
      </w:r>
    </w:p>
    <w:p w14:paraId="76C52A3A" w14:textId="46552B54" w:rsidR="00354DCE" w:rsidRPr="008F7784" w:rsidRDefault="00354DCE" w:rsidP="00D32B98">
      <w:pPr>
        <w:pStyle w:val="ListParagraph"/>
        <w:numPr>
          <w:ilvl w:val="1"/>
          <w:numId w:val="1"/>
        </w:numPr>
        <w:tabs>
          <w:tab w:val="left" w:pos="426"/>
          <w:tab w:val="left" w:pos="709"/>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Parengti reikiamų teisės aktų projektai</w:t>
      </w:r>
      <w:r w:rsidR="004866DC" w:rsidRPr="008F7784">
        <w:rPr>
          <w:rFonts w:ascii="Times New Roman" w:hAnsi="Times New Roman" w:cs="Times New Roman"/>
          <w:sz w:val="24"/>
          <w:szCs w:val="24"/>
        </w:rPr>
        <w:t>, duomenų valdysenos modelis, vieningos VII architektūros modulis, atlikta užsienio šalių naudojamų duomenų modelių analizė.</w:t>
      </w:r>
    </w:p>
    <w:p w14:paraId="3312A275" w14:textId="6B32BBC6" w:rsidR="00753AD7" w:rsidRPr="008F7784" w:rsidRDefault="00753AD7" w:rsidP="00D32B98">
      <w:pPr>
        <w:pStyle w:val="ListParagraph"/>
        <w:numPr>
          <w:ilvl w:val="1"/>
          <w:numId w:val="1"/>
        </w:numPr>
        <w:tabs>
          <w:tab w:val="left" w:pos="426"/>
          <w:tab w:val="left" w:pos="709"/>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Pradėtas taikyti duomenų valdymo modelis pirmajame Projekto etape dalyvaujančiose Projekto partnerių organizacijose – VĮ Registrų centras ir su Valstybinio socialinio draudimo fondo valdyba (SODRA). VĮ Registrų centre </w:t>
      </w:r>
      <w:r w:rsidR="008550E1" w:rsidRPr="008F7784">
        <w:rPr>
          <w:rFonts w:ascii="Times New Roman" w:hAnsi="Times New Roman" w:cs="Times New Roman"/>
          <w:sz w:val="24"/>
          <w:szCs w:val="24"/>
        </w:rPr>
        <w:t>ir Sodroje diegiamas programinis įrankis Spinta, rengiami metaduomenys ir</w:t>
      </w:r>
      <w:r w:rsidR="00393D87" w:rsidRPr="008F7784">
        <w:rPr>
          <w:rFonts w:ascii="Times New Roman" w:hAnsi="Times New Roman" w:cs="Times New Roman"/>
          <w:sz w:val="24"/>
          <w:szCs w:val="24"/>
        </w:rPr>
        <w:t xml:space="preserve"> rengiami duomenys atitinkantys UDTS specifikaciją iš 18 pagrindinių IS. </w:t>
      </w:r>
      <w:r w:rsidR="00020B66" w:rsidRPr="008F7784">
        <w:rPr>
          <w:rFonts w:ascii="Times New Roman" w:hAnsi="Times New Roman" w:cs="Times New Roman"/>
          <w:sz w:val="24"/>
          <w:szCs w:val="24"/>
        </w:rPr>
        <w:t xml:space="preserve">Pradėti vykdyti programavimo darbai, kurie </w:t>
      </w:r>
      <w:r w:rsidR="009D0F3D" w:rsidRPr="008F7784">
        <w:rPr>
          <w:rFonts w:ascii="Times New Roman" w:hAnsi="Times New Roman" w:cs="Times New Roman"/>
          <w:sz w:val="24"/>
          <w:szCs w:val="24"/>
        </w:rPr>
        <w:t xml:space="preserve">įgalins tai, jog </w:t>
      </w:r>
      <w:r w:rsidR="00393D87" w:rsidRPr="008F7784">
        <w:rPr>
          <w:rFonts w:ascii="Times New Roman" w:hAnsi="Times New Roman" w:cs="Times New Roman"/>
          <w:sz w:val="24"/>
          <w:szCs w:val="24"/>
        </w:rPr>
        <w:t xml:space="preserve">IS </w:t>
      </w:r>
      <w:r w:rsidRPr="008F7784">
        <w:rPr>
          <w:rFonts w:ascii="Times New Roman" w:hAnsi="Times New Roman" w:cs="Times New Roman"/>
          <w:sz w:val="24"/>
          <w:szCs w:val="24"/>
        </w:rPr>
        <w:t xml:space="preserve">metaduomenys </w:t>
      </w:r>
      <w:r w:rsidR="00080F48" w:rsidRPr="008F7784">
        <w:rPr>
          <w:rFonts w:ascii="Times New Roman" w:hAnsi="Times New Roman" w:cs="Times New Roman"/>
          <w:sz w:val="24"/>
          <w:szCs w:val="24"/>
        </w:rPr>
        <w:t xml:space="preserve">bus </w:t>
      </w:r>
      <w:r w:rsidRPr="008F7784">
        <w:rPr>
          <w:rFonts w:ascii="Times New Roman" w:hAnsi="Times New Roman" w:cs="Times New Roman"/>
          <w:sz w:val="24"/>
          <w:szCs w:val="24"/>
        </w:rPr>
        <w:t xml:space="preserve">kaupiami </w:t>
      </w:r>
      <w:r w:rsidR="00393D87" w:rsidRPr="008F7784">
        <w:rPr>
          <w:rFonts w:ascii="Times New Roman" w:hAnsi="Times New Roman" w:cs="Times New Roman"/>
          <w:sz w:val="24"/>
          <w:szCs w:val="24"/>
        </w:rPr>
        <w:t xml:space="preserve">centrinėje </w:t>
      </w:r>
      <w:r w:rsidRPr="008F7784">
        <w:rPr>
          <w:rFonts w:ascii="Times New Roman" w:hAnsi="Times New Roman" w:cs="Times New Roman"/>
          <w:sz w:val="24"/>
          <w:szCs w:val="24"/>
        </w:rPr>
        <w:t xml:space="preserve">metaduomenų saugojimo bazėje </w:t>
      </w:r>
      <w:proofErr w:type="spellStart"/>
      <w:r w:rsidRPr="008F7784">
        <w:rPr>
          <w:rFonts w:ascii="Times New Roman" w:hAnsi="Times New Roman" w:cs="Times New Roman"/>
          <w:sz w:val="24"/>
          <w:szCs w:val="24"/>
        </w:rPr>
        <w:t>data.gov.lt</w:t>
      </w:r>
      <w:proofErr w:type="spellEnd"/>
      <w:r w:rsidR="00393D87" w:rsidRPr="008F7784">
        <w:rPr>
          <w:rFonts w:ascii="Times New Roman" w:hAnsi="Times New Roman" w:cs="Times New Roman"/>
          <w:sz w:val="24"/>
          <w:szCs w:val="24"/>
        </w:rPr>
        <w:t xml:space="preserve">. Metaduomenų bazėje </w:t>
      </w:r>
      <w:r w:rsidRPr="008F7784">
        <w:rPr>
          <w:rFonts w:ascii="Times New Roman" w:hAnsi="Times New Roman" w:cs="Times New Roman"/>
          <w:sz w:val="24"/>
          <w:szCs w:val="24"/>
        </w:rPr>
        <w:t>aprašyti metaduomenimis duomenys</w:t>
      </w:r>
      <w:r w:rsidR="00CF0BDB" w:rsidRPr="008F7784">
        <w:rPr>
          <w:rFonts w:ascii="Times New Roman" w:hAnsi="Times New Roman" w:cs="Times New Roman"/>
          <w:sz w:val="24"/>
          <w:szCs w:val="24"/>
        </w:rPr>
        <w:t xml:space="preserve"> bus</w:t>
      </w:r>
      <w:r w:rsidRPr="008F7784">
        <w:rPr>
          <w:rFonts w:ascii="Times New Roman" w:hAnsi="Times New Roman" w:cs="Times New Roman"/>
          <w:sz w:val="24"/>
          <w:szCs w:val="24"/>
        </w:rPr>
        <w:t xml:space="preserve"> prieinami </w:t>
      </w:r>
      <w:r w:rsidR="00393D87" w:rsidRPr="008F7784">
        <w:rPr>
          <w:rFonts w:ascii="Times New Roman" w:hAnsi="Times New Roman" w:cs="Times New Roman"/>
          <w:sz w:val="24"/>
          <w:szCs w:val="24"/>
        </w:rPr>
        <w:t>pagal</w:t>
      </w:r>
      <w:r w:rsidRPr="008F7784">
        <w:rPr>
          <w:rFonts w:ascii="Times New Roman" w:hAnsi="Times New Roman" w:cs="Times New Roman"/>
          <w:sz w:val="24"/>
          <w:szCs w:val="24"/>
        </w:rPr>
        <w:t xml:space="preserve"> viening</w:t>
      </w:r>
      <w:r w:rsidR="00393D87" w:rsidRPr="008F7784">
        <w:rPr>
          <w:rFonts w:ascii="Times New Roman" w:hAnsi="Times New Roman" w:cs="Times New Roman"/>
          <w:sz w:val="24"/>
          <w:szCs w:val="24"/>
        </w:rPr>
        <w:t>ą</w:t>
      </w:r>
      <w:r w:rsidRPr="008F7784">
        <w:rPr>
          <w:rFonts w:ascii="Times New Roman" w:hAnsi="Times New Roman" w:cs="Times New Roman"/>
          <w:sz w:val="24"/>
          <w:szCs w:val="24"/>
        </w:rPr>
        <w:t xml:space="preserve"> UDTS specifikacij</w:t>
      </w:r>
      <w:r w:rsidR="00393D87" w:rsidRPr="008F7784">
        <w:rPr>
          <w:rFonts w:ascii="Times New Roman" w:hAnsi="Times New Roman" w:cs="Times New Roman"/>
          <w:sz w:val="24"/>
          <w:szCs w:val="24"/>
        </w:rPr>
        <w:t>ą</w:t>
      </w:r>
      <w:r w:rsidRPr="008F7784">
        <w:rPr>
          <w:rFonts w:ascii="Times New Roman" w:hAnsi="Times New Roman" w:cs="Times New Roman"/>
          <w:sz w:val="24"/>
          <w:szCs w:val="24"/>
        </w:rPr>
        <w:t>, duomenys teikiami pagal automati</w:t>
      </w:r>
      <w:r w:rsidR="00393D87" w:rsidRPr="008F7784">
        <w:rPr>
          <w:rFonts w:ascii="Times New Roman" w:hAnsi="Times New Roman" w:cs="Times New Roman"/>
          <w:sz w:val="24"/>
          <w:szCs w:val="24"/>
        </w:rPr>
        <w:t>zuotas</w:t>
      </w:r>
      <w:r w:rsidRPr="008F7784">
        <w:rPr>
          <w:rFonts w:ascii="Times New Roman" w:hAnsi="Times New Roman" w:cs="Times New Roman"/>
          <w:sz w:val="24"/>
          <w:szCs w:val="24"/>
        </w:rPr>
        <w:t xml:space="preserve"> duomenų teikimo sutartis</w:t>
      </w:r>
      <w:r w:rsidR="00F3257F" w:rsidRPr="008F7784">
        <w:rPr>
          <w:rFonts w:ascii="Times New Roman" w:hAnsi="Times New Roman" w:cs="Times New Roman"/>
          <w:sz w:val="24"/>
          <w:szCs w:val="24"/>
        </w:rPr>
        <w:t>.</w:t>
      </w:r>
    </w:p>
    <w:p w14:paraId="32471FEF" w14:textId="3121E8CB" w:rsidR="00A43892" w:rsidRDefault="00564031" w:rsidP="00CB68B9">
      <w:pPr>
        <w:pStyle w:val="Heading1"/>
        <w:numPr>
          <w:ilvl w:val="0"/>
          <w:numId w:val="1"/>
        </w:numPr>
      </w:pPr>
      <w:bookmarkStart w:id="9" w:name="_Ref195172812"/>
      <w:bookmarkStart w:id="10" w:name="_Toc195179056"/>
      <w:bookmarkStart w:id="11" w:name="_Toc497325185"/>
      <w:r w:rsidRPr="008F7784">
        <w:t>Perkamos paslaugos</w:t>
      </w:r>
      <w:bookmarkEnd w:id="9"/>
      <w:bookmarkEnd w:id="10"/>
    </w:p>
    <w:p w14:paraId="2AF5972A" w14:textId="153D5008" w:rsidR="00677F6F" w:rsidRPr="008F7784" w:rsidRDefault="006B6F2E" w:rsidP="00D32B98">
      <w:pPr>
        <w:pStyle w:val="ListParagraph"/>
        <w:numPr>
          <w:ilvl w:val="1"/>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Šiuo pirkimu siekiama į</w:t>
      </w:r>
      <w:r w:rsidR="008550E1" w:rsidRPr="008F7784">
        <w:rPr>
          <w:rFonts w:ascii="Times New Roman" w:hAnsi="Times New Roman" w:cs="Times New Roman"/>
          <w:sz w:val="24"/>
          <w:szCs w:val="24"/>
        </w:rPr>
        <w:t>si</w:t>
      </w:r>
      <w:r w:rsidRPr="008F7784">
        <w:rPr>
          <w:rFonts w:ascii="Times New Roman" w:hAnsi="Times New Roman" w:cs="Times New Roman"/>
          <w:sz w:val="24"/>
          <w:szCs w:val="24"/>
        </w:rPr>
        <w:t>gyti paslaugas</w:t>
      </w:r>
      <w:r w:rsidR="008550E1" w:rsidRPr="008F7784">
        <w:rPr>
          <w:rFonts w:ascii="Times New Roman" w:hAnsi="Times New Roman" w:cs="Times New Roman"/>
          <w:sz w:val="24"/>
          <w:szCs w:val="24"/>
        </w:rPr>
        <w:t xml:space="preserve"> Projekto antrojo etapo įgyvendinimui</w:t>
      </w:r>
      <w:r w:rsidRPr="008F7784">
        <w:rPr>
          <w:rFonts w:ascii="Times New Roman" w:hAnsi="Times New Roman" w:cs="Times New Roman"/>
          <w:sz w:val="24"/>
          <w:szCs w:val="24"/>
        </w:rPr>
        <w:t>, kuri</w:t>
      </w:r>
      <w:r w:rsidR="008550E1" w:rsidRPr="008F7784">
        <w:rPr>
          <w:rFonts w:ascii="Times New Roman" w:hAnsi="Times New Roman" w:cs="Times New Roman"/>
          <w:sz w:val="24"/>
          <w:szCs w:val="24"/>
        </w:rPr>
        <w:t>o</w:t>
      </w:r>
      <w:r w:rsidRPr="008F7784">
        <w:rPr>
          <w:rFonts w:ascii="Times New Roman" w:hAnsi="Times New Roman" w:cs="Times New Roman"/>
          <w:sz w:val="24"/>
          <w:szCs w:val="24"/>
        </w:rPr>
        <w:t xml:space="preserve"> metu </w:t>
      </w:r>
      <w:r w:rsidR="000A6710" w:rsidRPr="008F7784">
        <w:rPr>
          <w:rFonts w:ascii="Times New Roman" w:hAnsi="Times New Roman" w:cs="Times New Roman"/>
          <w:sz w:val="24"/>
          <w:szCs w:val="24"/>
        </w:rPr>
        <w:t xml:space="preserve">duomenų valdymo </w:t>
      </w:r>
      <w:r w:rsidR="000F126E" w:rsidRPr="008F7784">
        <w:rPr>
          <w:rFonts w:ascii="Times New Roman" w:hAnsi="Times New Roman" w:cs="Times New Roman"/>
          <w:sz w:val="24"/>
          <w:szCs w:val="24"/>
        </w:rPr>
        <w:t xml:space="preserve">modelis </w:t>
      </w:r>
      <w:r w:rsidR="003609FC" w:rsidRPr="008F7784">
        <w:rPr>
          <w:rFonts w:ascii="Times New Roman" w:hAnsi="Times New Roman" w:cs="Times New Roman"/>
          <w:sz w:val="24"/>
          <w:szCs w:val="24"/>
        </w:rPr>
        <w:t>bus diegiamas institucijo</w:t>
      </w:r>
      <w:r w:rsidR="00677F6F" w:rsidRPr="008F7784">
        <w:rPr>
          <w:rFonts w:ascii="Times New Roman" w:hAnsi="Times New Roman" w:cs="Times New Roman"/>
          <w:sz w:val="24"/>
          <w:szCs w:val="24"/>
        </w:rPr>
        <w:t>se</w:t>
      </w:r>
      <w:r w:rsidR="003609FC" w:rsidRPr="008F7784">
        <w:rPr>
          <w:rFonts w:ascii="Times New Roman" w:hAnsi="Times New Roman" w:cs="Times New Roman"/>
          <w:sz w:val="24"/>
          <w:szCs w:val="24"/>
        </w:rPr>
        <w:t xml:space="preserve">, su kuriomis </w:t>
      </w:r>
      <w:r w:rsidR="00EB4D58" w:rsidRPr="008F7784">
        <w:rPr>
          <w:rFonts w:ascii="Times New Roman" w:hAnsi="Times New Roman" w:cs="Times New Roman"/>
          <w:sz w:val="24"/>
          <w:szCs w:val="24"/>
        </w:rPr>
        <w:t>Projekto vykdytojas</w:t>
      </w:r>
      <w:r w:rsidR="003609FC" w:rsidRPr="008F7784">
        <w:rPr>
          <w:rFonts w:ascii="Times New Roman" w:hAnsi="Times New Roman" w:cs="Times New Roman"/>
          <w:sz w:val="24"/>
          <w:szCs w:val="24"/>
        </w:rPr>
        <w:t xml:space="preserve"> pasirašys </w:t>
      </w:r>
      <w:r w:rsidR="081F77B2" w:rsidRPr="008F7784">
        <w:rPr>
          <w:rFonts w:ascii="Times New Roman" w:hAnsi="Times New Roman" w:cs="Times New Roman"/>
          <w:sz w:val="24"/>
          <w:szCs w:val="24"/>
        </w:rPr>
        <w:t xml:space="preserve">Jungtinės veiklos sutartis (toliau - </w:t>
      </w:r>
      <w:r w:rsidR="00E97A26" w:rsidRPr="008F7784">
        <w:rPr>
          <w:rFonts w:ascii="Times New Roman" w:hAnsi="Times New Roman" w:cs="Times New Roman"/>
          <w:sz w:val="24"/>
          <w:szCs w:val="24"/>
        </w:rPr>
        <w:t>P</w:t>
      </w:r>
      <w:r w:rsidR="081F77B2" w:rsidRPr="008F7784">
        <w:rPr>
          <w:rFonts w:ascii="Times New Roman" w:hAnsi="Times New Roman" w:cs="Times New Roman"/>
          <w:sz w:val="24"/>
          <w:szCs w:val="24"/>
        </w:rPr>
        <w:t>artnerystės susitarimai)</w:t>
      </w:r>
      <w:r w:rsidR="00CF69FB" w:rsidRPr="008F7784">
        <w:rPr>
          <w:rFonts w:ascii="Times New Roman" w:hAnsi="Times New Roman" w:cs="Times New Roman"/>
          <w:sz w:val="24"/>
          <w:szCs w:val="24"/>
        </w:rPr>
        <w:t xml:space="preserve">. </w:t>
      </w:r>
      <w:r w:rsidR="00822C0D" w:rsidRPr="008F7784">
        <w:rPr>
          <w:rFonts w:ascii="Times New Roman" w:hAnsi="Times New Roman" w:cs="Times New Roman"/>
          <w:sz w:val="24"/>
          <w:szCs w:val="24"/>
        </w:rPr>
        <w:t xml:space="preserve">Preliminarus institucijų sąrašas pateiktas </w:t>
      </w:r>
      <w:r w:rsidR="00AE00FB" w:rsidRPr="008F7784">
        <w:rPr>
          <w:rFonts w:ascii="Times New Roman" w:hAnsi="Times New Roman" w:cs="Times New Roman"/>
          <w:sz w:val="24"/>
          <w:szCs w:val="24"/>
        </w:rPr>
        <w:t xml:space="preserve">Techninės specifikacijos </w:t>
      </w:r>
      <w:r w:rsidR="00884C86" w:rsidRPr="008F7784">
        <w:rPr>
          <w:rFonts w:ascii="Times New Roman" w:hAnsi="Times New Roman" w:cs="Times New Roman"/>
          <w:sz w:val="24"/>
          <w:szCs w:val="24"/>
        </w:rPr>
        <w:t xml:space="preserve">1 priede. </w:t>
      </w:r>
      <w:r w:rsidR="00AE30FB" w:rsidRPr="008F7784">
        <w:rPr>
          <w:rFonts w:ascii="Times New Roman" w:hAnsi="Times New Roman" w:cs="Times New Roman"/>
          <w:sz w:val="24"/>
          <w:szCs w:val="24"/>
        </w:rPr>
        <w:t>Institucijų sąrašas gali keistis</w:t>
      </w:r>
      <w:r w:rsidR="62C9BDBB" w:rsidRPr="008F7784">
        <w:rPr>
          <w:rFonts w:ascii="Times New Roman" w:hAnsi="Times New Roman" w:cs="Times New Roman"/>
          <w:sz w:val="24"/>
          <w:szCs w:val="24"/>
        </w:rPr>
        <w:t>.</w:t>
      </w:r>
      <w:r w:rsidR="00AE30FB" w:rsidRPr="008F7784">
        <w:rPr>
          <w:rFonts w:ascii="Times New Roman" w:hAnsi="Times New Roman" w:cs="Times New Roman"/>
          <w:sz w:val="24"/>
          <w:szCs w:val="24"/>
        </w:rPr>
        <w:t xml:space="preserve"> </w:t>
      </w:r>
    </w:p>
    <w:p w14:paraId="42D95E93" w14:textId="4181C87F" w:rsidR="00C24932" w:rsidRPr="008F7784" w:rsidRDefault="00A14781" w:rsidP="00D32B98">
      <w:pPr>
        <w:pStyle w:val="ListParagraph"/>
        <w:numPr>
          <w:ilvl w:val="1"/>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Duomenų valdymo modelio diegim</w:t>
      </w:r>
      <w:r w:rsidR="00AA6595" w:rsidRPr="008F7784">
        <w:rPr>
          <w:rFonts w:ascii="Times New Roman" w:hAnsi="Times New Roman" w:cs="Times New Roman"/>
          <w:sz w:val="24"/>
          <w:szCs w:val="24"/>
        </w:rPr>
        <w:t>as</w:t>
      </w:r>
      <w:r w:rsidRPr="008F7784">
        <w:rPr>
          <w:rFonts w:ascii="Times New Roman" w:hAnsi="Times New Roman" w:cs="Times New Roman"/>
          <w:sz w:val="24"/>
          <w:szCs w:val="24"/>
        </w:rPr>
        <w:t xml:space="preserve"> institucijose </w:t>
      </w:r>
      <w:r w:rsidR="00AA6595" w:rsidRPr="008F7784">
        <w:rPr>
          <w:rFonts w:ascii="Times New Roman" w:hAnsi="Times New Roman" w:cs="Times New Roman"/>
          <w:sz w:val="24"/>
          <w:szCs w:val="24"/>
        </w:rPr>
        <w:t>apima</w:t>
      </w:r>
      <w:r w:rsidR="00A637F0" w:rsidRPr="008F7784">
        <w:rPr>
          <w:rFonts w:ascii="Times New Roman" w:hAnsi="Times New Roman" w:cs="Times New Roman"/>
          <w:sz w:val="24"/>
          <w:szCs w:val="24"/>
        </w:rPr>
        <w:t>:</w:t>
      </w:r>
    </w:p>
    <w:p w14:paraId="5D1812A4" w14:textId="03B2E2F1" w:rsidR="00C24932" w:rsidRPr="008F7784" w:rsidRDefault="00C24932" w:rsidP="00D32B98">
      <w:pPr>
        <w:pStyle w:val="ListParagraph"/>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 </w:t>
      </w:r>
      <w:r w:rsidR="00AA6595" w:rsidRPr="008F7784">
        <w:rPr>
          <w:rFonts w:ascii="Times New Roman" w:hAnsi="Times New Roman" w:cs="Times New Roman"/>
          <w:sz w:val="24"/>
          <w:szCs w:val="24"/>
        </w:rPr>
        <w:t xml:space="preserve"> </w:t>
      </w:r>
      <w:r w:rsidR="00D94A3E" w:rsidRPr="008F7784">
        <w:rPr>
          <w:rFonts w:ascii="Times New Roman" w:hAnsi="Times New Roman" w:cs="Times New Roman"/>
          <w:sz w:val="24"/>
          <w:szCs w:val="24"/>
        </w:rPr>
        <w:t xml:space="preserve">metaduomenų </w:t>
      </w:r>
      <w:r w:rsidR="00A179C4" w:rsidRPr="008F7784">
        <w:rPr>
          <w:rFonts w:ascii="Times New Roman" w:hAnsi="Times New Roman" w:cs="Times New Roman"/>
          <w:sz w:val="24"/>
          <w:szCs w:val="24"/>
        </w:rPr>
        <w:t>užpildym</w:t>
      </w:r>
      <w:r w:rsidR="2E10DBA6" w:rsidRPr="008F7784">
        <w:rPr>
          <w:rFonts w:ascii="Times New Roman" w:hAnsi="Times New Roman" w:cs="Times New Roman"/>
          <w:sz w:val="24"/>
          <w:szCs w:val="24"/>
        </w:rPr>
        <w:t>ą</w:t>
      </w:r>
      <w:r w:rsidR="00D94A3E" w:rsidRPr="008F7784">
        <w:rPr>
          <w:rFonts w:ascii="Times New Roman" w:hAnsi="Times New Roman" w:cs="Times New Roman"/>
          <w:sz w:val="24"/>
          <w:szCs w:val="24"/>
        </w:rPr>
        <w:t xml:space="preserve"> pagal DCAT-AP-LT specifikaciją</w:t>
      </w:r>
      <w:r w:rsidR="00A91BBD" w:rsidRPr="008F7784">
        <w:rPr>
          <w:rFonts w:ascii="Times New Roman" w:hAnsi="Times New Roman" w:cs="Times New Roman"/>
          <w:sz w:val="24"/>
          <w:szCs w:val="24"/>
        </w:rPr>
        <w:t xml:space="preserve"> </w:t>
      </w:r>
      <w:r w:rsidR="003F01D7" w:rsidRPr="008F7784">
        <w:rPr>
          <w:rFonts w:ascii="Times New Roman" w:hAnsi="Times New Roman" w:cs="Times New Roman"/>
          <w:sz w:val="24"/>
          <w:szCs w:val="24"/>
        </w:rPr>
        <w:t xml:space="preserve"> </w:t>
      </w:r>
      <w:r w:rsidR="001E4ACE" w:rsidRPr="008F7784">
        <w:rPr>
          <w:rFonts w:ascii="Times New Roman" w:hAnsi="Times New Roman" w:cs="Times New Roman"/>
          <w:sz w:val="24"/>
          <w:szCs w:val="24"/>
        </w:rPr>
        <w:t>p</w:t>
      </w:r>
      <w:r w:rsidR="003F01D7" w:rsidRPr="008F7784">
        <w:rPr>
          <w:rFonts w:ascii="Times New Roman" w:hAnsi="Times New Roman" w:cs="Times New Roman"/>
          <w:sz w:val="24"/>
          <w:szCs w:val="24"/>
        </w:rPr>
        <w:t xml:space="preserve">rojekto </w:t>
      </w:r>
      <w:r w:rsidR="00226DDA" w:rsidRPr="008F7784">
        <w:rPr>
          <w:rFonts w:ascii="Times New Roman" w:hAnsi="Times New Roman" w:cs="Times New Roman"/>
          <w:sz w:val="24"/>
          <w:szCs w:val="24"/>
        </w:rPr>
        <w:t xml:space="preserve">partnerių </w:t>
      </w:r>
      <w:r w:rsidR="00A14781" w:rsidRPr="008F7784">
        <w:rPr>
          <w:rFonts w:ascii="Times New Roman" w:hAnsi="Times New Roman" w:cs="Times New Roman"/>
          <w:sz w:val="24"/>
          <w:szCs w:val="24"/>
        </w:rPr>
        <w:t>tvarkomo</w:t>
      </w:r>
      <w:r w:rsidR="00D94A3E" w:rsidRPr="008F7784">
        <w:rPr>
          <w:rFonts w:ascii="Times New Roman" w:hAnsi="Times New Roman" w:cs="Times New Roman"/>
          <w:sz w:val="24"/>
          <w:szCs w:val="24"/>
        </w:rPr>
        <w:t>ms</w:t>
      </w:r>
      <w:r w:rsidR="00A14781" w:rsidRPr="008F7784">
        <w:rPr>
          <w:rFonts w:ascii="Times New Roman" w:hAnsi="Times New Roman" w:cs="Times New Roman"/>
          <w:sz w:val="24"/>
          <w:szCs w:val="24"/>
        </w:rPr>
        <w:t xml:space="preserve"> </w:t>
      </w:r>
      <w:bookmarkStart w:id="12" w:name="_Hlk193092857"/>
      <w:r w:rsidR="00A637F0" w:rsidRPr="008F7784">
        <w:rPr>
          <w:rFonts w:ascii="Times New Roman" w:hAnsi="Times New Roman" w:cs="Times New Roman"/>
          <w:sz w:val="24"/>
          <w:szCs w:val="24"/>
        </w:rPr>
        <w:t>IS</w:t>
      </w:r>
      <w:r w:rsidR="00D94A3E" w:rsidRPr="008F7784">
        <w:rPr>
          <w:rFonts w:ascii="Times New Roman" w:hAnsi="Times New Roman" w:cs="Times New Roman"/>
          <w:sz w:val="24"/>
          <w:szCs w:val="24"/>
        </w:rPr>
        <w:t>;</w:t>
      </w:r>
      <w:r w:rsidR="007B640A" w:rsidRPr="008F7784">
        <w:rPr>
          <w:rFonts w:ascii="Times New Roman" w:hAnsi="Times New Roman" w:cs="Times New Roman"/>
          <w:sz w:val="24"/>
          <w:szCs w:val="24"/>
        </w:rPr>
        <w:t xml:space="preserve"> </w:t>
      </w:r>
    </w:p>
    <w:p w14:paraId="23F67EE7" w14:textId="7D06F478" w:rsidR="00C24932" w:rsidRPr="008F7784" w:rsidRDefault="00A637F0" w:rsidP="00D32B98">
      <w:pPr>
        <w:pStyle w:val="ListParagraph"/>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programinio </w:t>
      </w:r>
      <w:r w:rsidR="007B640A" w:rsidRPr="008F7784">
        <w:rPr>
          <w:rFonts w:ascii="Times New Roman" w:hAnsi="Times New Roman" w:cs="Times New Roman"/>
          <w:sz w:val="24"/>
          <w:szCs w:val="24"/>
        </w:rPr>
        <w:t>įrankio (duomenų agento</w:t>
      </w:r>
      <w:r w:rsidR="00624A3F" w:rsidRPr="008F7784">
        <w:rPr>
          <w:rFonts w:ascii="Times New Roman" w:hAnsi="Times New Roman" w:cs="Times New Roman"/>
          <w:sz w:val="24"/>
          <w:szCs w:val="24"/>
        </w:rPr>
        <w:t xml:space="preserve"> Spinta</w:t>
      </w:r>
      <w:r w:rsidR="007B640A" w:rsidRPr="008F7784">
        <w:rPr>
          <w:rFonts w:ascii="Times New Roman" w:hAnsi="Times New Roman" w:cs="Times New Roman"/>
          <w:sz w:val="24"/>
          <w:szCs w:val="24"/>
        </w:rPr>
        <w:t>)</w:t>
      </w:r>
      <w:r w:rsidRPr="008F7784">
        <w:rPr>
          <w:rFonts w:ascii="Times New Roman" w:hAnsi="Times New Roman" w:cs="Times New Roman"/>
          <w:sz w:val="24"/>
          <w:szCs w:val="24"/>
        </w:rPr>
        <w:t>,</w:t>
      </w:r>
      <w:r w:rsidR="007B640A" w:rsidRPr="008F7784">
        <w:rPr>
          <w:rFonts w:ascii="Times New Roman" w:hAnsi="Times New Roman" w:cs="Times New Roman"/>
          <w:sz w:val="24"/>
          <w:szCs w:val="24"/>
        </w:rPr>
        <w:t xml:space="preserve"> skirto metaduomenų surinkimui</w:t>
      </w:r>
      <w:r w:rsidR="001B0989" w:rsidRPr="008F7784">
        <w:rPr>
          <w:rFonts w:ascii="Times New Roman" w:hAnsi="Times New Roman" w:cs="Times New Roman"/>
          <w:sz w:val="24"/>
          <w:szCs w:val="24"/>
        </w:rPr>
        <w:t xml:space="preserve">  (šaltinio duomenų struktūros aprašo generavimui (ŠDSA)</w:t>
      </w:r>
      <w:r w:rsidR="007B640A" w:rsidRPr="008F7784">
        <w:rPr>
          <w:rFonts w:ascii="Times New Roman" w:hAnsi="Times New Roman" w:cs="Times New Roman"/>
          <w:sz w:val="24"/>
          <w:szCs w:val="24"/>
        </w:rPr>
        <w:t xml:space="preserve"> ir IS domenų teikimui pagal </w:t>
      </w:r>
      <w:r w:rsidR="007B640A" w:rsidRPr="008F7784">
        <w:rPr>
          <w:rFonts w:ascii="Times New Roman" w:hAnsi="Times New Roman" w:cs="Times New Roman"/>
          <w:sz w:val="24"/>
          <w:szCs w:val="24"/>
        </w:rPr>
        <w:lastRenderedPageBreak/>
        <w:t>Universalią duomenų teikimo sąsajos specifikaciją (toliau UDTS), įdiegimą</w:t>
      </w:r>
      <w:r w:rsidR="00677F6F" w:rsidRPr="008F7784">
        <w:rPr>
          <w:rFonts w:ascii="Times New Roman" w:hAnsi="Times New Roman" w:cs="Times New Roman"/>
          <w:sz w:val="24"/>
          <w:szCs w:val="24"/>
        </w:rPr>
        <w:t>, konfigūraciją, testavimą, atnaujinimų diegimą Projekto laikotarpiu bei dokumentaciją</w:t>
      </w:r>
      <w:r w:rsidR="00D94A3E" w:rsidRPr="008F7784">
        <w:rPr>
          <w:rFonts w:ascii="Times New Roman" w:hAnsi="Times New Roman" w:cs="Times New Roman"/>
          <w:sz w:val="24"/>
          <w:szCs w:val="24"/>
        </w:rPr>
        <w:t xml:space="preserve"> projekto partnerio IS</w:t>
      </w:r>
      <w:r w:rsidRPr="008F7784">
        <w:rPr>
          <w:rFonts w:ascii="Times New Roman" w:hAnsi="Times New Roman" w:cs="Times New Roman"/>
          <w:sz w:val="24"/>
          <w:szCs w:val="24"/>
        </w:rPr>
        <w:t>;</w:t>
      </w:r>
      <w:bookmarkEnd w:id="12"/>
    </w:p>
    <w:p w14:paraId="58A76CBE" w14:textId="575DCA65" w:rsidR="006322B0" w:rsidRPr="008F7784" w:rsidRDefault="006322B0" w:rsidP="00D32B98">
      <w:pPr>
        <w:pStyle w:val="ListParagraph"/>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pirminio pagrindinių duomenų (angl. </w:t>
      </w:r>
      <w:proofErr w:type="spellStart"/>
      <w:r w:rsidRPr="008F7784">
        <w:rPr>
          <w:rFonts w:ascii="Times New Roman" w:hAnsi="Times New Roman" w:cs="Times New Roman"/>
          <w:sz w:val="24"/>
          <w:szCs w:val="24"/>
        </w:rPr>
        <w:t>master</w:t>
      </w:r>
      <w:proofErr w:type="spellEnd"/>
      <w:r w:rsidRPr="008F7784">
        <w:rPr>
          <w:rFonts w:ascii="Times New Roman" w:hAnsi="Times New Roman" w:cs="Times New Roman"/>
          <w:sz w:val="24"/>
          <w:szCs w:val="24"/>
        </w:rPr>
        <w:t xml:space="preserve"> data) ir aprašomųjų duomenų (</w:t>
      </w:r>
      <w:r w:rsidR="00E36C53" w:rsidRPr="008F7784">
        <w:rPr>
          <w:rFonts w:ascii="Times New Roman" w:hAnsi="Times New Roman" w:cs="Times New Roman"/>
          <w:sz w:val="24"/>
          <w:szCs w:val="24"/>
        </w:rPr>
        <w:t xml:space="preserve">angl. </w:t>
      </w:r>
      <w:proofErr w:type="spellStart"/>
      <w:r w:rsidRPr="008F7784">
        <w:rPr>
          <w:rFonts w:ascii="Times New Roman" w:hAnsi="Times New Roman" w:cs="Times New Roman"/>
          <w:sz w:val="24"/>
          <w:szCs w:val="24"/>
        </w:rPr>
        <w:t>reference</w:t>
      </w:r>
      <w:proofErr w:type="spellEnd"/>
      <w:r w:rsidRPr="008F7784">
        <w:rPr>
          <w:rFonts w:ascii="Times New Roman" w:hAnsi="Times New Roman" w:cs="Times New Roman"/>
          <w:sz w:val="24"/>
          <w:szCs w:val="24"/>
        </w:rPr>
        <w:t xml:space="preserve"> data</w:t>
      </w:r>
      <w:r w:rsidR="00E36C53" w:rsidRPr="008F7784">
        <w:rPr>
          <w:rFonts w:ascii="Times New Roman" w:hAnsi="Times New Roman" w:cs="Times New Roman"/>
          <w:sz w:val="24"/>
          <w:szCs w:val="24"/>
        </w:rPr>
        <w:t>), dažniausiai sutinkamų kaip klasifikatoriai, sąrašo parengimas;</w:t>
      </w:r>
    </w:p>
    <w:p w14:paraId="6F4F7A39" w14:textId="73E8A2C9" w:rsidR="00C24932" w:rsidRPr="008F7784" w:rsidRDefault="006B6F2E" w:rsidP="00D32B98">
      <w:pPr>
        <w:pStyle w:val="ListParagraph"/>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 </w:t>
      </w:r>
      <w:r w:rsidR="006322B0" w:rsidRPr="008F7784">
        <w:rPr>
          <w:rFonts w:ascii="Times New Roman" w:hAnsi="Times New Roman" w:cs="Times New Roman"/>
          <w:sz w:val="24"/>
          <w:szCs w:val="24"/>
        </w:rPr>
        <w:t>metaduomenų parengimą pagal DSA specifikaciją visoms institucijos tvarkomoms IS duomenų rinkiniams, pateiktims ir duomenų paslaugoms (detali DSA imtis bei lūkesčiai turiniui pagal paslaugos baigtumo apibrėžimą detalizuojami Perkančiosios organizacijos užsakymuose</w:t>
      </w:r>
      <w:r w:rsidR="00E36C53" w:rsidRPr="008F7784">
        <w:rPr>
          <w:rFonts w:ascii="Times New Roman" w:hAnsi="Times New Roman" w:cs="Times New Roman"/>
          <w:sz w:val="24"/>
          <w:szCs w:val="24"/>
        </w:rPr>
        <w:t xml:space="preserve"> remiantis pirminiu pagrindinių ir aprašomųjų duomenų sąrašu</w:t>
      </w:r>
      <w:r w:rsidR="006322B0" w:rsidRPr="008F7784">
        <w:rPr>
          <w:rFonts w:ascii="Times New Roman" w:hAnsi="Times New Roman" w:cs="Times New Roman"/>
          <w:sz w:val="24"/>
          <w:szCs w:val="24"/>
        </w:rPr>
        <w:t>)</w:t>
      </w:r>
      <w:r w:rsidR="00EF2A9F" w:rsidRPr="008F7784">
        <w:rPr>
          <w:rFonts w:ascii="Times New Roman" w:hAnsi="Times New Roman" w:cs="Times New Roman"/>
          <w:sz w:val="24"/>
          <w:szCs w:val="24"/>
        </w:rPr>
        <w:t>;</w:t>
      </w:r>
    </w:p>
    <w:p w14:paraId="418A3ED3" w14:textId="50E9F5A7" w:rsidR="00C24932" w:rsidRPr="008F7784" w:rsidRDefault="006B6F2E" w:rsidP="00D32B98">
      <w:pPr>
        <w:pStyle w:val="ListParagraph"/>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 </w:t>
      </w:r>
      <w:r w:rsidR="00FE6BF3" w:rsidRPr="008F7784">
        <w:rPr>
          <w:rFonts w:ascii="Times New Roman" w:hAnsi="Times New Roman" w:cs="Times New Roman"/>
          <w:sz w:val="24"/>
          <w:szCs w:val="24"/>
        </w:rPr>
        <w:t xml:space="preserve">IS koncepcinių </w:t>
      </w:r>
      <w:r w:rsidR="003C051D" w:rsidRPr="008F7784">
        <w:rPr>
          <w:rFonts w:ascii="Times New Roman" w:hAnsi="Times New Roman" w:cs="Times New Roman"/>
          <w:sz w:val="24"/>
          <w:szCs w:val="24"/>
        </w:rPr>
        <w:t xml:space="preserve">duomenų </w:t>
      </w:r>
      <w:r w:rsidR="00FE6BF3" w:rsidRPr="008F7784">
        <w:rPr>
          <w:rFonts w:ascii="Times New Roman" w:hAnsi="Times New Roman" w:cs="Times New Roman"/>
          <w:sz w:val="24"/>
          <w:szCs w:val="24"/>
        </w:rPr>
        <w:t>modelių, išreikštų UML klasių modelių schema, parengimas pagal kiekvieną informacinės sistemos pagrindinių duomenų</w:t>
      </w:r>
      <w:r w:rsidR="009A0D07" w:rsidRPr="008F7784">
        <w:rPr>
          <w:rFonts w:ascii="Times New Roman" w:hAnsi="Times New Roman" w:cs="Times New Roman"/>
          <w:sz w:val="24"/>
          <w:szCs w:val="24"/>
        </w:rPr>
        <w:t xml:space="preserve"> rinkinį</w:t>
      </w:r>
      <w:r w:rsidR="00505F71" w:rsidRPr="008F7784">
        <w:rPr>
          <w:rFonts w:ascii="Times New Roman" w:hAnsi="Times New Roman" w:cs="Times New Roman"/>
          <w:sz w:val="24"/>
          <w:szCs w:val="24"/>
        </w:rPr>
        <w:t xml:space="preserve"> ir </w:t>
      </w:r>
      <w:r w:rsidR="000F6199" w:rsidRPr="008F7784">
        <w:rPr>
          <w:rFonts w:ascii="Times New Roman" w:hAnsi="Times New Roman" w:cs="Times New Roman"/>
          <w:sz w:val="24"/>
          <w:szCs w:val="24"/>
        </w:rPr>
        <w:t xml:space="preserve">jų </w:t>
      </w:r>
      <w:r w:rsidR="00505F71" w:rsidRPr="008F7784">
        <w:rPr>
          <w:rFonts w:ascii="Times New Roman" w:hAnsi="Times New Roman" w:cs="Times New Roman"/>
          <w:sz w:val="24"/>
          <w:szCs w:val="24"/>
        </w:rPr>
        <w:t>registracija Duomenų kataloge</w:t>
      </w:r>
      <w:r w:rsidR="00B65E9B" w:rsidRPr="008F7784">
        <w:rPr>
          <w:rFonts w:ascii="Times New Roman" w:hAnsi="Times New Roman" w:cs="Times New Roman"/>
          <w:sz w:val="24"/>
          <w:szCs w:val="24"/>
        </w:rPr>
        <w:t xml:space="preserve"> (Pastaba vienai IS rengiamas vienas </w:t>
      </w:r>
      <w:r w:rsidR="00531845" w:rsidRPr="008F7784">
        <w:rPr>
          <w:rFonts w:ascii="Times New Roman" w:hAnsi="Times New Roman" w:cs="Times New Roman"/>
          <w:sz w:val="24"/>
          <w:szCs w:val="24"/>
        </w:rPr>
        <w:t xml:space="preserve">koncepcinis </w:t>
      </w:r>
      <w:r w:rsidR="008058FC" w:rsidRPr="008F7784">
        <w:rPr>
          <w:rFonts w:ascii="Times New Roman" w:hAnsi="Times New Roman" w:cs="Times New Roman"/>
          <w:sz w:val="24"/>
          <w:szCs w:val="24"/>
        </w:rPr>
        <w:t xml:space="preserve">duomenų </w:t>
      </w:r>
      <w:r w:rsidR="00531845" w:rsidRPr="008F7784">
        <w:rPr>
          <w:rFonts w:ascii="Times New Roman" w:hAnsi="Times New Roman" w:cs="Times New Roman"/>
          <w:sz w:val="24"/>
          <w:szCs w:val="24"/>
        </w:rPr>
        <w:t xml:space="preserve">modelis apimantis </w:t>
      </w:r>
      <w:r w:rsidR="002B1B6E" w:rsidRPr="008F7784">
        <w:rPr>
          <w:rFonts w:ascii="Times New Roman" w:hAnsi="Times New Roman" w:cs="Times New Roman"/>
          <w:sz w:val="24"/>
          <w:szCs w:val="24"/>
        </w:rPr>
        <w:t>skirtingus duomenų rinkinius, jei tokių yra)</w:t>
      </w:r>
      <w:r w:rsidR="002434B9" w:rsidRPr="008F7784">
        <w:rPr>
          <w:rFonts w:ascii="Times New Roman" w:hAnsi="Times New Roman" w:cs="Times New Roman"/>
          <w:sz w:val="24"/>
          <w:szCs w:val="24"/>
        </w:rPr>
        <w:t>;</w:t>
      </w:r>
      <w:r w:rsidR="00FE6BF3" w:rsidRPr="008F7784">
        <w:rPr>
          <w:rFonts w:ascii="Times New Roman" w:hAnsi="Times New Roman" w:cs="Times New Roman"/>
          <w:sz w:val="24"/>
          <w:szCs w:val="24"/>
        </w:rPr>
        <w:t xml:space="preserve"> </w:t>
      </w:r>
    </w:p>
    <w:p w14:paraId="120FD419" w14:textId="3B78B229" w:rsidR="00C24932" w:rsidRPr="008F7784" w:rsidRDefault="007B640A" w:rsidP="00D32B98">
      <w:pPr>
        <w:pStyle w:val="ListParagraph"/>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 </w:t>
      </w:r>
      <w:r w:rsidR="00CD6EEE" w:rsidRPr="008F7784">
        <w:rPr>
          <w:rFonts w:ascii="Times New Roman" w:hAnsi="Times New Roman" w:cs="Times New Roman"/>
          <w:sz w:val="24"/>
          <w:szCs w:val="24"/>
        </w:rPr>
        <w:t xml:space="preserve">IS </w:t>
      </w:r>
      <w:r w:rsidR="006B6F2E" w:rsidRPr="008F7784">
        <w:rPr>
          <w:rFonts w:ascii="Times New Roman" w:hAnsi="Times New Roman" w:cs="Times New Roman"/>
          <w:sz w:val="24"/>
          <w:szCs w:val="24"/>
        </w:rPr>
        <w:t>duomenų teikimo paslaug</w:t>
      </w:r>
      <w:r w:rsidRPr="008F7784">
        <w:rPr>
          <w:rFonts w:ascii="Times New Roman" w:hAnsi="Times New Roman" w:cs="Times New Roman"/>
          <w:sz w:val="24"/>
          <w:szCs w:val="24"/>
        </w:rPr>
        <w:t>ų</w:t>
      </w:r>
      <w:r w:rsidR="006B6F2E" w:rsidRPr="008F7784">
        <w:rPr>
          <w:rFonts w:ascii="Times New Roman" w:hAnsi="Times New Roman" w:cs="Times New Roman"/>
          <w:sz w:val="24"/>
          <w:szCs w:val="24"/>
        </w:rPr>
        <w:t xml:space="preserve"> registr</w:t>
      </w:r>
      <w:r w:rsidRPr="008F7784">
        <w:rPr>
          <w:rFonts w:ascii="Times New Roman" w:hAnsi="Times New Roman" w:cs="Times New Roman"/>
          <w:sz w:val="24"/>
          <w:szCs w:val="24"/>
        </w:rPr>
        <w:t xml:space="preserve">avimą </w:t>
      </w:r>
      <w:r w:rsidR="006B6F2E" w:rsidRPr="008F7784">
        <w:rPr>
          <w:rFonts w:ascii="Times New Roman" w:hAnsi="Times New Roman" w:cs="Times New Roman"/>
          <w:sz w:val="24"/>
          <w:szCs w:val="24"/>
        </w:rPr>
        <w:t xml:space="preserve">centriniame API </w:t>
      </w:r>
      <w:proofErr w:type="spellStart"/>
      <w:r w:rsidR="00AE30FB" w:rsidRPr="008F7784">
        <w:rPr>
          <w:rFonts w:ascii="Times New Roman" w:hAnsi="Times New Roman" w:cs="Times New Roman"/>
          <w:sz w:val="24"/>
          <w:szCs w:val="24"/>
        </w:rPr>
        <w:t>repozitoriume</w:t>
      </w:r>
      <w:proofErr w:type="spellEnd"/>
      <w:r w:rsidR="00D94A3E" w:rsidRPr="008F7784">
        <w:rPr>
          <w:rFonts w:ascii="Times New Roman" w:hAnsi="Times New Roman" w:cs="Times New Roman"/>
          <w:sz w:val="24"/>
          <w:szCs w:val="24"/>
        </w:rPr>
        <w:t>;</w:t>
      </w:r>
      <w:r w:rsidR="00AE30FB" w:rsidRPr="008F7784">
        <w:rPr>
          <w:rFonts w:ascii="Times New Roman" w:hAnsi="Times New Roman" w:cs="Times New Roman"/>
          <w:sz w:val="24"/>
          <w:szCs w:val="24"/>
        </w:rPr>
        <w:t xml:space="preserve"> </w:t>
      </w:r>
    </w:p>
    <w:p w14:paraId="70825A07" w14:textId="0BC2063D" w:rsidR="00A713CC" w:rsidRPr="008F7784" w:rsidRDefault="00FE6BF3" w:rsidP="000B4761">
      <w:pPr>
        <w:pStyle w:val="ListParagraph"/>
        <w:numPr>
          <w:ilvl w:val="2"/>
          <w:numId w:val="1"/>
        </w:numPr>
        <w:spacing w:after="0" w:line="240" w:lineRule="auto"/>
        <w:ind w:left="0" w:firstLine="567"/>
        <w:jc w:val="both"/>
        <w:rPr>
          <w:rStyle w:val="normaltextrun"/>
          <w:rFonts w:ascii="Times New Roman" w:hAnsi="Times New Roman" w:cs="Times New Roman"/>
          <w:sz w:val="24"/>
          <w:szCs w:val="24"/>
        </w:rPr>
      </w:pPr>
      <w:r w:rsidRPr="008F7784">
        <w:rPr>
          <w:rFonts w:ascii="Times New Roman" w:hAnsi="Times New Roman" w:cs="Times New Roman"/>
          <w:sz w:val="24"/>
          <w:szCs w:val="24"/>
        </w:rPr>
        <w:t xml:space="preserve">IS duomenų teikimo remiantis automatizuotomis sutartimis (angl. </w:t>
      </w:r>
      <w:proofErr w:type="spellStart"/>
      <w:r w:rsidRPr="008F7784">
        <w:rPr>
          <w:rFonts w:ascii="Times New Roman" w:hAnsi="Times New Roman" w:cs="Times New Roman"/>
          <w:sz w:val="24"/>
          <w:szCs w:val="24"/>
        </w:rPr>
        <w:t>smart</w:t>
      </w:r>
      <w:proofErr w:type="spellEnd"/>
      <w:r w:rsidRPr="008F7784">
        <w:rPr>
          <w:rFonts w:ascii="Times New Roman" w:hAnsi="Times New Roman" w:cs="Times New Roman"/>
          <w:sz w:val="24"/>
          <w:szCs w:val="24"/>
        </w:rPr>
        <w:t xml:space="preserve"> </w:t>
      </w:r>
      <w:proofErr w:type="spellStart"/>
      <w:r w:rsidRPr="008F7784">
        <w:rPr>
          <w:rFonts w:ascii="Times New Roman" w:hAnsi="Times New Roman" w:cs="Times New Roman"/>
          <w:sz w:val="24"/>
          <w:szCs w:val="24"/>
        </w:rPr>
        <w:t>contract</w:t>
      </w:r>
      <w:proofErr w:type="spellEnd"/>
      <w:r w:rsidRPr="008F7784">
        <w:rPr>
          <w:rFonts w:ascii="Times New Roman" w:hAnsi="Times New Roman" w:cs="Times New Roman"/>
          <w:sz w:val="24"/>
          <w:szCs w:val="24"/>
        </w:rPr>
        <w:t>) ištestavimą</w:t>
      </w:r>
      <w:r w:rsidR="00505F71" w:rsidRPr="008F7784">
        <w:rPr>
          <w:rFonts w:ascii="Times New Roman" w:hAnsi="Times New Roman" w:cs="Times New Roman"/>
          <w:sz w:val="24"/>
          <w:szCs w:val="24"/>
        </w:rPr>
        <w:t>, sąsajų tarp Spintos ir Duomenų katalogo bei Vidinių vartų ištestavimą</w:t>
      </w:r>
      <w:r w:rsidR="00E36C53" w:rsidRPr="008F7784">
        <w:rPr>
          <w:rFonts w:ascii="Times New Roman" w:hAnsi="Times New Roman" w:cs="Times New Roman"/>
          <w:sz w:val="24"/>
          <w:szCs w:val="24"/>
        </w:rPr>
        <w:t xml:space="preserve"> ir Partnerio apmokymą</w:t>
      </w:r>
      <w:r w:rsidR="000B4761" w:rsidRPr="008F7784">
        <w:rPr>
          <w:rFonts w:ascii="Times New Roman" w:hAnsi="Times New Roman" w:cs="Times New Roman"/>
          <w:sz w:val="24"/>
          <w:szCs w:val="24"/>
        </w:rPr>
        <w:t xml:space="preserve">. Į Partnerio apmokymą įeina ir </w:t>
      </w:r>
      <w:r w:rsidR="00E71C87" w:rsidRPr="008F7784">
        <w:rPr>
          <w:rFonts w:ascii="Times New Roman" w:hAnsi="Times New Roman" w:cs="Times New Roman"/>
          <w:sz w:val="24"/>
          <w:szCs w:val="24"/>
        </w:rPr>
        <w:t>metodinės informacijos</w:t>
      </w:r>
      <w:r w:rsidR="00265012" w:rsidRPr="008F7784">
        <w:rPr>
          <w:rFonts w:ascii="Times New Roman" w:hAnsi="Times New Roman" w:cs="Times New Roman"/>
          <w:sz w:val="24"/>
          <w:szCs w:val="24"/>
        </w:rPr>
        <w:t xml:space="preserve"> bei </w:t>
      </w:r>
      <w:r w:rsidR="000B4761" w:rsidRPr="008F7784">
        <w:rPr>
          <w:rFonts w:ascii="Times New Roman" w:hAnsi="Times New Roman" w:cs="Times New Roman"/>
          <w:sz w:val="24"/>
          <w:szCs w:val="24"/>
        </w:rPr>
        <w:t>instrukcijų</w:t>
      </w:r>
      <w:r w:rsidR="00BA7385" w:rsidRPr="008F7784">
        <w:rPr>
          <w:rFonts w:ascii="Times New Roman" w:hAnsi="Times New Roman" w:cs="Times New Roman"/>
          <w:sz w:val="24"/>
          <w:szCs w:val="24"/>
        </w:rPr>
        <w:t xml:space="preserve">, susijusios su </w:t>
      </w:r>
      <w:r w:rsidR="001D24C4" w:rsidRPr="008F7784">
        <w:rPr>
          <w:rFonts w:ascii="Times New Roman" w:hAnsi="Times New Roman" w:cs="Times New Roman"/>
          <w:sz w:val="24"/>
          <w:szCs w:val="24"/>
        </w:rPr>
        <w:t xml:space="preserve">UDTS specifikacijos įgyvendinimu, </w:t>
      </w:r>
      <w:r w:rsidR="00BE19A1" w:rsidRPr="008F7784">
        <w:rPr>
          <w:rFonts w:ascii="Times New Roman" w:hAnsi="Times New Roman" w:cs="Times New Roman"/>
          <w:sz w:val="24"/>
          <w:szCs w:val="24"/>
        </w:rPr>
        <w:t>programinio įrankio „Spinta“</w:t>
      </w:r>
      <w:r w:rsidR="001D24C4" w:rsidRPr="008F7784">
        <w:rPr>
          <w:rFonts w:ascii="Times New Roman" w:hAnsi="Times New Roman" w:cs="Times New Roman"/>
          <w:sz w:val="24"/>
          <w:szCs w:val="24"/>
        </w:rPr>
        <w:t xml:space="preserve"> diegimu, palaikymu ir priežiūra, autorizacijos teisių nustatymu ir administravimu, prieigos prie API vartų valdymu</w:t>
      </w:r>
      <w:r w:rsidR="00BE19A1" w:rsidRPr="008F7784">
        <w:rPr>
          <w:rFonts w:ascii="Times New Roman" w:hAnsi="Times New Roman" w:cs="Times New Roman"/>
          <w:sz w:val="24"/>
          <w:szCs w:val="24"/>
        </w:rPr>
        <w:t xml:space="preserve">, išmanių sutarčių </w:t>
      </w:r>
      <w:r w:rsidR="000B4761" w:rsidRPr="008F7784">
        <w:rPr>
          <w:rFonts w:ascii="Times New Roman" w:hAnsi="Times New Roman" w:cs="Times New Roman"/>
          <w:sz w:val="24"/>
          <w:szCs w:val="24"/>
        </w:rPr>
        <w:t xml:space="preserve">įgyvendinimu parengimas ir/ar atnaujinimas bei papildymas </w:t>
      </w:r>
      <w:r w:rsidR="00265012" w:rsidRPr="008F7784">
        <w:rPr>
          <w:rFonts w:ascii="Times New Roman" w:hAnsi="Times New Roman" w:cs="Times New Roman"/>
          <w:sz w:val="24"/>
          <w:szCs w:val="24"/>
        </w:rPr>
        <w:t>praktiniais pavyzdžiais</w:t>
      </w:r>
      <w:r w:rsidRPr="008F7784">
        <w:rPr>
          <w:rFonts w:ascii="Times New Roman" w:hAnsi="Times New Roman" w:cs="Times New Roman"/>
          <w:sz w:val="24"/>
          <w:szCs w:val="24"/>
        </w:rPr>
        <w:t>;</w:t>
      </w:r>
    </w:p>
    <w:p w14:paraId="2B0473EC" w14:textId="1045B557" w:rsidR="001F2EC8" w:rsidRPr="008F7784" w:rsidRDefault="002E6418" w:rsidP="00D32B98">
      <w:pPr>
        <w:pStyle w:val="ListParagraph"/>
        <w:numPr>
          <w:ilvl w:val="2"/>
          <w:numId w:val="1"/>
        </w:numPr>
        <w:tabs>
          <w:tab w:val="left" w:pos="1418"/>
        </w:tabs>
        <w:spacing w:after="0" w:line="240" w:lineRule="auto"/>
        <w:ind w:left="0" w:firstLine="567"/>
        <w:jc w:val="both"/>
        <w:rPr>
          <w:rFonts w:ascii="Times New Roman" w:hAnsi="Times New Roman" w:cs="Times New Roman"/>
          <w:sz w:val="24"/>
          <w:szCs w:val="24"/>
        </w:rPr>
      </w:pPr>
      <w:hyperlink r:id="rId44">
        <w:r w:rsidRPr="008F7784">
          <w:rPr>
            <w:rStyle w:val="Hyperlink"/>
            <w:rFonts w:ascii="Times New Roman" w:hAnsi="Times New Roman" w:cs="Times New Roman"/>
            <w:sz w:val="24"/>
            <w:szCs w:val="24"/>
          </w:rPr>
          <w:t>DCAT-AP-LT XLSX</w:t>
        </w:r>
      </w:hyperlink>
      <w:r w:rsidRPr="008F7784">
        <w:rPr>
          <w:rFonts w:ascii="Times New Roman" w:hAnsi="Times New Roman" w:cs="Times New Roman"/>
          <w:sz w:val="24"/>
          <w:szCs w:val="24"/>
        </w:rPr>
        <w:t xml:space="preserve"> duomenų rankinį sukėlimą į Duomenų katalogą</w:t>
      </w:r>
      <w:r w:rsidR="00D0105E" w:rsidRPr="008F7784">
        <w:rPr>
          <w:rFonts w:ascii="Times New Roman" w:hAnsi="Times New Roman" w:cs="Times New Roman"/>
          <w:sz w:val="24"/>
          <w:szCs w:val="24"/>
        </w:rPr>
        <w:t>;</w:t>
      </w:r>
    </w:p>
    <w:p w14:paraId="5A1C28B6" w14:textId="77777777" w:rsidR="00D0105E" w:rsidRPr="008F7784" w:rsidRDefault="002E6418" w:rsidP="00D32B98">
      <w:pPr>
        <w:pStyle w:val="ListParagraph"/>
        <w:numPr>
          <w:ilvl w:val="2"/>
          <w:numId w:val="1"/>
        </w:numPr>
        <w:tabs>
          <w:tab w:val="left" w:pos="1418"/>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Visų </w:t>
      </w:r>
      <w:r w:rsidR="00FE6BF3" w:rsidRPr="008F7784">
        <w:rPr>
          <w:rFonts w:ascii="Times New Roman" w:hAnsi="Times New Roman" w:cs="Times New Roman"/>
          <w:sz w:val="24"/>
          <w:szCs w:val="24"/>
        </w:rPr>
        <w:t>Projekto partnerių</w:t>
      </w:r>
      <w:r w:rsidR="00F53B5B" w:rsidRPr="008F7784">
        <w:rPr>
          <w:rFonts w:ascii="Times New Roman" w:hAnsi="Times New Roman" w:cs="Times New Roman"/>
          <w:sz w:val="24"/>
          <w:szCs w:val="24"/>
        </w:rPr>
        <w:t xml:space="preserve"> </w:t>
      </w:r>
      <w:r w:rsidRPr="008F7784">
        <w:rPr>
          <w:rFonts w:ascii="Times New Roman" w:hAnsi="Times New Roman" w:cs="Times New Roman"/>
          <w:sz w:val="24"/>
          <w:szCs w:val="24"/>
        </w:rPr>
        <w:t>įskaitant ir tuos kurie vykdys veiklas savarankiškai ar su savo tiekėjo pagalba</w:t>
      </w:r>
      <w:r w:rsidR="00505F71" w:rsidRPr="008F7784">
        <w:rPr>
          <w:rFonts w:ascii="Times New Roman" w:hAnsi="Times New Roman" w:cs="Times New Roman"/>
          <w:sz w:val="24"/>
          <w:szCs w:val="24"/>
        </w:rPr>
        <w:t>, konsultavimą</w:t>
      </w:r>
      <w:r w:rsidR="002965DC" w:rsidRPr="008F7784">
        <w:rPr>
          <w:rFonts w:ascii="Times New Roman" w:hAnsi="Times New Roman" w:cs="Times New Roman"/>
          <w:sz w:val="24"/>
          <w:szCs w:val="24"/>
        </w:rPr>
        <w:t>;</w:t>
      </w:r>
    </w:p>
    <w:p w14:paraId="4DC2146A" w14:textId="731C13AC" w:rsidR="0037710B" w:rsidRPr="008F7784" w:rsidRDefault="002E6418" w:rsidP="00D32B98">
      <w:pPr>
        <w:pStyle w:val="ListParagraph"/>
        <w:numPr>
          <w:ilvl w:val="2"/>
          <w:numId w:val="1"/>
        </w:numPr>
        <w:tabs>
          <w:tab w:val="left" w:pos="1418"/>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DCAT-AP-LT, DSA, Koncepcinio modelių parengimo kokybės vertinim</w:t>
      </w:r>
      <w:r w:rsidR="00505F71" w:rsidRPr="008F7784">
        <w:rPr>
          <w:rFonts w:ascii="Times New Roman" w:hAnsi="Times New Roman" w:cs="Times New Roman"/>
          <w:sz w:val="24"/>
          <w:szCs w:val="24"/>
        </w:rPr>
        <w:t>ą</w:t>
      </w:r>
      <w:r w:rsidRPr="008F7784">
        <w:rPr>
          <w:rFonts w:ascii="Times New Roman" w:hAnsi="Times New Roman" w:cs="Times New Roman"/>
          <w:sz w:val="24"/>
          <w:szCs w:val="24"/>
        </w:rPr>
        <w:t>, klaidų fiksavim</w:t>
      </w:r>
      <w:r w:rsidR="00505F71" w:rsidRPr="008F7784">
        <w:rPr>
          <w:rFonts w:ascii="Times New Roman" w:hAnsi="Times New Roman" w:cs="Times New Roman"/>
          <w:sz w:val="24"/>
          <w:szCs w:val="24"/>
        </w:rPr>
        <w:t>ą</w:t>
      </w:r>
      <w:r w:rsidRPr="008F7784">
        <w:rPr>
          <w:rFonts w:ascii="Times New Roman" w:hAnsi="Times New Roman" w:cs="Times New Roman"/>
          <w:sz w:val="24"/>
          <w:szCs w:val="24"/>
        </w:rPr>
        <w:t xml:space="preserve"> ir </w:t>
      </w:r>
      <w:r w:rsidR="00505F71" w:rsidRPr="008F7784">
        <w:rPr>
          <w:rFonts w:ascii="Times New Roman" w:hAnsi="Times New Roman" w:cs="Times New Roman"/>
          <w:sz w:val="24"/>
          <w:szCs w:val="24"/>
        </w:rPr>
        <w:t xml:space="preserve">klaidų </w:t>
      </w:r>
      <w:r w:rsidRPr="008F7784">
        <w:rPr>
          <w:rFonts w:ascii="Times New Roman" w:hAnsi="Times New Roman" w:cs="Times New Roman"/>
          <w:sz w:val="24"/>
          <w:szCs w:val="24"/>
        </w:rPr>
        <w:t>paaiškinim</w:t>
      </w:r>
      <w:r w:rsidR="00505F71" w:rsidRPr="008F7784">
        <w:rPr>
          <w:rFonts w:ascii="Times New Roman" w:hAnsi="Times New Roman" w:cs="Times New Roman"/>
          <w:sz w:val="24"/>
          <w:szCs w:val="24"/>
        </w:rPr>
        <w:t>ą</w:t>
      </w:r>
      <w:r w:rsidRPr="008F7784">
        <w:rPr>
          <w:rFonts w:ascii="Times New Roman" w:hAnsi="Times New Roman" w:cs="Times New Roman"/>
          <w:sz w:val="24"/>
          <w:szCs w:val="24"/>
        </w:rPr>
        <w:t xml:space="preserve"> </w:t>
      </w:r>
      <w:r w:rsidR="00505F71" w:rsidRPr="008F7784">
        <w:rPr>
          <w:rFonts w:ascii="Times New Roman" w:hAnsi="Times New Roman" w:cs="Times New Roman"/>
          <w:sz w:val="24"/>
          <w:szCs w:val="24"/>
        </w:rPr>
        <w:t xml:space="preserve">Projekto </w:t>
      </w:r>
      <w:r w:rsidR="4B583E73" w:rsidRPr="008F7784">
        <w:rPr>
          <w:rFonts w:ascii="Times New Roman" w:hAnsi="Times New Roman" w:cs="Times New Roman"/>
          <w:sz w:val="24"/>
          <w:szCs w:val="24"/>
        </w:rPr>
        <w:t>p</w:t>
      </w:r>
      <w:r w:rsidR="2F331D83" w:rsidRPr="008F7784">
        <w:rPr>
          <w:rFonts w:ascii="Times New Roman" w:hAnsi="Times New Roman" w:cs="Times New Roman"/>
          <w:sz w:val="24"/>
          <w:szCs w:val="24"/>
        </w:rPr>
        <w:t>ar</w:t>
      </w:r>
      <w:r w:rsidR="57482E95" w:rsidRPr="008F7784">
        <w:rPr>
          <w:rFonts w:ascii="Times New Roman" w:hAnsi="Times New Roman" w:cs="Times New Roman"/>
          <w:sz w:val="24"/>
          <w:szCs w:val="24"/>
        </w:rPr>
        <w:t>t</w:t>
      </w:r>
      <w:r w:rsidR="2F331D83" w:rsidRPr="008F7784">
        <w:rPr>
          <w:rFonts w:ascii="Times New Roman" w:hAnsi="Times New Roman" w:cs="Times New Roman"/>
          <w:sz w:val="24"/>
          <w:szCs w:val="24"/>
        </w:rPr>
        <w:t>neriams</w:t>
      </w:r>
      <w:r w:rsidR="00E97A26" w:rsidRPr="008F7784">
        <w:rPr>
          <w:rFonts w:ascii="Times New Roman" w:hAnsi="Times New Roman" w:cs="Times New Roman"/>
          <w:sz w:val="24"/>
          <w:szCs w:val="24"/>
        </w:rPr>
        <w:t>;</w:t>
      </w:r>
    </w:p>
    <w:p w14:paraId="2977A25A" w14:textId="261F0EBF" w:rsidR="57256645" w:rsidRPr="008F7784" w:rsidRDefault="57256645" w:rsidP="3E9BCF83">
      <w:pPr>
        <w:pStyle w:val="ListParagraph"/>
        <w:numPr>
          <w:ilvl w:val="2"/>
          <w:numId w:val="1"/>
        </w:numPr>
        <w:tabs>
          <w:tab w:val="left" w:pos="1418"/>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Kitas paslaugas. </w:t>
      </w:r>
    </w:p>
    <w:p w14:paraId="3A392EE4" w14:textId="1702C604" w:rsidR="75BCB191" w:rsidRPr="008F7784" w:rsidRDefault="75BCB191" w:rsidP="00EE1952">
      <w:pPr>
        <w:pStyle w:val="Heading1"/>
        <w:numPr>
          <w:ilvl w:val="0"/>
          <w:numId w:val="1"/>
        </w:numPr>
      </w:pPr>
      <w:bookmarkStart w:id="13" w:name="_Toc195179057"/>
      <w:bookmarkStart w:id="14" w:name="_Hlk193202014"/>
      <w:r w:rsidRPr="008F7784">
        <w:t>P</w:t>
      </w:r>
      <w:r w:rsidR="00CE6D97" w:rsidRPr="008F7784">
        <w:t>aslaugų detalizacija</w:t>
      </w:r>
      <w:bookmarkEnd w:id="13"/>
      <w:r w:rsidR="00BC43B8" w:rsidRPr="008F7784">
        <w:t xml:space="preserve"> </w:t>
      </w:r>
      <w:bookmarkEnd w:id="11"/>
    </w:p>
    <w:p w14:paraId="06F022F3" w14:textId="3DC06041" w:rsidR="0089386F" w:rsidRPr="008F7784" w:rsidRDefault="0089386F" w:rsidP="00CB68B9">
      <w:pPr>
        <w:pStyle w:val="Heading1"/>
      </w:pPr>
      <w:bookmarkStart w:id="15" w:name="_Ref195099845"/>
      <w:bookmarkStart w:id="16" w:name="_Toc195179058"/>
      <w:r w:rsidRPr="008F7784">
        <w:t xml:space="preserve">Metaduomenų </w:t>
      </w:r>
      <w:r w:rsidR="00A179C4" w:rsidRPr="008F7784">
        <w:t>užpildymas</w:t>
      </w:r>
      <w:r w:rsidRPr="008F7784">
        <w:t xml:space="preserve"> pagal DCAT-AP-LT</w:t>
      </w:r>
      <w:r w:rsidR="00A179C4" w:rsidRPr="008F7784">
        <w:t xml:space="preserve"> specifikaciją</w:t>
      </w:r>
      <w:bookmarkEnd w:id="15"/>
      <w:bookmarkEnd w:id="16"/>
    </w:p>
    <w:bookmarkEnd w:id="14"/>
    <w:p w14:paraId="0A8E4C7D" w14:textId="24D3AA96" w:rsidR="00805DEB" w:rsidRPr="008F7784" w:rsidRDefault="004F3E90" w:rsidP="00D32B98">
      <w:pPr>
        <w:pStyle w:val="ListParagraph"/>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Paslaugų tiekėjas</w:t>
      </w:r>
      <w:r w:rsidR="00F51A48" w:rsidRPr="008F7784">
        <w:rPr>
          <w:rFonts w:ascii="Times New Roman" w:hAnsi="Times New Roman" w:cs="Times New Roman"/>
          <w:sz w:val="24"/>
          <w:szCs w:val="24"/>
        </w:rPr>
        <w:t xml:space="preserve"> turės </w:t>
      </w:r>
      <w:r w:rsidR="005F5A14" w:rsidRPr="008F7784">
        <w:rPr>
          <w:rFonts w:ascii="Times New Roman" w:eastAsia="Times New Roman" w:hAnsi="Times New Roman" w:cs="Times New Roman"/>
          <w:sz w:val="24"/>
          <w:szCs w:val="24"/>
          <w:lang w:eastAsia="lt-LT"/>
        </w:rPr>
        <w:t xml:space="preserve">PO </w:t>
      </w:r>
      <w:r w:rsidR="00E710E8" w:rsidRPr="008F7784">
        <w:rPr>
          <w:rFonts w:ascii="Times New Roman" w:eastAsia="Times New Roman" w:hAnsi="Times New Roman" w:cs="Times New Roman"/>
          <w:sz w:val="24"/>
          <w:szCs w:val="24"/>
          <w:lang w:eastAsia="lt-LT"/>
        </w:rPr>
        <w:t>užsakytai</w:t>
      </w:r>
      <w:r w:rsidR="00C5630C" w:rsidRPr="008F7784">
        <w:rPr>
          <w:rFonts w:ascii="Times New Roman" w:eastAsia="Times New Roman" w:hAnsi="Times New Roman" w:cs="Times New Roman"/>
          <w:sz w:val="24"/>
          <w:szCs w:val="24"/>
          <w:lang w:eastAsia="lt-LT"/>
        </w:rPr>
        <w:t xml:space="preserve"> IS parengti metaduomenis </w:t>
      </w:r>
      <w:r w:rsidR="00A179C4" w:rsidRPr="008F7784">
        <w:rPr>
          <w:rFonts w:ascii="Times New Roman" w:eastAsia="Times New Roman" w:hAnsi="Times New Roman" w:cs="Times New Roman"/>
          <w:sz w:val="24"/>
          <w:szCs w:val="24"/>
          <w:lang w:eastAsia="lt-LT"/>
        </w:rPr>
        <w:t>pagal</w:t>
      </w:r>
      <w:r w:rsidR="00294E91" w:rsidRPr="008F7784">
        <w:rPr>
          <w:rFonts w:ascii="Times New Roman" w:eastAsia="Times New Roman" w:hAnsi="Times New Roman" w:cs="Times New Roman"/>
          <w:sz w:val="24"/>
          <w:szCs w:val="24"/>
          <w:lang w:eastAsia="lt-LT"/>
        </w:rPr>
        <w:t xml:space="preserve"> </w:t>
      </w:r>
      <w:r w:rsidR="00C5630C" w:rsidRPr="008F7784">
        <w:rPr>
          <w:rFonts w:ascii="Times New Roman" w:eastAsia="Times New Roman" w:hAnsi="Times New Roman" w:cs="Times New Roman"/>
          <w:sz w:val="24"/>
          <w:szCs w:val="24"/>
          <w:lang w:eastAsia="lt-LT"/>
        </w:rPr>
        <w:t xml:space="preserve">DCAT-AP-LT </w:t>
      </w:r>
      <w:r w:rsidR="00294E91" w:rsidRPr="008F7784">
        <w:rPr>
          <w:rFonts w:ascii="Times New Roman" w:eastAsia="Times New Roman" w:hAnsi="Times New Roman" w:cs="Times New Roman"/>
          <w:sz w:val="24"/>
          <w:szCs w:val="24"/>
          <w:lang w:eastAsia="lt-LT"/>
        </w:rPr>
        <w:t>specifikacij</w:t>
      </w:r>
      <w:r w:rsidR="009E5121" w:rsidRPr="008F7784">
        <w:rPr>
          <w:rFonts w:ascii="Times New Roman" w:eastAsia="Times New Roman" w:hAnsi="Times New Roman" w:cs="Times New Roman"/>
          <w:sz w:val="24"/>
          <w:szCs w:val="24"/>
          <w:lang w:eastAsia="lt-LT"/>
        </w:rPr>
        <w:t>ą</w:t>
      </w:r>
      <w:r w:rsidR="00294E91" w:rsidRPr="008F7784">
        <w:rPr>
          <w:rFonts w:ascii="Times New Roman" w:eastAsia="Times New Roman" w:hAnsi="Times New Roman" w:cs="Times New Roman"/>
          <w:sz w:val="24"/>
          <w:szCs w:val="24"/>
          <w:lang w:eastAsia="lt-LT"/>
        </w:rPr>
        <w:t>.</w:t>
      </w:r>
      <w:r w:rsidR="00C5630C" w:rsidRPr="008F7784">
        <w:rPr>
          <w:rFonts w:ascii="Times New Roman" w:eastAsia="Times New Roman" w:hAnsi="Times New Roman" w:cs="Times New Roman"/>
          <w:sz w:val="24"/>
          <w:szCs w:val="24"/>
          <w:lang w:eastAsia="lt-LT"/>
        </w:rPr>
        <w:t xml:space="preserve"> </w:t>
      </w:r>
      <w:r w:rsidR="00B93245" w:rsidRPr="008F7784">
        <w:rPr>
          <w:rFonts w:ascii="Times New Roman" w:hAnsi="Times New Roman" w:cs="Times New Roman"/>
          <w:sz w:val="24"/>
          <w:szCs w:val="24"/>
        </w:rPr>
        <w:t xml:space="preserve">DCAT-AP-LT specifikacija aprašo informacinės sistemos bei jos turimų duomenų rinkinių, duomenų pateikčių ir duomenų paslaugų metaduomenis, </w:t>
      </w:r>
      <w:r w:rsidR="00B63E2C" w:rsidRPr="008F7784">
        <w:rPr>
          <w:rFonts w:ascii="Times New Roman" w:hAnsi="Times New Roman" w:cs="Times New Roman"/>
          <w:sz w:val="24"/>
          <w:szCs w:val="24"/>
        </w:rPr>
        <w:t>bei kitus susijusius metaduomenis</w:t>
      </w:r>
      <w:r w:rsidR="00B93245" w:rsidRPr="008F7784">
        <w:rPr>
          <w:rFonts w:ascii="Times New Roman" w:hAnsi="Times New Roman" w:cs="Times New Roman"/>
          <w:sz w:val="24"/>
          <w:szCs w:val="24"/>
        </w:rPr>
        <w:t xml:space="preserve">, daugiau </w:t>
      </w:r>
      <w:hyperlink r:id="rId45">
        <w:r w:rsidR="00B93245" w:rsidRPr="008F7784">
          <w:rPr>
            <w:rStyle w:val="Hyperlink"/>
            <w:rFonts w:ascii="Times New Roman" w:hAnsi="Times New Roman" w:cs="Times New Roman"/>
            <w:sz w:val="24"/>
            <w:szCs w:val="24"/>
          </w:rPr>
          <w:t>https://ivpk.github.io/DCAT-AP-LT/</w:t>
        </w:r>
      </w:hyperlink>
      <w:r w:rsidR="00B93245" w:rsidRPr="008F7784">
        <w:rPr>
          <w:rFonts w:ascii="Times New Roman" w:hAnsi="Times New Roman" w:cs="Times New Roman"/>
          <w:sz w:val="24"/>
          <w:szCs w:val="24"/>
        </w:rPr>
        <w:t xml:space="preserve">. </w:t>
      </w:r>
      <w:r w:rsidR="00B63E2C" w:rsidRPr="008F7784">
        <w:rPr>
          <w:rFonts w:ascii="Times New Roman" w:hAnsi="Times New Roman" w:cs="Times New Roman"/>
          <w:sz w:val="24"/>
          <w:szCs w:val="24"/>
        </w:rPr>
        <w:t>Visi privalomi DCAT-A</w:t>
      </w:r>
      <w:r w:rsidR="008468F5" w:rsidRPr="008F7784">
        <w:rPr>
          <w:rFonts w:ascii="Times New Roman" w:hAnsi="Times New Roman" w:cs="Times New Roman"/>
          <w:sz w:val="24"/>
          <w:szCs w:val="24"/>
        </w:rPr>
        <w:t xml:space="preserve">P-LT nurodyti laukai </w:t>
      </w:r>
      <w:r w:rsidR="009E45A2" w:rsidRPr="008F7784">
        <w:rPr>
          <w:rFonts w:ascii="Times New Roman" w:hAnsi="Times New Roman" w:cs="Times New Roman"/>
          <w:sz w:val="24"/>
          <w:szCs w:val="24"/>
        </w:rPr>
        <w:t xml:space="preserve">(pažymėti kaip </w:t>
      </w:r>
      <w:r w:rsidR="006E100F" w:rsidRPr="008F7784">
        <w:rPr>
          <w:rFonts w:ascii="Times New Roman" w:hAnsi="Times New Roman" w:cs="Times New Roman"/>
          <w:sz w:val="24"/>
          <w:szCs w:val="24"/>
        </w:rPr>
        <w:t>privalomi</w:t>
      </w:r>
      <w:r w:rsidR="00B47F81" w:rsidRPr="008F7784">
        <w:rPr>
          <w:rFonts w:ascii="Times New Roman" w:hAnsi="Times New Roman" w:cs="Times New Roman"/>
          <w:sz w:val="24"/>
          <w:szCs w:val="24"/>
        </w:rPr>
        <w:t>, pasirenkami ir rekomenduojami)</w:t>
      </w:r>
      <w:r w:rsidR="008468F5" w:rsidRPr="008F7784">
        <w:rPr>
          <w:rFonts w:ascii="Times New Roman" w:hAnsi="Times New Roman" w:cs="Times New Roman"/>
          <w:sz w:val="24"/>
          <w:szCs w:val="24"/>
        </w:rPr>
        <w:t xml:space="preserve"> privalo būti užpildyti korektiškais duomenimis</w:t>
      </w:r>
      <w:r w:rsidR="00265F79" w:rsidRPr="008F7784">
        <w:rPr>
          <w:rFonts w:ascii="Times New Roman" w:hAnsi="Times New Roman" w:cs="Times New Roman"/>
          <w:sz w:val="24"/>
          <w:szCs w:val="24"/>
        </w:rPr>
        <w:t xml:space="preserve"> </w:t>
      </w:r>
      <w:r w:rsidR="000024C9" w:rsidRPr="008F7784">
        <w:rPr>
          <w:rFonts w:ascii="Times New Roman" w:hAnsi="Times New Roman" w:cs="Times New Roman"/>
          <w:sz w:val="24"/>
          <w:szCs w:val="24"/>
        </w:rPr>
        <w:t xml:space="preserve">vadovaujantis </w:t>
      </w:r>
      <w:r w:rsidR="005E3663" w:rsidRPr="008F7784">
        <w:rPr>
          <w:rFonts w:ascii="Times New Roman" w:hAnsi="Times New Roman" w:cs="Times New Roman"/>
          <w:sz w:val="24"/>
          <w:szCs w:val="24"/>
        </w:rPr>
        <w:t>DCAT-AP-LT ir Metodika</w:t>
      </w:r>
      <w:r w:rsidR="00186F1B" w:rsidRPr="008F7784">
        <w:rPr>
          <w:rFonts w:ascii="Times New Roman" w:hAnsi="Times New Roman" w:cs="Times New Roman"/>
          <w:sz w:val="24"/>
          <w:szCs w:val="24"/>
        </w:rPr>
        <w:t xml:space="preserve">. </w:t>
      </w:r>
      <w:r w:rsidR="004C2B63" w:rsidRPr="008F7784">
        <w:rPr>
          <w:rFonts w:ascii="Times New Roman" w:hAnsi="Times New Roman" w:cs="Times New Roman"/>
          <w:sz w:val="24"/>
          <w:szCs w:val="24"/>
        </w:rPr>
        <w:t>Atlikus IS</w:t>
      </w:r>
      <w:r w:rsidR="00A60159" w:rsidRPr="008F7784">
        <w:rPr>
          <w:rFonts w:ascii="Times New Roman" w:hAnsi="Times New Roman" w:cs="Times New Roman"/>
          <w:sz w:val="24"/>
          <w:szCs w:val="24"/>
        </w:rPr>
        <w:t xml:space="preserve"> </w:t>
      </w:r>
      <w:r w:rsidR="00902336" w:rsidRPr="008F7784">
        <w:rPr>
          <w:rFonts w:ascii="Times New Roman" w:hAnsi="Times New Roman" w:cs="Times New Roman"/>
          <w:sz w:val="24"/>
          <w:szCs w:val="24"/>
        </w:rPr>
        <w:t>metaduomenų</w:t>
      </w:r>
      <w:r w:rsidR="00A60159" w:rsidRPr="008F7784">
        <w:rPr>
          <w:rFonts w:ascii="Times New Roman" w:hAnsi="Times New Roman" w:cs="Times New Roman"/>
          <w:sz w:val="24"/>
          <w:szCs w:val="24"/>
        </w:rPr>
        <w:t xml:space="preserve"> </w:t>
      </w:r>
      <w:r w:rsidR="00714FAC" w:rsidRPr="008F7784">
        <w:rPr>
          <w:rFonts w:ascii="Times New Roman" w:hAnsi="Times New Roman" w:cs="Times New Roman"/>
          <w:sz w:val="24"/>
          <w:szCs w:val="24"/>
        </w:rPr>
        <w:t xml:space="preserve">parengimą </w:t>
      </w:r>
      <w:r w:rsidR="00A60159" w:rsidRPr="008F7784">
        <w:rPr>
          <w:rFonts w:ascii="Times New Roman" w:hAnsi="Times New Roman" w:cs="Times New Roman"/>
          <w:sz w:val="24"/>
          <w:szCs w:val="24"/>
        </w:rPr>
        <w:t xml:space="preserve">Paslaugų teikėjas teikia </w:t>
      </w:r>
      <w:r w:rsidR="00714FAC" w:rsidRPr="008F7784">
        <w:rPr>
          <w:rFonts w:ascii="Times New Roman" w:hAnsi="Times New Roman" w:cs="Times New Roman"/>
          <w:sz w:val="24"/>
          <w:szCs w:val="24"/>
        </w:rPr>
        <w:t>PO</w:t>
      </w:r>
      <w:r w:rsidR="00A60159" w:rsidRPr="008F7784">
        <w:rPr>
          <w:rFonts w:ascii="Times New Roman" w:hAnsi="Times New Roman" w:cs="Times New Roman"/>
          <w:sz w:val="24"/>
          <w:szCs w:val="24"/>
        </w:rPr>
        <w:t xml:space="preserve"> </w:t>
      </w:r>
      <w:r w:rsidR="00020148" w:rsidRPr="008F7784">
        <w:rPr>
          <w:rFonts w:ascii="Times New Roman" w:hAnsi="Times New Roman" w:cs="Times New Roman"/>
          <w:sz w:val="24"/>
          <w:szCs w:val="24"/>
        </w:rPr>
        <w:t xml:space="preserve">ataskaitą apie atliktus darbus. </w:t>
      </w:r>
      <w:r w:rsidR="00CF7089" w:rsidRPr="008F7784">
        <w:rPr>
          <w:rFonts w:ascii="Times New Roman" w:hAnsi="Times New Roman" w:cs="Times New Roman"/>
          <w:sz w:val="24"/>
          <w:szCs w:val="24"/>
        </w:rPr>
        <w:t xml:space="preserve">Jei </w:t>
      </w:r>
      <w:r w:rsidR="00D87421" w:rsidRPr="008F7784">
        <w:rPr>
          <w:rFonts w:ascii="Times New Roman" w:hAnsi="Times New Roman" w:cs="Times New Roman"/>
          <w:sz w:val="24"/>
          <w:szCs w:val="24"/>
        </w:rPr>
        <w:t>tam tikri</w:t>
      </w:r>
      <w:r w:rsidR="00CF7089" w:rsidRPr="008F7784">
        <w:rPr>
          <w:rFonts w:ascii="Times New Roman" w:hAnsi="Times New Roman" w:cs="Times New Roman"/>
          <w:sz w:val="24"/>
          <w:szCs w:val="24"/>
        </w:rPr>
        <w:t xml:space="preserve"> metaduomenys</w:t>
      </w:r>
      <w:r w:rsidR="00D87421" w:rsidRPr="008F7784">
        <w:rPr>
          <w:rFonts w:ascii="Times New Roman" w:hAnsi="Times New Roman" w:cs="Times New Roman"/>
          <w:sz w:val="24"/>
          <w:szCs w:val="24"/>
        </w:rPr>
        <w:t xml:space="preserve"> buvo neu</w:t>
      </w:r>
      <w:r w:rsidR="006F2FC4" w:rsidRPr="008F7784">
        <w:rPr>
          <w:rFonts w:ascii="Times New Roman" w:hAnsi="Times New Roman" w:cs="Times New Roman"/>
          <w:sz w:val="24"/>
          <w:szCs w:val="24"/>
        </w:rPr>
        <w:t>žpildyti</w:t>
      </w:r>
      <w:r w:rsidR="00CF7089" w:rsidRPr="008F7784">
        <w:rPr>
          <w:rFonts w:ascii="Times New Roman" w:hAnsi="Times New Roman" w:cs="Times New Roman"/>
          <w:sz w:val="24"/>
          <w:szCs w:val="24"/>
        </w:rPr>
        <w:t xml:space="preserve">, </w:t>
      </w:r>
      <w:r w:rsidR="00545C20" w:rsidRPr="008F7784">
        <w:rPr>
          <w:rFonts w:ascii="Times New Roman" w:hAnsi="Times New Roman" w:cs="Times New Roman"/>
          <w:sz w:val="24"/>
          <w:szCs w:val="24"/>
        </w:rPr>
        <w:t>ataskait</w:t>
      </w:r>
      <w:r w:rsidR="002121AA" w:rsidRPr="008F7784">
        <w:rPr>
          <w:rFonts w:ascii="Times New Roman" w:hAnsi="Times New Roman" w:cs="Times New Roman"/>
          <w:sz w:val="24"/>
          <w:szCs w:val="24"/>
        </w:rPr>
        <w:t>oje</w:t>
      </w:r>
      <w:r w:rsidR="00545C20" w:rsidRPr="008F7784">
        <w:rPr>
          <w:rFonts w:ascii="Times New Roman" w:hAnsi="Times New Roman" w:cs="Times New Roman"/>
          <w:sz w:val="24"/>
          <w:szCs w:val="24"/>
        </w:rPr>
        <w:t xml:space="preserve"> </w:t>
      </w:r>
      <w:r w:rsidR="00076610" w:rsidRPr="008F7784">
        <w:rPr>
          <w:rFonts w:ascii="Times New Roman" w:hAnsi="Times New Roman" w:cs="Times New Roman"/>
          <w:sz w:val="24"/>
          <w:szCs w:val="24"/>
        </w:rPr>
        <w:t xml:space="preserve">nurodomos </w:t>
      </w:r>
      <w:r w:rsidR="006F2FC4" w:rsidRPr="008F7784">
        <w:rPr>
          <w:rFonts w:ascii="Times New Roman" w:hAnsi="Times New Roman" w:cs="Times New Roman"/>
          <w:sz w:val="24"/>
          <w:szCs w:val="24"/>
        </w:rPr>
        <w:t xml:space="preserve">to </w:t>
      </w:r>
      <w:r w:rsidR="00545C20" w:rsidRPr="008F7784">
        <w:rPr>
          <w:rFonts w:ascii="Times New Roman" w:hAnsi="Times New Roman" w:cs="Times New Roman"/>
          <w:sz w:val="24"/>
          <w:szCs w:val="24"/>
        </w:rPr>
        <w:t>priežast</w:t>
      </w:r>
      <w:r w:rsidR="00076610" w:rsidRPr="008F7784">
        <w:rPr>
          <w:rFonts w:ascii="Times New Roman" w:hAnsi="Times New Roman" w:cs="Times New Roman"/>
          <w:sz w:val="24"/>
          <w:szCs w:val="24"/>
        </w:rPr>
        <w:t>y</w:t>
      </w:r>
      <w:r w:rsidR="00545C20" w:rsidRPr="008F7784">
        <w:rPr>
          <w:rFonts w:ascii="Times New Roman" w:hAnsi="Times New Roman" w:cs="Times New Roman"/>
          <w:sz w:val="24"/>
          <w:szCs w:val="24"/>
        </w:rPr>
        <w:t>s</w:t>
      </w:r>
      <w:r w:rsidR="00A75AED" w:rsidRPr="008F7784">
        <w:rPr>
          <w:rFonts w:ascii="Times New Roman" w:hAnsi="Times New Roman" w:cs="Times New Roman"/>
          <w:sz w:val="24"/>
          <w:szCs w:val="24"/>
        </w:rPr>
        <w:t xml:space="preserve">. </w:t>
      </w:r>
      <w:r w:rsidR="007B3C2E" w:rsidRPr="008F7784">
        <w:rPr>
          <w:rFonts w:ascii="Times New Roman" w:hAnsi="Times New Roman" w:cs="Times New Roman"/>
          <w:sz w:val="24"/>
          <w:szCs w:val="24"/>
        </w:rPr>
        <w:t>Jei Metodikoje nurodyti metaduomenys pažymėti kaip nepildomi – tie metaduomenys</w:t>
      </w:r>
      <w:r w:rsidR="00A75AED" w:rsidRPr="008F7784">
        <w:rPr>
          <w:rFonts w:ascii="Times New Roman" w:hAnsi="Times New Roman" w:cs="Times New Roman"/>
          <w:sz w:val="24"/>
          <w:szCs w:val="24"/>
        </w:rPr>
        <w:t xml:space="preserve"> </w:t>
      </w:r>
      <w:r w:rsidR="007B3C2E" w:rsidRPr="008F7784">
        <w:rPr>
          <w:rFonts w:ascii="Times New Roman" w:hAnsi="Times New Roman" w:cs="Times New Roman"/>
          <w:sz w:val="24"/>
          <w:szCs w:val="24"/>
        </w:rPr>
        <w:t>nepildomi</w:t>
      </w:r>
      <w:r w:rsidR="00C129FF" w:rsidRPr="008F7784">
        <w:rPr>
          <w:rFonts w:ascii="Times New Roman" w:hAnsi="Times New Roman" w:cs="Times New Roman"/>
          <w:sz w:val="24"/>
          <w:szCs w:val="24"/>
        </w:rPr>
        <w:t xml:space="preserve">, ataskaitoje </w:t>
      </w:r>
      <w:r w:rsidR="00941C14" w:rsidRPr="008F7784">
        <w:rPr>
          <w:rFonts w:ascii="Times New Roman" w:hAnsi="Times New Roman" w:cs="Times New Roman"/>
          <w:sz w:val="24"/>
          <w:szCs w:val="24"/>
        </w:rPr>
        <w:t>papildomai nežymint žymos.</w:t>
      </w:r>
    </w:p>
    <w:p w14:paraId="00D59633" w14:textId="54207B78" w:rsidR="00F574DB" w:rsidRPr="008F7784" w:rsidRDefault="00C168DA" w:rsidP="00D32B98">
      <w:pPr>
        <w:pStyle w:val="ListParagraph"/>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Metaduomenys pildomi rankiniu būdu </w:t>
      </w:r>
      <w:r w:rsidR="002574CE" w:rsidRPr="008F7784">
        <w:rPr>
          <w:rFonts w:ascii="Times New Roman" w:hAnsi="Times New Roman" w:cs="Times New Roman"/>
          <w:sz w:val="24"/>
          <w:szCs w:val="24"/>
        </w:rPr>
        <w:t xml:space="preserve">kiekvienai </w:t>
      </w:r>
      <w:r w:rsidR="00C23B98" w:rsidRPr="008F7784">
        <w:rPr>
          <w:rFonts w:ascii="Times New Roman" w:hAnsi="Times New Roman" w:cs="Times New Roman"/>
          <w:sz w:val="24"/>
          <w:szCs w:val="24"/>
        </w:rPr>
        <w:t>IS</w:t>
      </w:r>
      <w:r w:rsidR="00AD65A1" w:rsidRPr="008F7784">
        <w:rPr>
          <w:rFonts w:ascii="Times New Roman" w:eastAsia="Times New Roman" w:hAnsi="Times New Roman" w:cs="Times New Roman"/>
          <w:sz w:val="24"/>
          <w:szCs w:val="24"/>
          <w:lang w:eastAsia="lt-LT"/>
        </w:rPr>
        <w:t>,</w:t>
      </w:r>
      <w:r w:rsidR="002574CE" w:rsidRPr="008F7784">
        <w:rPr>
          <w:rFonts w:ascii="Times New Roman" w:hAnsi="Times New Roman" w:cs="Times New Roman"/>
          <w:sz w:val="24"/>
          <w:szCs w:val="24"/>
        </w:rPr>
        <w:t xml:space="preserve"> </w:t>
      </w:r>
      <w:r w:rsidR="00FE4E7A" w:rsidRPr="008F7784">
        <w:rPr>
          <w:rFonts w:ascii="Times New Roman" w:hAnsi="Times New Roman" w:cs="Times New Roman"/>
          <w:sz w:val="24"/>
          <w:szCs w:val="24"/>
        </w:rPr>
        <w:t>naudojantis</w:t>
      </w:r>
      <w:r w:rsidR="00917570" w:rsidRPr="008F7784">
        <w:rPr>
          <w:rFonts w:ascii="Times New Roman" w:hAnsi="Times New Roman" w:cs="Times New Roman"/>
          <w:sz w:val="24"/>
          <w:szCs w:val="24"/>
        </w:rPr>
        <w:t xml:space="preserve"> </w:t>
      </w:r>
      <w:r w:rsidR="00BB09FE" w:rsidRPr="008F7784">
        <w:rPr>
          <w:rFonts w:ascii="Times New Roman" w:hAnsi="Times New Roman" w:cs="Times New Roman"/>
          <w:sz w:val="24"/>
          <w:szCs w:val="24"/>
        </w:rPr>
        <w:t>Projekto vykdytojo</w:t>
      </w:r>
      <w:r w:rsidR="00917570" w:rsidRPr="008F7784">
        <w:rPr>
          <w:rFonts w:ascii="Times New Roman" w:hAnsi="Times New Roman" w:cs="Times New Roman"/>
          <w:sz w:val="24"/>
          <w:szCs w:val="24"/>
        </w:rPr>
        <w:t xml:space="preserve"> pateikta metodine </w:t>
      </w:r>
      <w:r w:rsidR="00F574DB" w:rsidRPr="008F7784">
        <w:rPr>
          <w:rFonts w:ascii="Times New Roman" w:hAnsi="Times New Roman" w:cs="Times New Roman"/>
          <w:sz w:val="24"/>
          <w:szCs w:val="24"/>
        </w:rPr>
        <w:t>medžiag</w:t>
      </w:r>
      <w:r w:rsidR="00BB09FE" w:rsidRPr="008F7784">
        <w:rPr>
          <w:rFonts w:ascii="Times New Roman" w:hAnsi="Times New Roman" w:cs="Times New Roman"/>
          <w:sz w:val="24"/>
          <w:szCs w:val="24"/>
        </w:rPr>
        <w:t>a</w:t>
      </w:r>
      <w:r w:rsidR="00486338" w:rsidRPr="008F7784">
        <w:rPr>
          <w:rFonts w:ascii="Times New Roman" w:hAnsi="Times New Roman" w:cs="Times New Roman"/>
          <w:sz w:val="24"/>
          <w:szCs w:val="24"/>
        </w:rPr>
        <w:t>. Pildoma</w:t>
      </w:r>
      <w:r w:rsidR="00607528" w:rsidRPr="008F7784">
        <w:rPr>
          <w:rFonts w:ascii="Times New Roman" w:hAnsi="Times New Roman" w:cs="Times New Roman"/>
          <w:sz w:val="24"/>
          <w:szCs w:val="24"/>
        </w:rPr>
        <w:t xml:space="preserve"> Duomenų kataloge </w:t>
      </w:r>
      <w:proofErr w:type="spellStart"/>
      <w:r w:rsidR="00607528" w:rsidRPr="008F7784">
        <w:rPr>
          <w:rFonts w:ascii="Times New Roman" w:hAnsi="Times New Roman" w:cs="Times New Roman"/>
          <w:sz w:val="24"/>
          <w:szCs w:val="24"/>
        </w:rPr>
        <w:t>data.gov.lt</w:t>
      </w:r>
      <w:proofErr w:type="spellEnd"/>
      <w:r w:rsidR="00BB09FE" w:rsidRPr="008F7784">
        <w:rPr>
          <w:rFonts w:ascii="Times New Roman" w:hAnsi="Times New Roman" w:cs="Times New Roman"/>
          <w:sz w:val="24"/>
          <w:szCs w:val="24"/>
        </w:rPr>
        <w:t xml:space="preserve"> </w:t>
      </w:r>
      <w:r w:rsidR="00991B82" w:rsidRPr="008F7784">
        <w:rPr>
          <w:rFonts w:ascii="Times New Roman" w:hAnsi="Times New Roman" w:cs="Times New Roman"/>
          <w:sz w:val="24"/>
          <w:szCs w:val="24"/>
        </w:rPr>
        <w:t>prisijungus prie Partnerio paskyros</w:t>
      </w:r>
      <w:r w:rsidR="00B42361" w:rsidRPr="008F7784">
        <w:rPr>
          <w:rFonts w:ascii="Times New Roman" w:hAnsi="Times New Roman" w:cs="Times New Roman"/>
          <w:sz w:val="24"/>
          <w:szCs w:val="24"/>
        </w:rPr>
        <w:t>, kurias</w:t>
      </w:r>
      <w:r w:rsidR="00FB2434" w:rsidRPr="008F7784">
        <w:rPr>
          <w:rFonts w:ascii="Times New Roman" w:hAnsi="Times New Roman" w:cs="Times New Roman"/>
          <w:sz w:val="24"/>
          <w:szCs w:val="24"/>
        </w:rPr>
        <w:t xml:space="preserve"> pradėjus vykdyti sutartį</w:t>
      </w:r>
      <w:r w:rsidR="00946184" w:rsidRPr="008F7784">
        <w:rPr>
          <w:rFonts w:ascii="Times New Roman" w:hAnsi="Times New Roman" w:cs="Times New Roman"/>
          <w:sz w:val="24"/>
          <w:szCs w:val="24"/>
        </w:rPr>
        <w:t xml:space="preserve">, suteiks VSSA ne vėliau nei per </w:t>
      </w:r>
      <w:r w:rsidR="00657238" w:rsidRPr="008F7784">
        <w:rPr>
          <w:rFonts w:ascii="Times New Roman" w:hAnsi="Times New Roman" w:cs="Times New Roman"/>
          <w:sz w:val="24"/>
          <w:szCs w:val="24"/>
        </w:rPr>
        <w:t>5</w:t>
      </w:r>
      <w:r w:rsidR="00946184" w:rsidRPr="008F7784">
        <w:rPr>
          <w:rFonts w:ascii="Times New Roman" w:hAnsi="Times New Roman" w:cs="Times New Roman"/>
          <w:sz w:val="24"/>
          <w:szCs w:val="24"/>
        </w:rPr>
        <w:t xml:space="preserve"> </w:t>
      </w:r>
      <w:proofErr w:type="spellStart"/>
      <w:r w:rsidR="00946184" w:rsidRPr="008F7784">
        <w:rPr>
          <w:rFonts w:ascii="Times New Roman" w:hAnsi="Times New Roman" w:cs="Times New Roman"/>
          <w:sz w:val="24"/>
          <w:szCs w:val="24"/>
        </w:rPr>
        <w:t>d.d</w:t>
      </w:r>
      <w:proofErr w:type="spellEnd"/>
      <w:r w:rsidR="00946184" w:rsidRPr="008F7784">
        <w:rPr>
          <w:rFonts w:ascii="Times New Roman" w:hAnsi="Times New Roman" w:cs="Times New Roman"/>
          <w:sz w:val="24"/>
          <w:szCs w:val="24"/>
        </w:rPr>
        <w:t>.</w:t>
      </w:r>
      <w:r w:rsidR="007F0FF6" w:rsidRPr="008F7784">
        <w:rPr>
          <w:rFonts w:ascii="Times New Roman" w:hAnsi="Times New Roman" w:cs="Times New Roman"/>
          <w:sz w:val="24"/>
          <w:szCs w:val="24"/>
        </w:rPr>
        <w:t xml:space="preserve"> Jei</w:t>
      </w:r>
      <w:r w:rsidR="00C943ED" w:rsidRPr="008F7784">
        <w:rPr>
          <w:rFonts w:ascii="Times New Roman" w:hAnsi="Times New Roman" w:cs="Times New Roman"/>
          <w:sz w:val="24"/>
          <w:szCs w:val="24"/>
        </w:rPr>
        <w:t xml:space="preserve"> dėl techninių kliūčių</w:t>
      </w:r>
      <w:r w:rsidR="007F0FF6" w:rsidRPr="008F7784">
        <w:rPr>
          <w:rFonts w:ascii="Times New Roman" w:hAnsi="Times New Roman" w:cs="Times New Roman"/>
          <w:sz w:val="24"/>
          <w:szCs w:val="24"/>
        </w:rPr>
        <w:t xml:space="preserve"> </w:t>
      </w:r>
      <w:r w:rsidR="00DF2323" w:rsidRPr="008F7784">
        <w:rPr>
          <w:rFonts w:ascii="Times New Roman" w:hAnsi="Times New Roman" w:cs="Times New Roman"/>
          <w:sz w:val="24"/>
          <w:szCs w:val="24"/>
        </w:rPr>
        <w:t>pildyti Duomenų kataloge nėra galimybės</w:t>
      </w:r>
      <w:r w:rsidR="0075088C" w:rsidRPr="008F7784">
        <w:rPr>
          <w:rFonts w:ascii="Times New Roman" w:hAnsi="Times New Roman" w:cs="Times New Roman"/>
          <w:sz w:val="24"/>
          <w:szCs w:val="24"/>
        </w:rPr>
        <w:t>,</w:t>
      </w:r>
      <w:r w:rsidR="00BB09FE" w:rsidRPr="008F7784">
        <w:rPr>
          <w:rFonts w:ascii="Times New Roman" w:hAnsi="Times New Roman" w:cs="Times New Roman"/>
          <w:sz w:val="24"/>
          <w:szCs w:val="24"/>
        </w:rPr>
        <w:t xml:space="preserve"> </w:t>
      </w:r>
      <w:r w:rsidR="00821D4D" w:rsidRPr="008F7784">
        <w:rPr>
          <w:rFonts w:ascii="Times New Roman" w:hAnsi="Times New Roman" w:cs="Times New Roman"/>
          <w:sz w:val="24"/>
          <w:szCs w:val="24"/>
        </w:rPr>
        <w:t>pildoma speciali forma</w:t>
      </w:r>
      <w:r w:rsidR="00BB09FE" w:rsidRPr="008F7784">
        <w:rPr>
          <w:rFonts w:ascii="Times New Roman" w:hAnsi="Times New Roman" w:cs="Times New Roman"/>
          <w:sz w:val="24"/>
          <w:szCs w:val="24"/>
        </w:rPr>
        <w:t xml:space="preserve"> </w:t>
      </w:r>
      <w:r w:rsidR="00DF361E" w:rsidRPr="008F7784">
        <w:rPr>
          <w:rFonts w:ascii="Times New Roman" w:hAnsi="Times New Roman" w:cs="Times New Roman"/>
          <w:sz w:val="24"/>
          <w:szCs w:val="24"/>
        </w:rPr>
        <w:t xml:space="preserve">- </w:t>
      </w:r>
      <w:hyperlink r:id="rId46">
        <w:r w:rsidR="00DF361E" w:rsidRPr="008F7784">
          <w:rPr>
            <w:rStyle w:val="Hyperlink"/>
            <w:rFonts w:ascii="Times New Roman" w:hAnsi="Times New Roman" w:cs="Times New Roman"/>
            <w:sz w:val="24"/>
            <w:szCs w:val="24"/>
          </w:rPr>
          <w:t>DCAT-AP-LT XLSX</w:t>
        </w:r>
      </w:hyperlink>
      <w:r w:rsidR="00BB09FE" w:rsidRPr="008F7784">
        <w:rPr>
          <w:rFonts w:ascii="Times New Roman" w:hAnsi="Times New Roman" w:cs="Times New Roman"/>
          <w:sz w:val="24"/>
          <w:szCs w:val="24"/>
        </w:rPr>
        <w:t xml:space="preserve"> </w:t>
      </w:r>
      <w:r w:rsidR="00F574DB" w:rsidRPr="008F7784">
        <w:rPr>
          <w:rFonts w:ascii="Times New Roman" w:hAnsi="Times New Roman" w:cs="Times New Roman"/>
          <w:sz w:val="24"/>
          <w:szCs w:val="24"/>
        </w:rPr>
        <w:t xml:space="preserve">konsultuojantis su </w:t>
      </w:r>
      <w:r w:rsidR="0027209D" w:rsidRPr="008F7784">
        <w:rPr>
          <w:rFonts w:ascii="Times New Roman" w:hAnsi="Times New Roman" w:cs="Times New Roman"/>
          <w:sz w:val="24"/>
          <w:szCs w:val="24"/>
        </w:rPr>
        <w:t>Projekto partnerio</w:t>
      </w:r>
      <w:r w:rsidR="00F574DB" w:rsidRPr="008F7784">
        <w:rPr>
          <w:rFonts w:ascii="Times New Roman" w:hAnsi="Times New Roman" w:cs="Times New Roman"/>
          <w:sz w:val="24"/>
          <w:szCs w:val="24"/>
        </w:rPr>
        <w:t xml:space="preserve"> specialistais</w:t>
      </w:r>
      <w:r w:rsidR="00AD65A1" w:rsidRPr="008F7784">
        <w:rPr>
          <w:rFonts w:ascii="Times New Roman" w:hAnsi="Times New Roman" w:cs="Times New Roman"/>
          <w:sz w:val="24"/>
          <w:szCs w:val="24"/>
        </w:rPr>
        <w:t xml:space="preserve">. </w:t>
      </w:r>
      <w:r w:rsidR="00C23B98" w:rsidRPr="008F7784">
        <w:rPr>
          <w:rFonts w:ascii="Times New Roman" w:hAnsi="Times New Roman" w:cs="Times New Roman"/>
          <w:sz w:val="24"/>
          <w:szCs w:val="24"/>
        </w:rPr>
        <w:t>Atlikti darbai fiksuojami</w:t>
      </w:r>
      <w:r w:rsidR="008B2D68" w:rsidRPr="008F7784">
        <w:rPr>
          <w:rFonts w:ascii="Times New Roman" w:hAnsi="Times New Roman" w:cs="Times New Roman"/>
          <w:sz w:val="24"/>
          <w:szCs w:val="24"/>
        </w:rPr>
        <w:t xml:space="preserve"> Projekto</w:t>
      </w:r>
      <w:r w:rsidR="00C20700" w:rsidRPr="008F7784">
        <w:rPr>
          <w:rFonts w:ascii="Times New Roman" w:hAnsi="Times New Roman" w:cs="Times New Roman"/>
          <w:sz w:val="24"/>
          <w:szCs w:val="24"/>
        </w:rPr>
        <w:t xml:space="preserve"> valdymo sistemoje</w:t>
      </w:r>
      <w:r w:rsidR="008700B5" w:rsidRPr="008F7784">
        <w:rPr>
          <w:rFonts w:ascii="Times New Roman" w:hAnsi="Times New Roman" w:cs="Times New Roman"/>
          <w:sz w:val="24"/>
          <w:szCs w:val="24"/>
        </w:rPr>
        <w:t xml:space="preserve"> (toliau – PVS)</w:t>
      </w:r>
      <w:r w:rsidR="00802845" w:rsidRPr="008F7784">
        <w:rPr>
          <w:rFonts w:ascii="Times New Roman" w:hAnsi="Times New Roman" w:cs="Times New Roman"/>
          <w:sz w:val="24"/>
          <w:szCs w:val="24"/>
        </w:rPr>
        <w:t>, prie kurios prieiga bus suteikta tik pradėjus vykdyti Sutartį per 5d.d</w:t>
      </w:r>
      <w:r w:rsidR="00B732EE" w:rsidRPr="008F7784">
        <w:rPr>
          <w:rFonts w:ascii="Times New Roman" w:eastAsia="Times New Roman" w:hAnsi="Times New Roman" w:cs="Times New Roman"/>
          <w:sz w:val="24"/>
          <w:szCs w:val="24"/>
          <w:lang w:eastAsia="lt-LT"/>
        </w:rPr>
        <w:t>.</w:t>
      </w:r>
    </w:p>
    <w:p w14:paraId="5F49B7B6" w14:textId="52465348" w:rsidR="00E47F75" w:rsidRPr="008F7784" w:rsidRDefault="00E47F75" w:rsidP="00D32B98">
      <w:pPr>
        <w:pStyle w:val="ListParagraph"/>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DCAT-AP-LT metaduomenys pirmiausia turi būti užpildomi iš Partnerio pateiktų teisės aktų, IS specifikacijos, dokumentacijos,  duomenų teikimo sutarčių ir </w:t>
      </w:r>
      <w:r w:rsidRPr="008F7784">
        <w:rPr>
          <w:rFonts w:ascii="Times New Roman" w:hAnsi="Times New Roman" w:cs="Times New Roman"/>
          <w:sz w:val="24"/>
          <w:szCs w:val="24"/>
        </w:rPr>
        <w:lastRenderedPageBreak/>
        <w:t>papildomos informacijos</w:t>
      </w:r>
      <w:r w:rsidR="0021753A" w:rsidRPr="008F7784">
        <w:rPr>
          <w:rFonts w:ascii="Times New Roman" w:hAnsi="Times New Roman" w:cs="Times New Roman"/>
          <w:sz w:val="24"/>
          <w:szCs w:val="24"/>
        </w:rPr>
        <w:t>. Jei informacija nėr</w:t>
      </w:r>
      <w:r w:rsidR="007F7AE7" w:rsidRPr="008F7784">
        <w:rPr>
          <w:rFonts w:ascii="Times New Roman" w:hAnsi="Times New Roman" w:cs="Times New Roman"/>
          <w:sz w:val="24"/>
          <w:szCs w:val="24"/>
        </w:rPr>
        <w:t>a pateikta, tik dėl jos gavimo yra konsultuojamasi su Partneriu</w:t>
      </w:r>
      <w:r w:rsidR="00913D7B" w:rsidRPr="008F7784">
        <w:rPr>
          <w:rFonts w:ascii="Times New Roman" w:hAnsi="Times New Roman" w:cs="Times New Roman"/>
          <w:sz w:val="24"/>
          <w:szCs w:val="24"/>
        </w:rPr>
        <w:t>.</w:t>
      </w:r>
    </w:p>
    <w:p w14:paraId="70886E9F" w14:textId="1C50F0A8" w:rsidR="00FC4DE4" w:rsidRPr="008F7784" w:rsidRDefault="00FC4DE4" w:rsidP="00D32B98">
      <w:pPr>
        <w:pStyle w:val="ListParagraph"/>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Vienai IS rengiama tik viena</w:t>
      </w:r>
      <w:r w:rsidR="004B189B" w:rsidRPr="008F7784">
        <w:rPr>
          <w:rFonts w:ascii="Times New Roman" w:hAnsi="Times New Roman" w:cs="Times New Roman"/>
          <w:sz w:val="24"/>
          <w:szCs w:val="24"/>
        </w:rPr>
        <w:t>s metaduomenų rinkinys pagal</w:t>
      </w:r>
      <w:r w:rsidRPr="008F7784">
        <w:rPr>
          <w:rFonts w:ascii="Times New Roman" w:hAnsi="Times New Roman" w:cs="Times New Roman"/>
          <w:sz w:val="24"/>
          <w:szCs w:val="24"/>
        </w:rPr>
        <w:t xml:space="preserve"> DCAT-AP-LT nepaisant IS kompleksiškumo ar turimų posistemių</w:t>
      </w:r>
      <w:r w:rsidR="004E2CF9" w:rsidRPr="008F7784">
        <w:rPr>
          <w:rFonts w:ascii="Times New Roman" w:hAnsi="Times New Roman" w:cs="Times New Roman"/>
          <w:sz w:val="24"/>
          <w:szCs w:val="24"/>
        </w:rPr>
        <w:t>. IS suprantama taip, kaip apibrėžta teisės aktais (įstatymais, nuostatais)</w:t>
      </w:r>
      <w:r w:rsidR="005E36FD" w:rsidRPr="008F7784">
        <w:rPr>
          <w:rFonts w:ascii="Times New Roman" w:hAnsi="Times New Roman" w:cs="Times New Roman"/>
          <w:sz w:val="24"/>
          <w:szCs w:val="24"/>
        </w:rPr>
        <w:t>.</w:t>
      </w:r>
    </w:p>
    <w:p w14:paraId="66D66647" w14:textId="285D51FA" w:rsidR="00ED5722" w:rsidRPr="008F7784" w:rsidRDefault="00ED5722" w:rsidP="00D32B98">
      <w:pPr>
        <w:pStyle w:val="ListParagraph"/>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Parengtų DCAT-AP-LT </w:t>
      </w:r>
      <w:r w:rsidR="00846DB1" w:rsidRPr="008F7784">
        <w:rPr>
          <w:rFonts w:ascii="Times New Roman" w:hAnsi="Times New Roman" w:cs="Times New Roman"/>
          <w:sz w:val="24"/>
          <w:szCs w:val="24"/>
        </w:rPr>
        <w:t xml:space="preserve">metaduomenų </w:t>
      </w:r>
      <w:r w:rsidRPr="008F7784">
        <w:rPr>
          <w:rFonts w:ascii="Times New Roman" w:hAnsi="Times New Roman" w:cs="Times New Roman"/>
          <w:sz w:val="24"/>
          <w:szCs w:val="24"/>
        </w:rPr>
        <w:t xml:space="preserve">pilnumo ir kokybės tikrinimą atlieka </w:t>
      </w:r>
      <w:r w:rsidR="00BB09FE" w:rsidRPr="008F7784">
        <w:rPr>
          <w:rFonts w:ascii="Times New Roman" w:hAnsi="Times New Roman" w:cs="Times New Roman"/>
          <w:sz w:val="24"/>
          <w:szCs w:val="24"/>
        </w:rPr>
        <w:t>projekto vykdytojas</w:t>
      </w:r>
      <w:r w:rsidR="74059E51" w:rsidRPr="008F7784">
        <w:rPr>
          <w:rFonts w:ascii="Times New Roman" w:hAnsi="Times New Roman" w:cs="Times New Roman"/>
          <w:sz w:val="24"/>
          <w:szCs w:val="24"/>
        </w:rPr>
        <w:t>, išskyrus 7.10 punkte aprašytus atvejus</w:t>
      </w:r>
      <w:r w:rsidR="6A791C36" w:rsidRPr="008F7784">
        <w:rPr>
          <w:rFonts w:ascii="Times New Roman" w:hAnsi="Times New Roman" w:cs="Times New Roman"/>
          <w:sz w:val="24"/>
          <w:szCs w:val="24"/>
        </w:rPr>
        <w:t xml:space="preserve">, kai pirminę patikrą atlieka Paslaugos tiekėjas. Jei pirminę patikrą atlieka Paslaugos tiekėjas pagal 7.10 punkto sąlygas, PO </w:t>
      </w:r>
      <w:r w:rsidR="4E833700" w:rsidRPr="008F7784">
        <w:rPr>
          <w:rFonts w:ascii="Times New Roman" w:hAnsi="Times New Roman" w:cs="Times New Roman"/>
          <w:sz w:val="24"/>
          <w:szCs w:val="24"/>
        </w:rPr>
        <w:t xml:space="preserve">kokybės </w:t>
      </w:r>
      <w:r w:rsidR="6A791C36" w:rsidRPr="008F7784">
        <w:rPr>
          <w:rFonts w:ascii="Times New Roman" w:hAnsi="Times New Roman" w:cs="Times New Roman"/>
          <w:sz w:val="24"/>
          <w:szCs w:val="24"/>
        </w:rPr>
        <w:t>tikrinimą</w:t>
      </w:r>
      <w:r w:rsidR="10B0765D" w:rsidRPr="008F7784">
        <w:rPr>
          <w:rFonts w:ascii="Times New Roman" w:hAnsi="Times New Roman" w:cs="Times New Roman"/>
          <w:sz w:val="24"/>
          <w:szCs w:val="24"/>
        </w:rPr>
        <w:t xml:space="preserve"> </w:t>
      </w:r>
      <w:r w:rsidR="0F6B80EA" w:rsidRPr="008F7784">
        <w:rPr>
          <w:rFonts w:ascii="Times New Roman" w:hAnsi="Times New Roman" w:cs="Times New Roman"/>
          <w:sz w:val="24"/>
          <w:szCs w:val="24"/>
        </w:rPr>
        <w:t>atlieka pasirinktinai</w:t>
      </w:r>
      <w:r w:rsidRPr="008F7784">
        <w:rPr>
          <w:rFonts w:ascii="Times New Roman" w:hAnsi="Times New Roman" w:cs="Times New Roman"/>
          <w:sz w:val="24"/>
          <w:szCs w:val="24"/>
        </w:rPr>
        <w:t>;</w:t>
      </w:r>
    </w:p>
    <w:p w14:paraId="4D884E28" w14:textId="40C9CF93" w:rsidR="00A67909" w:rsidRPr="008F7784" w:rsidRDefault="00ED5722" w:rsidP="00D32B98">
      <w:pPr>
        <w:pStyle w:val="ListParagraph"/>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 </w:t>
      </w:r>
      <w:r w:rsidR="003F423E" w:rsidRPr="008F7784">
        <w:rPr>
          <w:rFonts w:ascii="Times New Roman" w:hAnsi="Times New Roman" w:cs="Times New Roman"/>
          <w:sz w:val="24"/>
          <w:szCs w:val="24"/>
        </w:rPr>
        <w:t xml:space="preserve">Jeigu </w:t>
      </w:r>
      <w:r w:rsidR="00CF2FF5" w:rsidRPr="008F7784">
        <w:rPr>
          <w:rFonts w:ascii="Times New Roman" w:hAnsi="Times New Roman" w:cs="Times New Roman"/>
          <w:sz w:val="24"/>
          <w:szCs w:val="24"/>
        </w:rPr>
        <w:t xml:space="preserve">DCAT-AP-LT buvo užpildyta </w:t>
      </w:r>
      <w:hyperlink r:id="rId47">
        <w:r w:rsidR="00A3114F" w:rsidRPr="008F7784">
          <w:rPr>
            <w:rStyle w:val="Hyperlink"/>
            <w:rFonts w:ascii="Times New Roman" w:hAnsi="Times New Roman" w:cs="Times New Roman"/>
            <w:sz w:val="24"/>
            <w:szCs w:val="24"/>
          </w:rPr>
          <w:t>DCAT-AP-LT XLSX</w:t>
        </w:r>
      </w:hyperlink>
      <w:r w:rsidR="00CF2FF5" w:rsidRPr="008F7784">
        <w:rPr>
          <w:rFonts w:ascii="Times New Roman" w:hAnsi="Times New Roman" w:cs="Times New Roman"/>
          <w:sz w:val="24"/>
          <w:szCs w:val="24"/>
        </w:rPr>
        <w:t>, p</w:t>
      </w:r>
      <w:r w:rsidR="00BB09FE" w:rsidRPr="008F7784">
        <w:rPr>
          <w:rFonts w:ascii="Times New Roman" w:hAnsi="Times New Roman" w:cs="Times New Roman"/>
          <w:sz w:val="24"/>
          <w:szCs w:val="24"/>
        </w:rPr>
        <w:t>o</w:t>
      </w:r>
      <w:r w:rsidRPr="008F7784">
        <w:rPr>
          <w:rFonts w:ascii="Times New Roman" w:hAnsi="Times New Roman" w:cs="Times New Roman"/>
          <w:sz w:val="24"/>
          <w:szCs w:val="24"/>
        </w:rPr>
        <w:t xml:space="preserve"> </w:t>
      </w:r>
      <w:r w:rsidR="003F423E" w:rsidRPr="008F7784">
        <w:rPr>
          <w:rFonts w:ascii="Times New Roman" w:hAnsi="Times New Roman" w:cs="Times New Roman"/>
          <w:sz w:val="24"/>
          <w:szCs w:val="24"/>
        </w:rPr>
        <w:t>Projekto vykdytojo atliktos</w:t>
      </w:r>
      <w:r w:rsidRPr="008F7784">
        <w:rPr>
          <w:rFonts w:ascii="Times New Roman" w:hAnsi="Times New Roman" w:cs="Times New Roman"/>
          <w:sz w:val="24"/>
          <w:szCs w:val="24"/>
        </w:rPr>
        <w:t xml:space="preserve"> patikrintos ir patvirtintos </w:t>
      </w:r>
      <w:hyperlink r:id="rId48">
        <w:r w:rsidR="0070124E" w:rsidRPr="008F7784">
          <w:rPr>
            <w:rStyle w:val="Hyperlink"/>
            <w:rFonts w:ascii="Times New Roman" w:hAnsi="Times New Roman" w:cs="Times New Roman"/>
            <w:sz w:val="24"/>
            <w:szCs w:val="24"/>
          </w:rPr>
          <w:t>DCAT-AP-LT XLSX</w:t>
        </w:r>
      </w:hyperlink>
      <w:r w:rsidR="00D75F23" w:rsidRPr="008F7784">
        <w:rPr>
          <w:rFonts w:ascii="Times New Roman" w:hAnsi="Times New Roman" w:cs="Times New Roman"/>
        </w:rPr>
        <w:t xml:space="preserve"> </w:t>
      </w:r>
      <w:r w:rsidR="00D75F23" w:rsidRPr="008F7784">
        <w:rPr>
          <w:rFonts w:ascii="Times New Roman" w:hAnsi="Times New Roman" w:cs="Times New Roman"/>
          <w:sz w:val="24"/>
          <w:szCs w:val="24"/>
        </w:rPr>
        <w:t xml:space="preserve">rankiniu būdu keliamos į </w:t>
      </w:r>
      <w:r w:rsidR="00F46CB9" w:rsidRPr="008F7784">
        <w:rPr>
          <w:rFonts w:ascii="Times New Roman" w:hAnsi="Times New Roman" w:cs="Times New Roman"/>
          <w:sz w:val="24"/>
          <w:szCs w:val="24"/>
        </w:rPr>
        <w:t xml:space="preserve"> </w:t>
      </w:r>
      <w:r w:rsidR="00A21DB7" w:rsidRPr="008F7784">
        <w:rPr>
          <w:rFonts w:ascii="Times New Roman" w:hAnsi="Times New Roman" w:cs="Times New Roman"/>
          <w:sz w:val="24"/>
          <w:szCs w:val="24"/>
        </w:rPr>
        <w:t>Duomenų</w:t>
      </w:r>
      <w:r w:rsidR="00885D1A" w:rsidRPr="008F7784">
        <w:rPr>
          <w:rFonts w:ascii="Times New Roman" w:hAnsi="Times New Roman" w:cs="Times New Roman"/>
          <w:sz w:val="24"/>
          <w:szCs w:val="24"/>
        </w:rPr>
        <w:t xml:space="preserve"> katalog</w:t>
      </w:r>
      <w:r w:rsidR="000628F2" w:rsidRPr="008F7784">
        <w:rPr>
          <w:rFonts w:ascii="Times New Roman" w:hAnsi="Times New Roman" w:cs="Times New Roman"/>
          <w:sz w:val="24"/>
          <w:szCs w:val="24"/>
        </w:rPr>
        <w:t xml:space="preserve">o </w:t>
      </w:r>
      <w:r w:rsidR="007B3206" w:rsidRPr="008F7784">
        <w:rPr>
          <w:rFonts w:ascii="Times New Roman" w:hAnsi="Times New Roman" w:cs="Times New Roman"/>
          <w:sz w:val="24"/>
          <w:szCs w:val="24"/>
        </w:rPr>
        <w:t>formą</w:t>
      </w:r>
      <w:r w:rsidR="00D75F23" w:rsidRPr="008F7784">
        <w:rPr>
          <w:rFonts w:ascii="Times New Roman" w:hAnsi="Times New Roman" w:cs="Times New Roman"/>
          <w:sz w:val="24"/>
          <w:szCs w:val="24"/>
        </w:rPr>
        <w:t xml:space="preserve"> </w:t>
      </w:r>
      <w:r w:rsidR="00BA08AC" w:rsidRPr="008F7784">
        <w:rPr>
          <w:rFonts w:ascii="Times New Roman" w:hAnsi="Times New Roman" w:cs="Times New Roman"/>
          <w:sz w:val="24"/>
          <w:szCs w:val="24"/>
        </w:rPr>
        <w:t xml:space="preserve">tik </w:t>
      </w:r>
      <w:r w:rsidR="00D75F23" w:rsidRPr="008F7784">
        <w:rPr>
          <w:rFonts w:ascii="Times New Roman" w:hAnsi="Times New Roman" w:cs="Times New Roman"/>
          <w:sz w:val="24"/>
          <w:szCs w:val="24"/>
        </w:rPr>
        <w:t>jei pateikiamas užsakymas</w:t>
      </w:r>
      <w:r w:rsidR="00822A78" w:rsidRPr="008F7784">
        <w:rPr>
          <w:rFonts w:ascii="Times New Roman" w:hAnsi="Times New Roman" w:cs="Times New Roman"/>
          <w:sz w:val="24"/>
          <w:szCs w:val="24"/>
        </w:rPr>
        <w:t xml:space="preserve"> TS </w:t>
      </w:r>
      <w:r w:rsidR="00822A78" w:rsidRPr="008F7784">
        <w:rPr>
          <w:rFonts w:ascii="Times New Roman" w:hAnsi="Times New Roman" w:cs="Times New Roman"/>
          <w:sz w:val="24"/>
          <w:szCs w:val="24"/>
        </w:rPr>
        <w:fldChar w:fldCharType="begin"/>
      </w:r>
      <w:r w:rsidR="00822A78" w:rsidRPr="008F7784">
        <w:rPr>
          <w:rFonts w:ascii="Times New Roman" w:hAnsi="Times New Roman" w:cs="Times New Roman"/>
          <w:sz w:val="24"/>
          <w:szCs w:val="24"/>
        </w:rPr>
        <w:instrText xml:space="preserve"> REF _Ref197607526 \r \h </w:instrText>
      </w:r>
      <w:r w:rsidR="00696E22" w:rsidRPr="008F7784">
        <w:rPr>
          <w:rFonts w:ascii="Times New Roman" w:hAnsi="Times New Roman" w:cs="Times New Roman"/>
          <w:sz w:val="24"/>
          <w:szCs w:val="24"/>
        </w:rPr>
        <w:instrText xml:space="preserve"> \* MERGEFORMAT </w:instrText>
      </w:r>
      <w:r w:rsidR="00822A78" w:rsidRPr="008F7784">
        <w:rPr>
          <w:rFonts w:ascii="Times New Roman" w:hAnsi="Times New Roman" w:cs="Times New Roman"/>
          <w:sz w:val="24"/>
          <w:szCs w:val="24"/>
        </w:rPr>
      </w:r>
      <w:r w:rsidR="00822A78" w:rsidRPr="008F7784">
        <w:rPr>
          <w:rFonts w:ascii="Times New Roman" w:hAnsi="Times New Roman" w:cs="Times New Roman"/>
          <w:sz w:val="24"/>
          <w:szCs w:val="24"/>
        </w:rPr>
        <w:fldChar w:fldCharType="separate"/>
      </w:r>
      <w:r w:rsidR="00822A78" w:rsidRPr="008F7784">
        <w:rPr>
          <w:rFonts w:ascii="Times New Roman" w:hAnsi="Times New Roman" w:cs="Times New Roman"/>
          <w:sz w:val="24"/>
          <w:szCs w:val="24"/>
        </w:rPr>
        <w:t>7.8</w:t>
      </w:r>
      <w:r w:rsidR="00822A78" w:rsidRPr="008F7784">
        <w:rPr>
          <w:rFonts w:ascii="Times New Roman" w:hAnsi="Times New Roman" w:cs="Times New Roman"/>
          <w:sz w:val="24"/>
          <w:szCs w:val="24"/>
        </w:rPr>
        <w:fldChar w:fldCharType="end"/>
      </w:r>
      <w:r w:rsidR="00822A78" w:rsidRPr="008F7784">
        <w:rPr>
          <w:rFonts w:ascii="Times New Roman" w:hAnsi="Times New Roman" w:cs="Times New Roman"/>
          <w:sz w:val="24"/>
          <w:szCs w:val="24"/>
        </w:rPr>
        <w:t>. p nustatytomis sąlygomis</w:t>
      </w:r>
      <w:r w:rsidR="005C0DE9" w:rsidRPr="008F7784">
        <w:rPr>
          <w:rFonts w:ascii="Times New Roman" w:hAnsi="Times New Roman" w:cs="Times New Roman"/>
          <w:sz w:val="24"/>
          <w:szCs w:val="24"/>
        </w:rPr>
        <w:t>.</w:t>
      </w:r>
    </w:p>
    <w:p w14:paraId="20A14820" w14:textId="6E853B26" w:rsidR="00B83CCA" w:rsidRPr="008F7784" w:rsidRDefault="004F54F0" w:rsidP="00D32B98">
      <w:pPr>
        <w:pStyle w:val="ListParagraph"/>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Keliant </w:t>
      </w:r>
      <w:r w:rsidR="00B81834" w:rsidRPr="008F7784">
        <w:rPr>
          <w:rFonts w:ascii="Times New Roman" w:hAnsi="Times New Roman" w:cs="Times New Roman"/>
          <w:sz w:val="24"/>
          <w:szCs w:val="24"/>
        </w:rPr>
        <w:t>DCAT-AP-LT duomenis</w:t>
      </w:r>
      <w:r w:rsidR="008F6A7C" w:rsidRPr="008F7784">
        <w:rPr>
          <w:rFonts w:ascii="Times New Roman" w:hAnsi="Times New Roman" w:cs="Times New Roman"/>
          <w:sz w:val="24"/>
          <w:szCs w:val="24"/>
        </w:rPr>
        <w:t xml:space="preserve"> į Duomenų katalogą vyk</w:t>
      </w:r>
      <w:r w:rsidR="001E7833" w:rsidRPr="008F7784">
        <w:rPr>
          <w:rFonts w:ascii="Times New Roman" w:hAnsi="Times New Roman" w:cs="Times New Roman"/>
          <w:sz w:val="24"/>
          <w:szCs w:val="24"/>
        </w:rPr>
        <w:t>doma automatinė patikra</w:t>
      </w:r>
      <w:r w:rsidR="00B2060F" w:rsidRPr="008F7784">
        <w:rPr>
          <w:rFonts w:ascii="Times New Roman" w:hAnsi="Times New Roman" w:cs="Times New Roman"/>
          <w:sz w:val="24"/>
          <w:szCs w:val="24"/>
        </w:rPr>
        <w:t xml:space="preserve"> atitikčiai</w:t>
      </w:r>
      <w:r w:rsidR="004354D7" w:rsidRPr="008F7784">
        <w:rPr>
          <w:rFonts w:ascii="Times New Roman" w:hAnsi="Times New Roman" w:cs="Times New Roman"/>
          <w:sz w:val="24"/>
          <w:szCs w:val="24"/>
        </w:rPr>
        <w:t xml:space="preserve">. Jei </w:t>
      </w:r>
      <w:r w:rsidR="007600F2" w:rsidRPr="008F7784">
        <w:rPr>
          <w:rFonts w:ascii="Times New Roman" w:hAnsi="Times New Roman" w:cs="Times New Roman"/>
          <w:sz w:val="24"/>
          <w:szCs w:val="24"/>
        </w:rPr>
        <w:t xml:space="preserve">automatinė patikra rodo klaidas - </w:t>
      </w:r>
      <w:r w:rsidR="004F3E90" w:rsidRPr="008F7784">
        <w:rPr>
          <w:rFonts w:ascii="Times New Roman" w:hAnsi="Times New Roman" w:cs="Times New Roman"/>
          <w:sz w:val="24"/>
          <w:szCs w:val="24"/>
        </w:rPr>
        <w:t>Paslaugų tiekėjas</w:t>
      </w:r>
      <w:r w:rsidR="007600F2" w:rsidRPr="008F7784">
        <w:rPr>
          <w:rFonts w:ascii="Times New Roman" w:hAnsi="Times New Roman" w:cs="Times New Roman"/>
          <w:sz w:val="24"/>
          <w:szCs w:val="24"/>
        </w:rPr>
        <w:t xml:space="preserve"> privalo jas ištaisyti.</w:t>
      </w:r>
      <w:r w:rsidR="00513387" w:rsidRPr="008F7784">
        <w:rPr>
          <w:rFonts w:ascii="Times New Roman" w:hAnsi="Times New Roman" w:cs="Times New Roman"/>
          <w:sz w:val="24"/>
          <w:szCs w:val="24"/>
        </w:rPr>
        <w:t xml:space="preserve"> </w:t>
      </w:r>
    </w:p>
    <w:p w14:paraId="2DACC2AC" w14:textId="2B537995" w:rsidR="00513387" w:rsidRPr="008F7784" w:rsidRDefault="00513387" w:rsidP="00D32B98">
      <w:pPr>
        <w:pStyle w:val="ListParagraph"/>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Prieš atiduodamas PO patikrai, </w:t>
      </w:r>
      <w:r w:rsidR="00736529" w:rsidRPr="008F7784">
        <w:rPr>
          <w:rFonts w:ascii="Times New Roman" w:hAnsi="Times New Roman" w:cs="Times New Roman"/>
          <w:sz w:val="24"/>
          <w:szCs w:val="24"/>
        </w:rPr>
        <w:t xml:space="preserve">metaduomenų rinkinį užpildytą pagal DCAT-AP-LT </w:t>
      </w:r>
      <w:r w:rsidR="004F3E90" w:rsidRPr="008F7784">
        <w:rPr>
          <w:rFonts w:ascii="Times New Roman" w:hAnsi="Times New Roman" w:cs="Times New Roman"/>
          <w:sz w:val="24"/>
          <w:szCs w:val="24"/>
        </w:rPr>
        <w:t>Paslaugų tiekėjas</w:t>
      </w:r>
      <w:r w:rsidR="00736529" w:rsidRPr="008F7784">
        <w:rPr>
          <w:rFonts w:ascii="Times New Roman" w:hAnsi="Times New Roman" w:cs="Times New Roman"/>
          <w:sz w:val="24"/>
          <w:szCs w:val="24"/>
        </w:rPr>
        <w:t xml:space="preserve"> privalo </w:t>
      </w:r>
      <w:r w:rsidR="00873E66" w:rsidRPr="008F7784">
        <w:rPr>
          <w:rFonts w:ascii="Times New Roman" w:hAnsi="Times New Roman" w:cs="Times New Roman"/>
          <w:sz w:val="24"/>
          <w:szCs w:val="24"/>
        </w:rPr>
        <w:t xml:space="preserve">metaduomenų rinkinį </w:t>
      </w:r>
      <w:r w:rsidR="00736529" w:rsidRPr="008F7784">
        <w:rPr>
          <w:rFonts w:ascii="Times New Roman" w:hAnsi="Times New Roman" w:cs="Times New Roman"/>
          <w:sz w:val="24"/>
          <w:szCs w:val="24"/>
        </w:rPr>
        <w:t>suderinti su Partneriu</w:t>
      </w:r>
      <w:r w:rsidR="00F66D5F" w:rsidRPr="008F7784">
        <w:rPr>
          <w:rFonts w:ascii="Times New Roman" w:hAnsi="Times New Roman" w:cs="Times New Roman"/>
          <w:sz w:val="24"/>
          <w:szCs w:val="24"/>
        </w:rPr>
        <w:t>.</w:t>
      </w:r>
      <w:r w:rsidR="00145E28" w:rsidRPr="008F7784">
        <w:rPr>
          <w:rFonts w:ascii="Times New Roman" w:hAnsi="Times New Roman" w:cs="Times New Roman"/>
          <w:sz w:val="24"/>
          <w:szCs w:val="24"/>
        </w:rPr>
        <w:t xml:space="preserve"> Derinimui turi būti numatyta ne mažiau nei 5 </w:t>
      </w:r>
      <w:proofErr w:type="spellStart"/>
      <w:r w:rsidR="00145E28" w:rsidRPr="008F7784">
        <w:rPr>
          <w:rFonts w:ascii="Times New Roman" w:hAnsi="Times New Roman" w:cs="Times New Roman"/>
          <w:sz w:val="24"/>
          <w:szCs w:val="24"/>
        </w:rPr>
        <w:t>d.d</w:t>
      </w:r>
      <w:proofErr w:type="spellEnd"/>
      <w:r w:rsidR="00145E28" w:rsidRPr="008F7784">
        <w:rPr>
          <w:rFonts w:ascii="Times New Roman" w:hAnsi="Times New Roman" w:cs="Times New Roman"/>
          <w:sz w:val="24"/>
          <w:szCs w:val="24"/>
        </w:rPr>
        <w:t>.</w:t>
      </w:r>
    </w:p>
    <w:p w14:paraId="5A8412C3" w14:textId="77777777" w:rsidR="00480D8E" w:rsidRPr="008F7784" w:rsidRDefault="001F41CC" w:rsidP="00D32B98">
      <w:pPr>
        <w:pStyle w:val="ListParagraph"/>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Paslaugos „Metaduomenų užpildymas pagal DCAT-AP-LT specifikaciją“ </w:t>
      </w:r>
      <w:r w:rsidR="00E64FF7" w:rsidRPr="008F7784">
        <w:rPr>
          <w:rFonts w:ascii="Times New Roman" w:hAnsi="Times New Roman" w:cs="Times New Roman"/>
          <w:sz w:val="24"/>
          <w:szCs w:val="24"/>
        </w:rPr>
        <w:t xml:space="preserve">turi </w:t>
      </w:r>
      <w:r w:rsidR="00480D8E" w:rsidRPr="008F7784">
        <w:rPr>
          <w:rFonts w:ascii="Times New Roman" w:hAnsi="Times New Roman" w:cs="Times New Roman"/>
          <w:sz w:val="24"/>
          <w:szCs w:val="24"/>
        </w:rPr>
        <w:t>šiuos terminus:</w:t>
      </w:r>
    </w:p>
    <w:p w14:paraId="6BDAE173" w14:textId="30F51765" w:rsidR="001F41CC" w:rsidRPr="008F7784" w:rsidRDefault="00E64FF7" w:rsidP="00D32B98">
      <w:pPr>
        <w:pStyle w:val="ListParagraph"/>
        <w:numPr>
          <w:ilvl w:val="3"/>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ne vėliau nei per</w:t>
      </w:r>
      <w:r w:rsidR="0061132A" w:rsidRPr="008F7784">
        <w:rPr>
          <w:rFonts w:ascii="Times New Roman" w:hAnsi="Times New Roman" w:cs="Times New Roman"/>
          <w:sz w:val="24"/>
          <w:szCs w:val="24"/>
        </w:rPr>
        <w:t xml:space="preserve"> </w:t>
      </w:r>
      <w:r w:rsidR="0061132A" w:rsidRPr="008F7784">
        <w:rPr>
          <w:rFonts w:ascii="Times New Roman" w:hAnsi="Times New Roman" w:cs="Times New Roman"/>
          <w:b/>
          <w:bCs/>
          <w:sz w:val="24"/>
          <w:szCs w:val="24"/>
        </w:rPr>
        <w:t xml:space="preserve">30 </w:t>
      </w:r>
      <w:r w:rsidR="00CE355C" w:rsidRPr="008F7784">
        <w:rPr>
          <w:rFonts w:ascii="Times New Roman" w:hAnsi="Times New Roman" w:cs="Times New Roman"/>
          <w:b/>
          <w:bCs/>
          <w:sz w:val="24"/>
          <w:szCs w:val="24"/>
        </w:rPr>
        <w:t>k. d.</w:t>
      </w:r>
      <w:r w:rsidR="00CE355C" w:rsidRPr="008F7784">
        <w:rPr>
          <w:rFonts w:ascii="Times New Roman" w:hAnsi="Times New Roman" w:cs="Times New Roman"/>
          <w:sz w:val="24"/>
          <w:szCs w:val="24"/>
        </w:rPr>
        <w:t xml:space="preserve"> </w:t>
      </w:r>
      <w:r w:rsidR="0054029C" w:rsidRPr="008F7784">
        <w:rPr>
          <w:rFonts w:ascii="Times New Roman" w:hAnsi="Times New Roman" w:cs="Times New Roman"/>
          <w:sz w:val="24"/>
          <w:szCs w:val="24"/>
        </w:rPr>
        <w:t xml:space="preserve"> nuo užsakymo</w:t>
      </w:r>
      <w:r w:rsidR="00827D37" w:rsidRPr="008F7784">
        <w:rPr>
          <w:rFonts w:ascii="Times New Roman" w:hAnsi="Times New Roman" w:cs="Times New Roman"/>
          <w:sz w:val="24"/>
          <w:szCs w:val="24"/>
        </w:rPr>
        <w:t xml:space="preserve"> </w:t>
      </w:r>
      <w:r w:rsidR="00517DD5" w:rsidRPr="008F7784">
        <w:rPr>
          <w:rFonts w:ascii="Times New Roman" w:hAnsi="Times New Roman" w:cs="Times New Roman"/>
          <w:sz w:val="24"/>
          <w:szCs w:val="24"/>
        </w:rPr>
        <w:t xml:space="preserve">pateikimo </w:t>
      </w:r>
      <w:r w:rsidR="00480D8E" w:rsidRPr="008F7784">
        <w:rPr>
          <w:rFonts w:ascii="Times New Roman" w:hAnsi="Times New Roman" w:cs="Times New Roman"/>
          <w:sz w:val="24"/>
          <w:szCs w:val="24"/>
        </w:rPr>
        <w:t xml:space="preserve">turi būti </w:t>
      </w:r>
      <w:r w:rsidR="00C7406B" w:rsidRPr="008F7784">
        <w:rPr>
          <w:rFonts w:ascii="Times New Roman" w:hAnsi="Times New Roman" w:cs="Times New Roman"/>
          <w:sz w:val="24"/>
          <w:szCs w:val="24"/>
        </w:rPr>
        <w:t>užpildyti duomenys ir pateikti PO kokybės kontrolei</w:t>
      </w:r>
      <w:r w:rsidR="00827D37" w:rsidRPr="008F7784">
        <w:rPr>
          <w:rFonts w:ascii="Times New Roman" w:hAnsi="Times New Roman" w:cs="Times New Roman"/>
          <w:sz w:val="24"/>
          <w:szCs w:val="24"/>
        </w:rPr>
        <w:t>.</w:t>
      </w:r>
      <w:r w:rsidR="007525FC" w:rsidRPr="008F7784">
        <w:rPr>
          <w:rFonts w:ascii="Times New Roman" w:hAnsi="Times New Roman" w:cs="Times New Roman"/>
          <w:sz w:val="24"/>
          <w:szCs w:val="24"/>
        </w:rPr>
        <w:t xml:space="preserve"> Jei Partneris </w:t>
      </w:r>
      <w:r w:rsidR="002B37F8" w:rsidRPr="008F7784">
        <w:rPr>
          <w:rFonts w:ascii="Times New Roman" w:hAnsi="Times New Roman" w:cs="Times New Roman"/>
          <w:sz w:val="24"/>
          <w:szCs w:val="24"/>
        </w:rPr>
        <w:t>delsia pateikti reikiamą informaciją</w:t>
      </w:r>
      <w:r w:rsidR="004A7752" w:rsidRPr="008F7784">
        <w:rPr>
          <w:rFonts w:ascii="Times New Roman" w:hAnsi="Times New Roman" w:cs="Times New Roman"/>
          <w:sz w:val="24"/>
          <w:szCs w:val="24"/>
        </w:rPr>
        <w:t xml:space="preserve"> (kuri nėra prieinama viešai)</w:t>
      </w:r>
      <w:r w:rsidR="002B37F8" w:rsidRPr="008F7784">
        <w:rPr>
          <w:rFonts w:ascii="Times New Roman" w:hAnsi="Times New Roman" w:cs="Times New Roman"/>
          <w:sz w:val="24"/>
          <w:szCs w:val="24"/>
        </w:rPr>
        <w:t xml:space="preserve"> ilgiau nei </w:t>
      </w:r>
      <w:r w:rsidR="002853FF" w:rsidRPr="008F7784">
        <w:rPr>
          <w:rFonts w:ascii="Times New Roman" w:hAnsi="Times New Roman" w:cs="Times New Roman"/>
          <w:sz w:val="24"/>
          <w:szCs w:val="24"/>
        </w:rPr>
        <w:t xml:space="preserve">5 </w:t>
      </w:r>
      <w:proofErr w:type="spellStart"/>
      <w:r w:rsidR="002853FF" w:rsidRPr="008F7784">
        <w:rPr>
          <w:rFonts w:ascii="Times New Roman" w:hAnsi="Times New Roman" w:cs="Times New Roman"/>
          <w:sz w:val="24"/>
          <w:szCs w:val="24"/>
        </w:rPr>
        <w:t>d.d</w:t>
      </w:r>
      <w:proofErr w:type="spellEnd"/>
      <w:r w:rsidR="002853FF" w:rsidRPr="008F7784">
        <w:rPr>
          <w:rFonts w:ascii="Times New Roman" w:hAnsi="Times New Roman" w:cs="Times New Roman"/>
          <w:sz w:val="24"/>
          <w:szCs w:val="24"/>
        </w:rPr>
        <w:t xml:space="preserve">. </w:t>
      </w:r>
      <w:r w:rsidR="005A2C68" w:rsidRPr="008F7784">
        <w:rPr>
          <w:rFonts w:ascii="Times New Roman" w:hAnsi="Times New Roman" w:cs="Times New Roman"/>
          <w:sz w:val="24"/>
          <w:szCs w:val="24"/>
        </w:rPr>
        <w:t>–</w:t>
      </w:r>
      <w:r w:rsidR="002853FF" w:rsidRPr="008F7784">
        <w:rPr>
          <w:rFonts w:ascii="Times New Roman" w:hAnsi="Times New Roman" w:cs="Times New Roman"/>
          <w:sz w:val="24"/>
          <w:szCs w:val="24"/>
        </w:rPr>
        <w:t xml:space="preserve"> </w:t>
      </w:r>
      <w:r w:rsidR="005A2C68" w:rsidRPr="008F7784">
        <w:rPr>
          <w:rFonts w:ascii="Times New Roman" w:hAnsi="Times New Roman" w:cs="Times New Roman"/>
          <w:sz w:val="24"/>
          <w:szCs w:val="24"/>
        </w:rPr>
        <w:t xml:space="preserve">terminas yra </w:t>
      </w:r>
      <w:r w:rsidR="00901AD6" w:rsidRPr="008F7784">
        <w:rPr>
          <w:rFonts w:ascii="Times New Roman" w:hAnsi="Times New Roman" w:cs="Times New Roman"/>
          <w:sz w:val="24"/>
          <w:szCs w:val="24"/>
        </w:rPr>
        <w:t xml:space="preserve">prailginamas </w:t>
      </w:r>
      <w:r w:rsidR="008523DA" w:rsidRPr="008F7784">
        <w:rPr>
          <w:rFonts w:ascii="Times New Roman" w:hAnsi="Times New Roman" w:cs="Times New Roman"/>
          <w:sz w:val="24"/>
          <w:szCs w:val="24"/>
        </w:rPr>
        <w:t xml:space="preserve">pradelstam Partnerio </w:t>
      </w:r>
      <w:r w:rsidR="002A22F1" w:rsidRPr="008F7784">
        <w:rPr>
          <w:rFonts w:ascii="Times New Roman" w:hAnsi="Times New Roman" w:cs="Times New Roman"/>
          <w:sz w:val="24"/>
          <w:szCs w:val="24"/>
        </w:rPr>
        <w:t>terminui</w:t>
      </w:r>
      <w:r w:rsidR="0039170E" w:rsidRPr="008F7784">
        <w:rPr>
          <w:rFonts w:ascii="Times New Roman" w:hAnsi="Times New Roman" w:cs="Times New Roman"/>
          <w:sz w:val="24"/>
          <w:szCs w:val="24"/>
        </w:rPr>
        <w:t>;</w:t>
      </w:r>
    </w:p>
    <w:p w14:paraId="3AD4DA16" w14:textId="19A689B6" w:rsidR="005651E9" w:rsidRPr="008F7784" w:rsidRDefault="0080437A" w:rsidP="00D32B98">
      <w:pPr>
        <w:pStyle w:val="ListParagraph"/>
        <w:numPr>
          <w:ilvl w:val="3"/>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Jei </w:t>
      </w:r>
      <w:r w:rsidR="00041C37" w:rsidRPr="008F7784">
        <w:rPr>
          <w:rFonts w:ascii="Times New Roman" w:hAnsi="Times New Roman" w:cs="Times New Roman"/>
          <w:sz w:val="24"/>
          <w:szCs w:val="24"/>
        </w:rPr>
        <w:t>iki Sutarties galiojimo pabaigos kritinės</w:t>
      </w:r>
      <w:r w:rsidR="00100AEA" w:rsidRPr="008F7784">
        <w:rPr>
          <w:rFonts w:ascii="Times New Roman" w:hAnsi="Times New Roman" w:cs="Times New Roman"/>
          <w:sz w:val="24"/>
          <w:szCs w:val="24"/>
        </w:rPr>
        <w:t xml:space="preserve"> klaidos neištaisomos </w:t>
      </w:r>
      <w:r w:rsidR="00B91931" w:rsidRPr="008F7784">
        <w:rPr>
          <w:rFonts w:ascii="Times New Roman" w:hAnsi="Times New Roman" w:cs="Times New Roman"/>
          <w:sz w:val="24"/>
          <w:szCs w:val="24"/>
        </w:rPr>
        <w:t>visas</w:t>
      </w:r>
      <w:r w:rsidR="00355DC0" w:rsidRPr="008F7784">
        <w:rPr>
          <w:rFonts w:ascii="Times New Roman" w:hAnsi="Times New Roman" w:cs="Times New Roman"/>
          <w:sz w:val="24"/>
          <w:szCs w:val="24"/>
        </w:rPr>
        <w:t xml:space="preserve"> </w:t>
      </w:r>
      <w:r w:rsidR="005A316C" w:rsidRPr="008F7784">
        <w:rPr>
          <w:rFonts w:ascii="Times New Roman" w:hAnsi="Times New Roman" w:cs="Times New Roman"/>
          <w:sz w:val="24"/>
          <w:szCs w:val="24"/>
        </w:rPr>
        <w:t xml:space="preserve">metaduomenų rinkinys </w:t>
      </w:r>
      <w:r w:rsidR="0058267A" w:rsidRPr="008F7784">
        <w:rPr>
          <w:rFonts w:ascii="Times New Roman" w:hAnsi="Times New Roman" w:cs="Times New Roman"/>
          <w:sz w:val="24"/>
          <w:szCs w:val="24"/>
        </w:rPr>
        <w:t xml:space="preserve">yra </w:t>
      </w:r>
      <w:r w:rsidR="008C150A" w:rsidRPr="008F7784">
        <w:rPr>
          <w:rFonts w:ascii="Times New Roman" w:hAnsi="Times New Roman" w:cs="Times New Roman"/>
          <w:sz w:val="24"/>
          <w:szCs w:val="24"/>
        </w:rPr>
        <w:t xml:space="preserve">nepriimamas, ir </w:t>
      </w:r>
      <w:r w:rsidR="006E1DAA" w:rsidRPr="008F7784">
        <w:rPr>
          <w:rFonts w:ascii="Times New Roman" w:hAnsi="Times New Roman" w:cs="Times New Roman"/>
          <w:sz w:val="24"/>
          <w:szCs w:val="24"/>
        </w:rPr>
        <w:t xml:space="preserve">už </w:t>
      </w:r>
      <w:r w:rsidR="000D1D4E" w:rsidRPr="008F7784">
        <w:rPr>
          <w:rFonts w:ascii="Times New Roman" w:hAnsi="Times New Roman" w:cs="Times New Roman"/>
          <w:sz w:val="24"/>
          <w:szCs w:val="24"/>
        </w:rPr>
        <w:t>nekokybišką darbą nėra</w:t>
      </w:r>
      <w:r w:rsidR="00284164" w:rsidRPr="008F7784">
        <w:rPr>
          <w:rFonts w:ascii="Times New Roman" w:hAnsi="Times New Roman" w:cs="Times New Roman"/>
          <w:sz w:val="24"/>
          <w:szCs w:val="24"/>
        </w:rPr>
        <w:t xml:space="preserve"> </w:t>
      </w:r>
      <w:r w:rsidR="000610B2" w:rsidRPr="008F7784">
        <w:rPr>
          <w:rFonts w:ascii="Times New Roman" w:hAnsi="Times New Roman" w:cs="Times New Roman"/>
          <w:sz w:val="24"/>
          <w:szCs w:val="24"/>
        </w:rPr>
        <w:t>atlygin</w:t>
      </w:r>
      <w:r w:rsidR="00181185" w:rsidRPr="008F7784">
        <w:rPr>
          <w:rFonts w:ascii="Times New Roman" w:hAnsi="Times New Roman" w:cs="Times New Roman"/>
          <w:sz w:val="24"/>
          <w:szCs w:val="24"/>
        </w:rPr>
        <w:t>a</w:t>
      </w:r>
      <w:r w:rsidR="000610B2" w:rsidRPr="008F7784">
        <w:rPr>
          <w:rFonts w:ascii="Times New Roman" w:hAnsi="Times New Roman" w:cs="Times New Roman"/>
          <w:sz w:val="24"/>
          <w:szCs w:val="24"/>
        </w:rPr>
        <w:t>ma</w:t>
      </w:r>
      <w:r w:rsidR="00A72BEE" w:rsidRPr="008F7784">
        <w:rPr>
          <w:rFonts w:ascii="Times New Roman" w:hAnsi="Times New Roman" w:cs="Times New Roman"/>
          <w:sz w:val="24"/>
          <w:szCs w:val="24"/>
        </w:rPr>
        <w:t>.</w:t>
      </w:r>
    </w:p>
    <w:p w14:paraId="3D2B1372" w14:textId="4E74D674" w:rsidR="00EA79AF" w:rsidRPr="008F7784" w:rsidRDefault="00EA79AF" w:rsidP="00B75EE5">
      <w:pPr>
        <w:spacing w:after="0" w:line="240" w:lineRule="auto"/>
        <w:jc w:val="both"/>
        <w:rPr>
          <w:rFonts w:ascii="Times New Roman" w:hAnsi="Times New Roman" w:cs="Times New Roman"/>
          <w:sz w:val="24"/>
          <w:szCs w:val="24"/>
        </w:rPr>
      </w:pPr>
    </w:p>
    <w:p w14:paraId="4BCEC0B6" w14:textId="57514544" w:rsidR="6984B9C0" w:rsidRPr="008F7784" w:rsidRDefault="001F5FD3" w:rsidP="00CB68B9">
      <w:pPr>
        <w:pStyle w:val="Heading1"/>
      </w:pPr>
      <w:bookmarkStart w:id="17" w:name="_Ref195099875"/>
      <w:bookmarkStart w:id="18" w:name="_Toc195179059"/>
      <w:r w:rsidRPr="008F7784">
        <w:t>P</w:t>
      </w:r>
      <w:r w:rsidR="00DD2B1F" w:rsidRPr="008F7784">
        <w:t>rograminio įrankio</w:t>
      </w:r>
      <w:r w:rsidRPr="008F7784">
        <w:t xml:space="preserve"> įdiegimas, konfigūracija, testavimas, atnaujinimų diegimas</w:t>
      </w:r>
      <w:bookmarkEnd w:id="17"/>
      <w:bookmarkEnd w:id="18"/>
      <w:r w:rsidR="00C12670" w:rsidRPr="008F7784">
        <w:t xml:space="preserve"> </w:t>
      </w:r>
    </w:p>
    <w:p w14:paraId="7B8B775D" w14:textId="2176C887" w:rsidR="00474167" w:rsidRPr="008F7784" w:rsidRDefault="00D62D59" w:rsidP="00D32B98">
      <w:pPr>
        <w:pStyle w:val="ListParagraph"/>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Programin</w:t>
      </w:r>
      <w:r w:rsidR="007F7172" w:rsidRPr="008F7784">
        <w:rPr>
          <w:rFonts w:ascii="Times New Roman" w:hAnsi="Times New Roman" w:cs="Times New Roman"/>
          <w:sz w:val="24"/>
          <w:szCs w:val="24"/>
        </w:rPr>
        <w:t>į</w:t>
      </w:r>
      <w:r w:rsidRPr="008F7784">
        <w:rPr>
          <w:rFonts w:ascii="Times New Roman" w:hAnsi="Times New Roman" w:cs="Times New Roman"/>
          <w:sz w:val="24"/>
          <w:szCs w:val="24"/>
        </w:rPr>
        <w:t xml:space="preserve"> įrank</w:t>
      </w:r>
      <w:r w:rsidR="007F7172" w:rsidRPr="008F7784">
        <w:rPr>
          <w:rFonts w:ascii="Times New Roman" w:hAnsi="Times New Roman" w:cs="Times New Roman"/>
          <w:sz w:val="24"/>
          <w:szCs w:val="24"/>
        </w:rPr>
        <w:t>į</w:t>
      </w:r>
      <w:r w:rsidRPr="008F7784">
        <w:rPr>
          <w:rFonts w:ascii="Times New Roman" w:hAnsi="Times New Roman" w:cs="Times New Roman"/>
          <w:sz w:val="24"/>
          <w:szCs w:val="24"/>
        </w:rPr>
        <w:t xml:space="preserve"> </w:t>
      </w:r>
      <w:r w:rsidR="006B1A21" w:rsidRPr="008F7784">
        <w:rPr>
          <w:rFonts w:ascii="Times New Roman" w:hAnsi="Times New Roman" w:cs="Times New Roman"/>
          <w:sz w:val="24"/>
          <w:szCs w:val="24"/>
        </w:rPr>
        <w:t>„</w:t>
      </w:r>
      <w:r w:rsidR="002A1C74" w:rsidRPr="008F7784">
        <w:rPr>
          <w:rFonts w:ascii="Times New Roman" w:hAnsi="Times New Roman" w:cs="Times New Roman"/>
          <w:sz w:val="24"/>
          <w:szCs w:val="24"/>
        </w:rPr>
        <w:t>Spint</w:t>
      </w:r>
      <w:r w:rsidRPr="008F7784">
        <w:rPr>
          <w:rFonts w:ascii="Times New Roman" w:hAnsi="Times New Roman" w:cs="Times New Roman"/>
          <w:sz w:val="24"/>
          <w:szCs w:val="24"/>
        </w:rPr>
        <w:t>a</w:t>
      </w:r>
      <w:r w:rsidR="006B1A21" w:rsidRPr="008F7784">
        <w:rPr>
          <w:rFonts w:ascii="Times New Roman" w:hAnsi="Times New Roman" w:cs="Times New Roman"/>
          <w:sz w:val="24"/>
          <w:szCs w:val="24"/>
        </w:rPr>
        <w:t>“</w:t>
      </w:r>
      <w:r w:rsidR="003F69FF" w:rsidRPr="008F7784">
        <w:rPr>
          <w:rFonts w:ascii="Times New Roman" w:hAnsi="Times New Roman" w:cs="Times New Roman"/>
          <w:sz w:val="24"/>
          <w:szCs w:val="24"/>
        </w:rPr>
        <w:t xml:space="preserve"> </w:t>
      </w:r>
      <w:r w:rsidR="007F7172" w:rsidRPr="008F7784">
        <w:rPr>
          <w:rFonts w:ascii="Times New Roman" w:hAnsi="Times New Roman" w:cs="Times New Roman"/>
          <w:sz w:val="24"/>
          <w:szCs w:val="24"/>
        </w:rPr>
        <w:t xml:space="preserve">pateikia </w:t>
      </w:r>
      <w:r w:rsidR="00E27A2C" w:rsidRPr="008F7784">
        <w:rPr>
          <w:rFonts w:ascii="Times New Roman" w:hAnsi="Times New Roman" w:cs="Times New Roman"/>
          <w:sz w:val="24"/>
          <w:szCs w:val="24"/>
        </w:rPr>
        <w:t>PO</w:t>
      </w:r>
      <w:r w:rsidR="00662F6D" w:rsidRPr="008F7784">
        <w:rPr>
          <w:rFonts w:ascii="Times New Roman" w:hAnsi="Times New Roman" w:cs="Times New Roman"/>
          <w:sz w:val="24"/>
          <w:szCs w:val="24"/>
        </w:rPr>
        <w:t xml:space="preserve"> </w:t>
      </w:r>
      <w:r w:rsidR="00D85CFB" w:rsidRPr="008F7784">
        <w:rPr>
          <w:rFonts w:ascii="Times New Roman" w:hAnsi="Times New Roman" w:cs="Times New Roman"/>
          <w:sz w:val="24"/>
          <w:szCs w:val="24"/>
        </w:rPr>
        <w:t>nurodyt</w:t>
      </w:r>
      <w:r w:rsidR="00474167" w:rsidRPr="008F7784">
        <w:rPr>
          <w:rFonts w:ascii="Times New Roman" w:hAnsi="Times New Roman" w:cs="Times New Roman"/>
          <w:sz w:val="24"/>
          <w:szCs w:val="24"/>
        </w:rPr>
        <w:t>ame</w:t>
      </w:r>
      <w:r w:rsidR="00D90D80" w:rsidRPr="008F7784">
        <w:rPr>
          <w:rFonts w:ascii="Times New Roman" w:hAnsi="Times New Roman" w:cs="Times New Roman"/>
          <w:sz w:val="24"/>
          <w:szCs w:val="24"/>
        </w:rPr>
        <w:t xml:space="preserve"> </w:t>
      </w:r>
      <w:proofErr w:type="spellStart"/>
      <w:r w:rsidR="00474167" w:rsidRPr="008F7784">
        <w:rPr>
          <w:rFonts w:ascii="Times New Roman" w:hAnsi="Times New Roman" w:cs="Times New Roman"/>
          <w:sz w:val="24"/>
          <w:szCs w:val="24"/>
        </w:rPr>
        <w:t>Github</w:t>
      </w:r>
      <w:proofErr w:type="spellEnd"/>
      <w:r w:rsidR="00D90D80" w:rsidRPr="008F7784">
        <w:rPr>
          <w:rFonts w:ascii="Times New Roman" w:hAnsi="Times New Roman" w:cs="Times New Roman"/>
          <w:sz w:val="24"/>
          <w:szCs w:val="24"/>
        </w:rPr>
        <w:t xml:space="preserve"> </w:t>
      </w:r>
      <w:proofErr w:type="spellStart"/>
      <w:r w:rsidR="00D90D80" w:rsidRPr="008F7784">
        <w:rPr>
          <w:rFonts w:ascii="Times New Roman" w:hAnsi="Times New Roman" w:cs="Times New Roman"/>
          <w:sz w:val="24"/>
          <w:szCs w:val="24"/>
        </w:rPr>
        <w:t>repozitoriu</w:t>
      </w:r>
      <w:r w:rsidR="00DB5519" w:rsidRPr="008F7784">
        <w:rPr>
          <w:rFonts w:ascii="Times New Roman" w:hAnsi="Times New Roman" w:cs="Times New Roman"/>
          <w:sz w:val="24"/>
          <w:szCs w:val="24"/>
        </w:rPr>
        <w:t>me</w:t>
      </w:r>
      <w:proofErr w:type="spellEnd"/>
      <w:r w:rsidR="00A221BB" w:rsidRPr="008F7784">
        <w:rPr>
          <w:rFonts w:ascii="Times New Roman" w:hAnsi="Times New Roman" w:cs="Times New Roman"/>
          <w:sz w:val="24"/>
          <w:szCs w:val="24"/>
        </w:rPr>
        <w:t xml:space="preserve"> (</w:t>
      </w:r>
      <w:hyperlink r:id="rId49">
        <w:r w:rsidR="004801F8" w:rsidRPr="008F7784">
          <w:rPr>
            <w:rStyle w:val="Hyperlink"/>
            <w:rFonts w:ascii="Times New Roman" w:hAnsi="Times New Roman" w:cs="Times New Roman"/>
            <w:sz w:val="24"/>
            <w:szCs w:val="24"/>
          </w:rPr>
          <w:t>https://github.com/atviriduomenys/spinta</w:t>
        </w:r>
      </w:hyperlink>
      <w:r w:rsidR="00A221BB" w:rsidRPr="008F7784">
        <w:rPr>
          <w:rFonts w:ascii="Times New Roman" w:hAnsi="Times New Roman" w:cs="Times New Roman"/>
          <w:sz w:val="24"/>
          <w:szCs w:val="24"/>
        </w:rPr>
        <w:t>)</w:t>
      </w:r>
      <w:r w:rsidR="000556F6" w:rsidRPr="008F7784">
        <w:rPr>
          <w:rFonts w:ascii="Times New Roman" w:hAnsi="Times New Roman" w:cs="Times New Roman"/>
          <w:sz w:val="24"/>
          <w:szCs w:val="24"/>
        </w:rPr>
        <w:t xml:space="preserve">. </w:t>
      </w:r>
      <w:r w:rsidR="00D375FD" w:rsidRPr="008F7784">
        <w:rPr>
          <w:rFonts w:ascii="Times New Roman" w:hAnsi="Times New Roman" w:cs="Times New Roman"/>
          <w:sz w:val="24"/>
          <w:szCs w:val="24"/>
        </w:rPr>
        <w:t xml:space="preserve">PO </w:t>
      </w:r>
      <w:r w:rsidR="00E070EA" w:rsidRPr="008F7784">
        <w:rPr>
          <w:rFonts w:ascii="Times New Roman" w:hAnsi="Times New Roman" w:cs="Times New Roman"/>
          <w:sz w:val="24"/>
          <w:szCs w:val="24"/>
        </w:rPr>
        <w:t xml:space="preserve">pateikia Spintos diegimo ir konfigūravimo instrukciją - </w:t>
      </w:r>
      <w:hyperlink r:id="rId50">
        <w:r w:rsidR="00731BD2" w:rsidRPr="008F7784">
          <w:rPr>
            <w:rStyle w:val="Hyperlink"/>
            <w:rFonts w:ascii="Times New Roman" w:hAnsi="Times New Roman" w:cs="Times New Roman"/>
            <w:sz w:val="24"/>
            <w:szCs w:val="24"/>
          </w:rPr>
          <w:t>https://atviriduomenys.readthedocs.io/spinta.html</w:t>
        </w:r>
      </w:hyperlink>
      <w:r w:rsidR="00731BD2" w:rsidRPr="008F7784">
        <w:rPr>
          <w:rFonts w:ascii="Times New Roman" w:hAnsi="Times New Roman" w:cs="Times New Roman"/>
          <w:sz w:val="24"/>
          <w:szCs w:val="24"/>
        </w:rPr>
        <w:t xml:space="preserve">. Jei </w:t>
      </w:r>
      <w:proofErr w:type="spellStart"/>
      <w:r w:rsidR="00A63778" w:rsidRPr="008F7784">
        <w:rPr>
          <w:rFonts w:ascii="Times New Roman" w:hAnsi="Times New Roman" w:cs="Times New Roman"/>
          <w:sz w:val="24"/>
          <w:szCs w:val="24"/>
        </w:rPr>
        <w:t>Github</w:t>
      </w:r>
      <w:proofErr w:type="spellEnd"/>
      <w:r w:rsidR="00A63778" w:rsidRPr="008F7784">
        <w:rPr>
          <w:rFonts w:ascii="Times New Roman" w:hAnsi="Times New Roman" w:cs="Times New Roman"/>
          <w:sz w:val="24"/>
          <w:szCs w:val="24"/>
        </w:rPr>
        <w:t xml:space="preserve"> </w:t>
      </w:r>
      <w:proofErr w:type="spellStart"/>
      <w:r w:rsidR="00A63778" w:rsidRPr="008F7784">
        <w:rPr>
          <w:rFonts w:ascii="Times New Roman" w:hAnsi="Times New Roman" w:cs="Times New Roman"/>
          <w:sz w:val="24"/>
          <w:szCs w:val="24"/>
        </w:rPr>
        <w:t>repozitorija</w:t>
      </w:r>
      <w:proofErr w:type="spellEnd"/>
      <w:r w:rsidR="00A63778" w:rsidRPr="008F7784">
        <w:rPr>
          <w:rFonts w:ascii="Times New Roman" w:hAnsi="Times New Roman" w:cs="Times New Roman"/>
          <w:sz w:val="24"/>
          <w:szCs w:val="24"/>
        </w:rPr>
        <w:t xml:space="preserve"> ar instrukcija keičiasi, </w:t>
      </w:r>
      <w:r w:rsidR="00C301E4" w:rsidRPr="008F7784">
        <w:rPr>
          <w:rFonts w:ascii="Times New Roman" w:hAnsi="Times New Roman" w:cs="Times New Roman"/>
          <w:sz w:val="24"/>
          <w:szCs w:val="24"/>
        </w:rPr>
        <w:t xml:space="preserve">PO </w:t>
      </w:r>
      <w:r w:rsidR="00593228" w:rsidRPr="008F7784">
        <w:rPr>
          <w:rFonts w:ascii="Times New Roman" w:hAnsi="Times New Roman" w:cs="Times New Roman"/>
          <w:sz w:val="24"/>
          <w:szCs w:val="24"/>
        </w:rPr>
        <w:t xml:space="preserve">informuoja </w:t>
      </w:r>
      <w:r w:rsidR="004F3E90" w:rsidRPr="008F7784">
        <w:rPr>
          <w:rFonts w:ascii="Times New Roman" w:hAnsi="Times New Roman" w:cs="Times New Roman"/>
          <w:sz w:val="24"/>
          <w:szCs w:val="24"/>
        </w:rPr>
        <w:t>Paslaugų tiekėją</w:t>
      </w:r>
      <w:r w:rsidR="00593228" w:rsidRPr="008F7784">
        <w:rPr>
          <w:rFonts w:ascii="Times New Roman" w:hAnsi="Times New Roman" w:cs="Times New Roman"/>
          <w:sz w:val="24"/>
          <w:szCs w:val="24"/>
        </w:rPr>
        <w:t xml:space="preserve"> </w:t>
      </w:r>
      <w:r w:rsidR="000E4EA0" w:rsidRPr="008F7784">
        <w:rPr>
          <w:rFonts w:ascii="Times New Roman" w:hAnsi="Times New Roman" w:cs="Times New Roman"/>
          <w:sz w:val="24"/>
          <w:szCs w:val="24"/>
        </w:rPr>
        <w:t xml:space="preserve">kaip galima skubiau, bet </w:t>
      </w:r>
      <w:r w:rsidR="00593228" w:rsidRPr="008F7784">
        <w:rPr>
          <w:rFonts w:ascii="Times New Roman" w:hAnsi="Times New Roman" w:cs="Times New Roman"/>
          <w:sz w:val="24"/>
          <w:szCs w:val="24"/>
        </w:rPr>
        <w:t xml:space="preserve">ne vėliau nei </w:t>
      </w:r>
      <w:r w:rsidR="00C60428" w:rsidRPr="008F7784">
        <w:rPr>
          <w:rFonts w:ascii="Times New Roman" w:hAnsi="Times New Roman" w:cs="Times New Roman"/>
          <w:sz w:val="24"/>
          <w:szCs w:val="24"/>
        </w:rPr>
        <w:t xml:space="preserve">prieš </w:t>
      </w:r>
      <w:r w:rsidR="00AB5819" w:rsidRPr="008F7784">
        <w:rPr>
          <w:rFonts w:ascii="Times New Roman" w:hAnsi="Times New Roman" w:cs="Times New Roman"/>
          <w:sz w:val="24"/>
          <w:szCs w:val="24"/>
        </w:rPr>
        <w:t>1</w:t>
      </w:r>
      <w:r w:rsidR="00C60428" w:rsidRPr="008F7784">
        <w:rPr>
          <w:rFonts w:ascii="Times New Roman" w:hAnsi="Times New Roman" w:cs="Times New Roman"/>
          <w:sz w:val="24"/>
          <w:szCs w:val="24"/>
        </w:rPr>
        <w:t xml:space="preserve">0 </w:t>
      </w:r>
      <w:r w:rsidR="00CE355C" w:rsidRPr="008F7784">
        <w:rPr>
          <w:rFonts w:ascii="Times New Roman" w:hAnsi="Times New Roman" w:cs="Times New Roman"/>
          <w:sz w:val="24"/>
          <w:szCs w:val="24"/>
        </w:rPr>
        <w:t xml:space="preserve">k. </w:t>
      </w:r>
      <w:r w:rsidR="00C60428" w:rsidRPr="008F7784">
        <w:rPr>
          <w:rFonts w:ascii="Times New Roman" w:hAnsi="Times New Roman" w:cs="Times New Roman"/>
          <w:sz w:val="24"/>
          <w:szCs w:val="24"/>
        </w:rPr>
        <w:t>d. Sutarties vykdymo laikotarpiu</w:t>
      </w:r>
      <w:r w:rsidR="00E9654B" w:rsidRPr="008F7784">
        <w:rPr>
          <w:rFonts w:ascii="Times New Roman" w:hAnsi="Times New Roman" w:cs="Times New Roman"/>
          <w:sz w:val="24"/>
          <w:szCs w:val="24"/>
        </w:rPr>
        <w:t>.</w:t>
      </w:r>
    </w:p>
    <w:p w14:paraId="1C14C9B8" w14:textId="0889D0B1" w:rsidR="002D69E2" w:rsidRPr="008F7784" w:rsidRDefault="002D69E2" w:rsidP="00D32B98">
      <w:pPr>
        <w:pStyle w:val="ListParagraph"/>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Prieš diegiant Spintą, vadovaujantis instrukcija, </w:t>
      </w:r>
      <w:r w:rsidR="004F3E90" w:rsidRPr="008F7784">
        <w:rPr>
          <w:rFonts w:ascii="Times New Roman" w:hAnsi="Times New Roman" w:cs="Times New Roman"/>
          <w:sz w:val="24"/>
          <w:szCs w:val="24"/>
        </w:rPr>
        <w:t>Paslaugų tiekėjas</w:t>
      </w:r>
      <w:r w:rsidR="00554D32" w:rsidRPr="008F7784">
        <w:rPr>
          <w:rFonts w:ascii="Times New Roman" w:hAnsi="Times New Roman" w:cs="Times New Roman"/>
          <w:sz w:val="24"/>
          <w:szCs w:val="24"/>
        </w:rPr>
        <w:t xml:space="preserve"> </w:t>
      </w:r>
      <w:r w:rsidRPr="008F7784">
        <w:rPr>
          <w:rFonts w:ascii="Times New Roman" w:hAnsi="Times New Roman" w:cs="Times New Roman"/>
          <w:sz w:val="24"/>
          <w:szCs w:val="24"/>
        </w:rPr>
        <w:t>atlieka parengiam</w:t>
      </w:r>
      <w:r w:rsidR="00837BFE" w:rsidRPr="008F7784">
        <w:rPr>
          <w:rFonts w:ascii="Times New Roman" w:hAnsi="Times New Roman" w:cs="Times New Roman"/>
          <w:sz w:val="24"/>
          <w:szCs w:val="24"/>
        </w:rPr>
        <w:t>uosius</w:t>
      </w:r>
      <w:r w:rsidRPr="008F7784">
        <w:rPr>
          <w:rFonts w:ascii="Times New Roman" w:hAnsi="Times New Roman" w:cs="Times New Roman"/>
          <w:sz w:val="24"/>
          <w:szCs w:val="24"/>
        </w:rPr>
        <w:t xml:space="preserve"> darb</w:t>
      </w:r>
      <w:r w:rsidR="00837BFE" w:rsidRPr="008F7784">
        <w:rPr>
          <w:rFonts w:ascii="Times New Roman" w:hAnsi="Times New Roman" w:cs="Times New Roman"/>
          <w:sz w:val="24"/>
          <w:szCs w:val="24"/>
        </w:rPr>
        <w:t>us</w:t>
      </w:r>
      <w:r w:rsidR="008E55AE" w:rsidRPr="008F7784">
        <w:rPr>
          <w:rFonts w:ascii="Times New Roman" w:hAnsi="Times New Roman" w:cs="Times New Roman"/>
          <w:sz w:val="24"/>
          <w:szCs w:val="24"/>
        </w:rPr>
        <w:t xml:space="preserve"> – </w:t>
      </w:r>
      <w:r w:rsidR="00400CAF" w:rsidRPr="008F7784">
        <w:rPr>
          <w:rFonts w:ascii="Times New Roman" w:hAnsi="Times New Roman" w:cs="Times New Roman"/>
          <w:sz w:val="24"/>
          <w:szCs w:val="24"/>
        </w:rPr>
        <w:t xml:space="preserve">įdiegia ir </w:t>
      </w:r>
      <w:r w:rsidR="008E55AE" w:rsidRPr="008F7784">
        <w:rPr>
          <w:rFonts w:ascii="Times New Roman" w:hAnsi="Times New Roman" w:cs="Times New Roman"/>
          <w:sz w:val="24"/>
          <w:szCs w:val="24"/>
        </w:rPr>
        <w:t>paruošia</w:t>
      </w:r>
      <w:r w:rsidR="00204617" w:rsidRPr="008F7784">
        <w:rPr>
          <w:rFonts w:ascii="Times New Roman" w:hAnsi="Times New Roman" w:cs="Times New Roman"/>
          <w:sz w:val="24"/>
          <w:szCs w:val="24"/>
        </w:rPr>
        <w:t xml:space="preserve"> tam skirtą </w:t>
      </w:r>
      <w:r w:rsidR="00B64E95" w:rsidRPr="008F7784">
        <w:rPr>
          <w:rFonts w:ascii="Times New Roman" w:hAnsi="Times New Roman" w:cs="Times New Roman"/>
          <w:sz w:val="24"/>
          <w:szCs w:val="24"/>
        </w:rPr>
        <w:t xml:space="preserve">standartinę </w:t>
      </w:r>
      <w:r w:rsidR="00204617" w:rsidRPr="008F7784">
        <w:rPr>
          <w:rFonts w:ascii="Times New Roman" w:hAnsi="Times New Roman" w:cs="Times New Roman"/>
          <w:sz w:val="24"/>
          <w:szCs w:val="24"/>
        </w:rPr>
        <w:t>virtualią mašiną</w:t>
      </w:r>
      <w:r w:rsidR="00BB59C4" w:rsidRPr="008F7784">
        <w:rPr>
          <w:rFonts w:ascii="Times New Roman" w:hAnsi="Times New Roman" w:cs="Times New Roman"/>
          <w:sz w:val="24"/>
          <w:szCs w:val="24"/>
        </w:rPr>
        <w:t>,</w:t>
      </w:r>
      <w:r w:rsidR="00B17F64" w:rsidRPr="008F7784">
        <w:rPr>
          <w:rFonts w:ascii="Times New Roman" w:hAnsi="Times New Roman" w:cs="Times New Roman"/>
          <w:sz w:val="24"/>
          <w:szCs w:val="24"/>
        </w:rPr>
        <w:t xml:space="preserve"> Partnerio infrastruktūroje</w:t>
      </w:r>
      <w:r w:rsidR="00B2532C" w:rsidRPr="008F7784">
        <w:rPr>
          <w:rFonts w:ascii="Times New Roman" w:hAnsi="Times New Roman" w:cs="Times New Roman"/>
          <w:sz w:val="24"/>
          <w:szCs w:val="24"/>
        </w:rPr>
        <w:t>,</w:t>
      </w:r>
      <w:r w:rsidR="00BB59C4" w:rsidRPr="008F7784">
        <w:rPr>
          <w:rFonts w:ascii="Times New Roman" w:hAnsi="Times New Roman" w:cs="Times New Roman"/>
          <w:sz w:val="24"/>
          <w:szCs w:val="24"/>
        </w:rPr>
        <w:t xml:space="preserve"> nebent su Partneriu </w:t>
      </w:r>
      <w:r w:rsidR="00AF6B8C" w:rsidRPr="008F7784">
        <w:rPr>
          <w:rFonts w:ascii="Times New Roman" w:hAnsi="Times New Roman" w:cs="Times New Roman"/>
          <w:sz w:val="24"/>
          <w:szCs w:val="24"/>
        </w:rPr>
        <w:t xml:space="preserve">ir PO suderina </w:t>
      </w:r>
      <w:r w:rsidR="00420BAE" w:rsidRPr="008F7784">
        <w:rPr>
          <w:rFonts w:ascii="Times New Roman" w:hAnsi="Times New Roman" w:cs="Times New Roman"/>
          <w:sz w:val="24"/>
          <w:szCs w:val="24"/>
        </w:rPr>
        <w:t xml:space="preserve">kitą </w:t>
      </w:r>
      <w:r w:rsidR="0098666E" w:rsidRPr="008F7784">
        <w:rPr>
          <w:rFonts w:ascii="Times New Roman" w:hAnsi="Times New Roman" w:cs="Times New Roman"/>
          <w:sz w:val="24"/>
          <w:szCs w:val="24"/>
        </w:rPr>
        <w:t>tinkamesnį</w:t>
      </w:r>
      <w:r w:rsidR="00420BAE" w:rsidRPr="008F7784">
        <w:rPr>
          <w:rFonts w:ascii="Times New Roman" w:hAnsi="Times New Roman" w:cs="Times New Roman"/>
          <w:sz w:val="24"/>
          <w:szCs w:val="24"/>
        </w:rPr>
        <w:t xml:space="preserve"> diegimo būdą</w:t>
      </w:r>
      <w:r w:rsidR="00E72A5B" w:rsidRPr="008F7784">
        <w:rPr>
          <w:rFonts w:ascii="Times New Roman" w:hAnsi="Times New Roman" w:cs="Times New Roman"/>
          <w:sz w:val="24"/>
          <w:szCs w:val="24"/>
        </w:rPr>
        <w:t>.</w:t>
      </w:r>
      <w:r w:rsidR="000C54A9" w:rsidRPr="008F7784">
        <w:rPr>
          <w:rFonts w:ascii="Times New Roman" w:hAnsi="Times New Roman" w:cs="Times New Roman"/>
          <w:sz w:val="24"/>
          <w:szCs w:val="24"/>
        </w:rPr>
        <w:t xml:space="preserve"> Tai </w:t>
      </w:r>
      <w:r w:rsidR="004F3E90" w:rsidRPr="008F7784">
        <w:rPr>
          <w:rFonts w:ascii="Times New Roman" w:hAnsi="Times New Roman" w:cs="Times New Roman"/>
          <w:sz w:val="24"/>
          <w:szCs w:val="24"/>
        </w:rPr>
        <w:t>Paslaugų tiekėjas</w:t>
      </w:r>
      <w:r w:rsidR="000C54A9" w:rsidRPr="008F7784">
        <w:rPr>
          <w:rFonts w:ascii="Times New Roman" w:hAnsi="Times New Roman" w:cs="Times New Roman"/>
          <w:sz w:val="24"/>
          <w:szCs w:val="24"/>
        </w:rPr>
        <w:t xml:space="preserve"> privalo atlikti ne vėliau nei per </w:t>
      </w:r>
      <w:r w:rsidR="000C54A9" w:rsidRPr="008F7784">
        <w:rPr>
          <w:rFonts w:ascii="Times New Roman" w:hAnsi="Times New Roman" w:cs="Times New Roman"/>
          <w:b/>
          <w:bCs/>
          <w:sz w:val="24"/>
          <w:szCs w:val="24"/>
        </w:rPr>
        <w:t xml:space="preserve">30 </w:t>
      </w:r>
      <w:r w:rsidR="00626FF5" w:rsidRPr="008F7784">
        <w:rPr>
          <w:rFonts w:ascii="Times New Roman" w:hAnsi="Times New Roman" w:cs="Times New Roman"/>
          <w:b/>
          <w:bCs/>
          <w:sz w:val="24"/>
          <w:szCs w:val="24"/>
        </w:rPr>
        <w:t xml:space="preserve">k. </w:t>
      </w:r>
      <w:r w:rsidR="000C54A9" w:rsidRPr="008F7784">
        <w:rPr>
          <w:rFonts w:ascii="Times New Roman" w:hAnsi="Times New Roman" w:cs="Times New Roman"/>
          <w:b/>
          <w:bCs/>
          <w:sz w:val="24"/>
          <w:szCs w:val="24"/>
        </w:rPr>
        <w:t>d</w:t>
      </w:r>
      <w:r w:rsidR="00E72A5B" w:rsidRPr="008F7784">
        <w:rPr>
          <w:rFonts w:ascii="Times New Roman" w:hAnsi="Times New Roman" w:cs="Times New Roman"/>
          <w:b/>
          <w:bCs/>
          <w:sz w:val="24"/>
          <w:szCs w:val="24"/>
        </w:rPr>
        <w:t>.</w:t>
      </w:r>
      <w:r w:rsidR="0099538B" w:rsidRPr="008F7784">
        <w:rPr>
          <w:rFonts w:ascii="Times New Roman" w:hAnsi="Times New Roman" w:cs="Times New Roman"/>
          <w:sz w:val="24"/>
          <w:szCs w:val="24"/>
        </w:rPr>
        <w:t xml:space="preserve"> nuo užsakymo gavimo</w:t>
      </w:r>
      <w:r w:rsidR="00F572E3" w:rsidRPr="008F7784">
        <w:rPr>
          <w:rFonts w:ascii="Times New Roman" w:hAnsi="Times New Roman" w:cs="Times New Roman"/>
          <w:sz w:val="24"/>
          <w:szCs w:val="24"/>
        </w:rPr>
        <w:t>.</w:t>
      </w:r>
    </w:p>
    <w:p w14:paraId="657561E3" w14:textId="25098CD4" w:rsidR="00A17C5A" w:rsidRPr="008F7784" w:rsidRDefault="00347177" w:rsidP="00D32B98">
      <w:pPr>
        <w:pStyle w:val="ListParagraph"/>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Spintos d</w:t>
      </w:r>
      <w:r w:rsidR="00700B85" w:rsidRPr="008F7784">
        <w:rPr>
          <w:rFonts w:ascii="Times New Roman" w:hAnsi="Times New Roman" w:cs="Times New Roman"/>
          <w:sz w:val="24"/>
          <w:szCs w:val="24"/>
        </w:rPr>
        <w:t>i</w:t>
      </w:r>
      <w:r w:rsidR="003F69FF" w:rsidRPr="008F7784">
        <w:rPr>
          <w:rFonts w:ascii="Times New Roman" w:hAnsi="Times New Roman" w:cs="Times New Roman"/>
          <w:sz w:val="24"/>
          <w:szCs w:val="24"/>
        </w:rPr>
        <w:t>egim</w:t>
      </w:r>
      <w:r w:rsidR="00E967BD" w:rsidRPr="008F7784">
        <w:rPr>
          <w:rFonts w:ascii="Times New Roman" w:hAnsi="Times New Roman" w:cs="Times New Roman"/>
          <w:sz w:val="24"/>
          <w:szCs w:val="24"/>
        </w:rPr>
        <w:t>as</w:t>
      </w:r>
      <w:r w:rsidR="003F69FF" w:rsidRPr="008F7784">
        <w:rPr>
          <w:rFonts w:ascii="Times New Roman" w:hAnsi="Times New Roman" w:cs="Times New Roman"/>
          <w:sz w:val="24"/>
          <w:szCs w:val="24"/>
        </w:rPr>
        <w:t xml:space="preserve"> </w:t>
      </w:r>
      <w:r w:rsidR="00700B85" w:rsidRPr="008F7784">
        <w:rPr>
          <w:rFonts w:ascii="Times New Roman" w:hAnsi="Times New Roman" w:cs="Times New Roman"/>
          <w:sz w:val="24"/>
          <w:szCs w:val="24"/>
        </w:rPr>
        <w:t>atlieka</w:t>
      </w:r>
      <w:r w:rsidR="00E967BD" w:rsidRPr="008F7784">
        <w:rPr>
          <w:rFonts w:ascii="Times New Roman" w:hAnsi="Times New Roman" w:cs="Times New Roman"/>
          <w:sz w:val="24"/>
          <w:szCs w:val="24"/>
        </w:rPr>
        <w:t>mas</w:t>
      </w:r>
      <w:r w:rsidR="533646BC" w:rsidRPr="008F7784">
        <w:rPr>
          <w:rFonts w:ascii="Times New Roman" w:hAnsi="Times New Roman" w:cs="Times New Roman"/>
          <w:sz w:val="24"/>
          <w:szCs w:val="24"/>
        </w:rPr>
        <w:t xml:space="preserve"> </w:t>
      </w:r>
      <w:r w:rsidR="00680B76" w:rsidRPr="008F7784">
        <w:rPr>
          <w:rFonts w:ascii="Times New Roman" w:hAnsi="Times New Roman" w:cs="Times New Roman"/>
          <w:sz w:val="24"/>
          <w:szCs w:val="24"/>
        </w:rPr>
        <w:t xml:space="preserve">konsultuojantis su </w:t>
      </w:r>
      <w:r w:rsidR="00B43D8D" w:rsidRPr="008F7784">
        <w:rPr>
          <w:rFonts w:ascii="Times New Roman" w:hAnsi="Times New Roman" w:cs="Times New Roman"/>
          <w:sz w:val="24"/>
          <w:szCs w:val="24"/>
        </w:rPr>
        <w:t>Partnerio</w:t>
      </w:r>
      <w:r w:rsidR="00680B76" w:rsidRPr="008F7784">
        <w:rPr>
          <w:rFonts w:ascii="Times New Roman" w:hAnsi="Times New Roman" w:cs="Times New Roman"/>
          <w:sz w:val="24"/>
          <w:szCs w:val="24"/>
        </w:rPr>
        <w:t xml:space="preserve"> specialistais</w:t>
      </w:r>
      <w:r w:rsidR="00A71F4B" w:rsidRPr="008F7784">
        <w:rPr>
          <w:rFonts w:ascii="Times New Roman" w:hAnsi="Times New Roman" w:cs="Times New Roman"/>
          <w:sz w:val="24"/>
          <w:szCs w:val="24"/>
        </w:rPr>
        <w:t xml:space="preserve"> ir vadovaujantis </w:t>
      </w:r>
      <w:r w:rsidR="00971D45" w:rsidRPr="008F7784">
        <w:rPr>
          <w:rFonts w:ascii="Times New Roman" w:hAnsi="Times New Roman" w:cs="Times New Roman"/>
          <w:sz w:val="24"/>
          <w:szCs w:val="24"/>
        </w:rPr>
        <w:t>diegimo instrukcija</w:t>
      </w:r>
      <w:r w:rsidR="00680B76" w:rsidRPr="008F7784">
        <w:rPr>
          <w:rFonts w:ascii="Times New Roman" w:hAnsi="Times New Roman" w:cs="Times New Roman"/>
          <w:sz w:val="24"/>
          <w:szCs w:val="24"/>
        </w:rPr>
        <w:t>.</w:t>
      </w:r>
      <w:r w:rsidR="00236FD0" w:rsidRPr="008F7784">
        <w:rPr>
          <w:rFonts w:ascii="Times New Roman" w:hAnsi="Times New Roman" w:cs="Times New Roman"/>
          <w:sz w:val="24"/>
          <w:szCs w:val="24"/>
        </w:rPr>
        <w:t xml:space="preserve"> </w:t>
      </w:r>
      <w:r w:rsidR="002B1168" w:rsidRPr="008F7784">
        <w:rPr>
          <w:rFonts w:ascii="Times New Roman" w:hAnsi="Times New Roman" w:cs="Times New Roman"/>
          <w:sz w:val="24"/>
          <w:szCs w:val="24"/>
        </w:rPr>
        <w:t>Konfigūravimui k</w:t>
      </w:r>
      <w:r w:rsidR="00BA2332" w:rsidRPr="008F7784">
        <w:rPr>
          <w:rFonts w:ascii="Times New Roman" w:hAnsi="Times New Roman" w:cs="Times New Roman"/>
          <w:sz w:val="24"/>
          <w:szCs w:val="24"/>
        </w:rPr>
        <w:t xml:space="preserve">onsultacijas </w:t>
      </w:r>
      <w:r w:rsidR="002B1168" w:rsidRPr="008F7784">
        <w:rPr>
          <w:rFonts w:ascii="Times New Roman" w:hAnsi="Times New Roman" w:cs="Times New Roman"/>
          <w:sz w:val="24"/>
          <w:szCs w:val="24"/>
        </w:rPr>
        <w:t xml:space="preserve">teikia </w:t>
      </w:r>
      <w:r w:rsidR="00BA2332" w:rsidRPr="008F7784">
        <w:rPr>
          <w:rFonts w:ascii="Times New Roman" w:hAnsi="Times New Roman" w:cs="Times New Roman"/>
          <w:sz w:val="24"/>
          <w:szCs w:val="24"/>
        </w:rPr>
        <w:t>ir prieigos prie duomenų šaltinių teises suteikia Projekto partneris</w:t>
      </w:r>
      <w:r w:rsidR="00D46DDD" w:rsidRPr="008F7784">
        <w:rPr>
          <w:rFonts w:ascii="Times New Roman" w:hAnsi="Times New Roman" w:cs="Times New Roman"/>
          <w:sz w:val="24"/>
          <w:szCs w:val="24"/>
        </w:rPr>
        <w:t>.</w:t>
      </w:r>
      <w:r w:rsidR="00971D45" w:rsidRPr="008F7784">
        <w:rPr>
          <w:rFonts w:ascii="Times New Roman" w:hAnsi="Times New Roman" w:cs="Times New Roman"/>
          <w:sz w:val="24"/>
          <w:szCs w:val="24"/>
        </w:rPr>
        <w:t xml:space="preserve"> Prieigai prie Duomenų katalogo ir Vidinių vartų </w:t>
      </w:r>
      <w:r w:rsidR="00395549" w:rsidRPr="008F7784">
        <w:rPr>
          <w:rFonts w:ascii="Times New Roman" w:hAnsi="Times New Roman" w:cs="Times New Roman"/>
          <w:sz w:val="24"/>
          <w:szCs w:val="24"/>
        </w:rPr>
        <w:t>konsultacijas teikia PO.</w:t>
      </w:r>
      <w:r w:rsidR="00A10340" w:rsidRPr="008F7784">
        <w:rPr>
          <w:rFonts w:ascii="Times New Roman" w:hAnsi="Times New Roman" w:cs="Times New Roman"/>
          <w:sz w:val="24"/>
          <w:szCs w:val="24"/>
        </w:rPr>
        <w:t xml:space="preserve"> </w:t>
      </w:r>
      <w:r w:rsidR="00BD26E9" w:rsidRPr="008F7784">
        <w:rPr>
          <w:rFonts w:ascii="Times New Roman" w:hAnsi="Times New Roman" w:cs="Times New Roman"/>
          <w:sz w:val="24"/>
          <w:szCs w:val="24"/>
        </w:rPr>
        <w:t>Jei vadovaujantis instrukcija nepavyksta įdiegti Spintos,</w:t>
      </w:r>
      <w:r w:rsidR="00433395" w:rsidRPr="008F7784">
        <w:rPr>
          <w:rFonts w:ascii="Times New Roman" w:hAnsi="Times New Roman" w:cs="Times New Roman"/>
          <w:sz w:val="24"/>
          <w:szCs w:val="24"/>
        </w:rPr>
        <w:t xml:space="preserve"> </w:t>
      </w:r>
      <w:r w:rsidR="004F3E90" w:rsidRPr="008F7784">
        <w:rPr>
          <w:rFonts w:ascii="Times New Roman" w:hAnsi="Times New Roman" w:cs="Times New Roman"/>
          <w:sz w:val="24"/>
          <w:szCs w:val="24"/>
        </w:rPr>
        <w:t>Paslaugų tiekėjas</w:t>
      </w:r>
      <w:r w:rsidR="006945C2" w:rsidRPr="008F7784">
        <w:rPr>
          <w:rFonts w:ascii="Times New Roman" w:hAnsi="Times New Roman" w:cs="Times New Roman"/>
          <w:sz w:val="24"/>
          <w:szCs w:val="24"/>
        </w:rPr>
        <w:t xml:space="preserve"> registruoja </w:t>
      </w:r>
      <w:r w:rsidR="0078760A" w:rsidRPr="008F7784">
        <w:rPr>
          <w:rFonts w:ascii="Times New Roman" w:hAnsi="Times New Roman" w:cs="Times New Roman"/>
          <w:sz w:val="24"/>
          <w:szCs w:val="24"/>
        </w:rPr>
        <w:t>klaidas</w:t>
      </w:r>
      <w:r w:rsidR="004D1968" w:rsidRPr="008F7784">
        <w:rPr>
          <w:rFonts w:ascii="Times New Roman" w:hAnsi="Times New Roman" w:cs="Times New Roman"/>
          <w:sz w:val="24"/>
          <w:szCs w:val="24"/>
        </w:rPr>
        <w:t xml:space="preserve"> Spintai skirtoje </w:t>
      </w:r>
      <w:proofErr w:type="spellStart"/>
      <w:r w:rsidR="004D1968" w:rsidRPr="008F7784">
        <w:rPr>
          <w:rFonts w:ascii="Times New Roman" w:hAnsi="Times New Roman" w:cs="Times New Roman"/>
          <w:sz w:val="24"/>
          <w:szCs w:val="24"/>
        </w:rPr>
        <w:t>repozitorijoje</w:t>
      </w:r>
      <w:proofErr w:type="spellEnd"/>
      <w:r w:rsidR="005C2512" w:rsidRPr="008F7784">
        <w:rPr>
          <w:rFonts w:ascii="Times New Roman" w:hAnsi="Times New Roman" w:cs="Times New Roman"/>
          <w:sz w:val="24"/>
          <w:szCs w:val="24"/>
        </w:rPr>
        <w:t xml:space="preserve">. </w:t>
      </w:r>
      <w:r w:rsidR="00311821" w:rsidRPr="008F7784">
        <w:rPr>
          <w:rFonts w:ascii="Times New Roman" w:hAnsi="Times New Roman" w:cs="Times New Roman"/>
          <w:sz w:val="24"/>
          <w:szCs w:val="24"/>
        </w:rPr>
        <w:t xml:space="preserve">Esant poreikiui, </w:t>
      </w:r>
      <w:r w:rsidR="005C2512" w:rsidRPr="008F7784">
        <w:rPr>
          <w:rFonts w:ascii="Times New Roman" w:hAnsi="Times New Roman" w:cs="Times New Roman"/>
          <w:sz w:val="24"/>
          <w:szCs w:val="24"/>
        </w:rPr>
        <w:t>PO</w:t>
      </w:r>
      <w:r w:rsidR="00433395" w:rsidRPr="008F7784">
        <w:rPr>
          <w:rFonts w:ascii="Times New Roman" w:hAnsi="Times New Roman" w:cs="Times New Roman"/>
          <w:sz w:val="24"/>
          <w:szCs w:val="24"/>
        </w:rPr>
        <w:t xml:space="preserve"> </w:t>
      </w:r>
      <w:r w:rsidR="004F3E90" w:rsidRPr="008F7784">
        <w:rPr>
          <w:rFonts w:ascii="Times New Roman" w:hAnsi="Times New Roman" w:cs="Times New Roman"/>
          <w:sz w:val="24"/>
          <w:szCs w:val="24"/>
        </w:rPr>
        <w:t>Paslaugų tiekėjui</w:t>
      </w:r>
      <w:r w:rsidR="00433395" w:rsidRPr="008F7784">
        <w:rPr>
          <w:rFonts w:ascii="Times New Roman" w:hAnsi="Times New Roman" w:cs="Times New Roman"/>
          <w:sz w:val="24"/>
          <w:szCs w:val="24"/>
        </w:rPr>
        <w:t xml:space="preserve"> teikia </w:t>
      </w:r>
      <w:r w:rsidR="00FD56A1" w:rsidRPr="008F7784">
        <w:rPr>
          <w:rFonts w:ascii="Times New Roman" w:hAnsi="Times New Roman" w:cs="Times New Roman"/>
          <w:sz w:val="24"/>
          <w:szCs w:val="24"/>
        </w:rPr>
        <w:t>periodines konsultacijas</w:t>
      </w:r>
      <w:r w:rsidR="003C3B0B" w:rsidRPr="008F7784">
        <w:rPr>
          <w:rFonts w:ascii="Times New Roman" w:hAnsi="Times New Roman" w:cs="Times New Roman"/>
          <w:sz w:val="24"/>
          <w:szCs w:val="24"/>
        </w:rPr>
        <w:t xml:space="preserve"> </w:t>
      </w:r>
      <w:r w:rsidR="007F56BE" w:rsidRPr="008F7784">
        <w:rPr>
          <w:rFonts w:ascii="Times New Roman" w:hAnsi="Times New Roman" w:cs="Times New Roman"/>
          <w:sz w:val="24"/>
          <w:szCs w:val="24"/>
        </w:rPr>
        <w:t>dėl klaidų</w:t>
      </w:r>
      <w:r w:rsidR="003C3B0B" w:rsidRPr="008F7784">
        <w:rPr>
          <w:rFonts w:ascii="Times New Roman" w:hAnsi="Times New Roman" w:cs="Times New Roman"/>
          <w:sz w:val="24"/>
          <w:szCs w:val="24"/>
        </w:rPr>
        <w:t xml:space="preserve"> </w:t>
      </w:r>
      <w:r w:rsidR="00DD7E57" w:rsidRPr="008F7784">
        <w:rPr>
          <w:rFonts w:ascii="Times New Roman" w:hAnsi="Times New Roman" w:cs="Times New Roman"/>
          <w:sz w:val="24"/>
          <w:szCs w:val="24"/>
        </w:rPr>
        <w:t>išsprendimo</w:t>
      </w:r>
      <w:r w:rsidR="003C3B0B" w:rsidRPr="008F7784">
        <w:rPr>
          <w:rFonts w:ascii="Times New Roman" w:hAnsi="Times New Roman" w:cs="Times New Roman"/>
          <w:sz w:val="24"/>
          <w:szCs w:val="24"/>
        </w:rPr>
        <w:t xml:space="preserve"> ir papildo instrukciją</w:t>
      </w:r>
      <w:r w:rsidR="00684C0A" w:rsidRPr="008F7784">
        <w:rPr>
          <w:rFonts w:ascii="Times New Roman" w:hAnsi="Times New Roman" w:cs="Times New Roman"/>
          <w:sz w:val="24"/>
          <w:szCs w:val="24"/>
        </w:rPr>
        <w:t>.</w:t>
      </w:r>
      <w:r w:rsidR="00832439" w:rsidRPr="008F7784">
        <w:rPr>
          <w:rFonts w:ascii="Times New Roman" w:hAnsi="Times New Roman" w:cs="Times New Roman"/>
          <w:sz w:val="24"/>
          <w:szCs w:val="24"/>
        </w:rPr>
        <w:t xml:space="preserve"> Įdiegti</w:t>
      </w:r>
      <w:r w:rsidR="00A977C9" w:rsidRPr="008F7784">
        <w:rPr>
          <w:rFonts w:ascii="Times New Roman" w:hAnsi="Times New Roman" w:cs="Times New Roman"/>
          <w:sz w:val="24"/>
          <w:szCs w:val="24"/>
        </w:rPr>
        <w:t xml:space="preserve"> ir tinkamai sukonfigūruoti</w:t>
      </w:r>
      <w:r w:rsidR="00BC6BBB" w:rsidRPr="008F7784">
        <w:rPr>
          <w:rFonts w:ascii="Times New Roman" w:hAnsi="Times New Roman" w:cs="Times New Roman"/>
          <w:sz w:val="24"/>
          <w:szCs w:val="24"/>
        </w:rPr>
        <w:t xml:space="preserve"> Spintą </w:t>
      </w:r>
      <w:r w:rsidR="004F3E90" w:rsidRPr="008F7784">
        <w:rPr>
          <w:rFonts w:ascii="Times New Roman" w:hAnsi="Times New Roman" w:cs="Times New Roman"/>
          <w:sz w:val="24"/>
          <w:szCs w:val="24"/>
        </w:rPr>
        <w:t>Paslaugų tiekėjas</w:t>
      </w:r>
      <w:r w:rsidR="00BC6BBB" w:rsidRPr="008F7784">
        <w:rPr>
          <w:rFonts w:ascii="Times New Roman" w:hAnsi="Times New Roman" w:cs="Times New Roman"/>
          <w:sz w:val="24"/>
          <w:szCs w:val="24"/>
        </w:rPr>
        <w:t xml:space="preserve"> privalo </w:t>
      </w:r>
      <w:r w:rsidR="00451C8B" w:rsidRPr="008F7784">
        <w:rPr>
          <w:rFonts w:ascii="Times New Roman" w:hAnsi="Times New Roman" w:cs="Times New Roman"/>
          <w:sz w:val="24"/>
          <w:szCs w:val="24"/>
        </w:rPr>
        <w:t xml:space="preserve">ne vėliau nei per </w:t>
      </w:r>
      <w:r w:rsidR="00D70B57" w:rsidRPr="008F7784">
        <w:rPr>
          <w:rFonts w:ascii="Times New Roman" w:hAnsi="Times New Roman" w:cs="Times New Roman"/>
          <w:sz w:val="24"/>
          <w:szCs w:val="24"/>
        </w:rPr>
        <w:t xml:space="preserve">30 </w:t>
      </w:r>
      <w:r w:rsidR="0059064A" w:rsidRPr="008F7784">
        <w:rPr>
          <w:rFonts w:ascii="Times New Roman" w:hAnsi="Times New Roman" w:cs="Times New Roman"/>
          <w:sz w:val="24"/>
          <w:szCs w:val="24"/>
        </w:rPr>
        <w:t xml:space="preserve">k. </w:t>
      </w:r>
      <w:r w:rsidR="00451C8B" w:rsidRPr="008F7784">
        <w:rPr>
          <w:rFonts w:ascii="Times New Roman" w:hAnsi="Times New Roman" w:cs="Times New Roman"/>
          <w:sz w:val="24"/>
          <w:szCs w:val="24"/>
        </w:rPr>
        <w:t xml:space="preserve">d. nuo </w:t>
      </w:r>
      <w:r w:rsidR="007370A1" w:rsidRPr="008F7784">
        <w:rPr>
          <w:rFonts w:ascii="Times New Roman" w:hAnsi="Times New Roman" w:cs="Times New Roman"/>
          <w:sz w:val="24"/>
          <w:szCs w:val="24"/>
        </w:rPr>
        <w:t xml:space="preserve">užsakymo </w:t>
      </w:r>
      <w:r w:rsidR="00B75EE5" w:rsidRPr="008F7784">
        <w:rPr>
          <w:rFonts w:ascii="Times New Roman" w:hAnsi="Times New Roman" w:cs="Times New Roman"/>
          <w:sz w:val="24"/>
          <w:szCs w:val="24"/>
        </w:rPr>
        <w:t>gavimo</w:t>
      </w:r>
      <w:r w:rsidR="001C61EC" w:rsidRPr="008F7784">
        <w:rPr>
          <w:rFonts w:ascii="Times New Roman" w:hAnsi="Times New Roman" w:cs="Times New Roman"/>
          <w:sz w:val="24"/>
          <w:szCs w:val="24"/>
        </w:rPr>
        <w:t>.</w:t>
      </w:r>
    </w:p>
    <w:p w14:paraId="0D4DE189" w14:textId="10BF36B7" w:rsidR="004C7BAA" w:rsidRPr="008F7784" w:rsidRDefault="00D46DDD" w:rsidP="00D32B98">
      <w:pPr>
        <w:pStyle w:val="ListParagraph"/>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 </w:t>
      </w:r>
      <w:r w:rsidR="00D62D59" w:rsidRPr="008F7784">
        <w:rPr>
          <w:rFonts w:ascii="Times New Roman" w:hAnsi="Times New Roman" w:cs="Times New Roman"/>
          <w:sz w:val="24"/>
          <w:szCs w:val="24"/>
        </w:rPr>
        <w:t>Spint</w:t>
      </w:r>
      <w:r w:rsidR="00347177" w:rsidRPr="008F7784">
        <w:rPr>
          <w:rFonts w:ascii="Times New Roman" w:hAnsi="Times New Roman" w:cs="Times New Roman"/>
          <w:sz w:val="24"/>
          <w:szCs w:val="24"/>
        </w:rPr>
        <w:t>a</w:t>
      </w:r>
      <w:r w:rsidR="00D62D59" w:rsidRPr="008F7784">
        <w:rPr>
          <w:rFonts w:ascii="Times New Roman" w:hAnsi="Times New Roman" w:cs="Times New Roman"/>
          <w:sz w:val="24"/>
          <w:szCs w:val="24"/>
        </w:rPr>
        <w:t xml:space="preserve"> </w:t>
      </w:r>
      <w:r w:rsidR="00A17C5A" w:rsidRPr="008F7784">
        <w:rPr>
          <w:rFonts w:ascii="Times New Roman" w:hAnsi="Times New Roman" w:cs="Times New Roman"/>
          <w:sz w:val="24"/>
          <w:szCs w:val="24"/>
        </w:rPr>
        <w:t xml:space="preserve">diegiama </w:t>
      </w:r>
      <w:r w:rsidR="57D8C4D0" w:rsidRPr="008F7784">
        <w:rPr>
          <w:rFonts w:ascii="Times New Roman" w:hAnsi="Times New Roman" w:cs="Times New Roman"/>
          <w:sz w:val="24"/>
          <w:szCs w:val="24"/>
        </w:rPr>
        <w:t>nuotoliniu būdu</w:t>
      </w:r>
      <w:r w:rsidR="22DDD0BE" w:rsidRPr="008F7784">
        <w:rPr>
          <w:rFonts w:ascii="Times New Roman" w:hAnsi="Times New Roman" w:cs="Times New Roman"/>
          <w:sz w:val="24"/>
          <w:szCs w:val="24"/>
        </w:rPr>
        <w:t xml:space="preserve"> (</w:t>
      </w:r>
      <w:r w:rsidR="57D8C4D0" w:rsidRPr="008F7784">
        <w:rPr>
          <w:rFonts w:ascii="Times New Roman" w:hAnsi="Times New Roman" w:cs="Times New Roman"/>
          <w:sz w:val="24"/>
          <w:szCs w:val="24"/>
        </w:rPr>
        <w:t>kai nėra galimybės diegimo atlikti</w:t>
      </w:r>
      <w:r w:rsidR="40FE4F12" w:rsidRPr="008F7784">
        <w:rPr>
          <w:rFonts w:ascii="Times New Roman" w:hAnsi="Times New Roman" w:cs="Times New Roman"/>
          <w:sz w:val="24"/>
          <w:szCs w:val="24"/>
        </w:rPr>
        <w:t xml:space="preserve"> </w:t>
      </w:r>
      <w:r w:rsidR="57D8C4D0" w:rsidRPr="008F7784">
        <w:rPr>
          <w:rFonts w:ascii="Times New Roman" w:hAnsi="Times New Roman" w:cs="Times New Roman"/>
          <w:sz w:val="24"/>
          <w:szCs w:val="24"/>
        </w:rPr>
        <w:t xml:space="preserve"> nuotoliniu b</w:t>
      </w:r>
      <w:r w:rsidR="781DB4BB" w:rsidRPr="008F7784">
        <w:rPr>
          <w:rFonts w:ascii="Times New Roman" w:hAnsi="Times New Roman" w:cs="Times New Roman"/>
          <w:sz w:val="24"/>
          <w:szCs w:val="24"/>
        </w:rPr>
        <w:t>ūdu</w:t>
      </w:r>
      <w:r w:rsidR="3301E1AB" w:rsidRPr="008F7784">
        <w:rPr>
          <w:rFonts w:ascii="Times New Roman" w:hAnsi="Times New Roman" w:cs="Times New Roman"/>
          <w:sz w:val="24"/>
          <w:szCs w:val="24"/>
        </w:rPr>
        <w:t xml:space="preserve"> (</w:t>
      </w:r>
      <w:r w:rsidR="5174297D" w:rsidRPr="008F7784">
        <w:rPr>
          <w:rFonts w:ascii="Times New Roman" w:hAnsi="Times New Roman" w:cs="Times New Roman"/>
          <w:sz w:val="24"/>
          <w:szCs w:val="24"/>
        </w:rPr>
        <w:t xml:space="preserve">dėl </w:t>
      </w:r>
      <w:proofErr w:type="spellStart"/>
      <w:r w:rsidR="3301E1AB" w:rsidRPr="008F7784">
        <w:rPr>
          <w:rFonts w:ascii="Times New Roman" w:hAnsi="Times New Roman" w:cs="Times New Roman"/>
          <w:sz w:val="24"/>
          <w:szCs w:val="24"/>
        </w:rPr>
        <w:t>kibersaugos</w:t>
      </w:r>
      <w:proofErr w:type="spellEnd"/>
      <w:r w:rsidR="3301E1AB" w:rsidRPr="008F7784">
        <w:rPr>
          <w:rFonts w:ascii="Times New Roman" w:hAnsi="Times New Roman" w:cs="Times New Roman"/>
          <w:sz w:val="24"/>
          <w:szCs w:val="24"/>
        </w:rPr>
        <w:t xml:space="preserve"> reikalavim</w:t>
      </w:r>
      <w:r w:rsidR="52F79663" w:rsidRPr="008F7784">
        <w:rPr>
          <w:rFonts w:ascii="Times New Roman" w:hAnsi="Times New Roman" w:cs="Times New Roman"/>
          <w:sz w:val="24"/>
          <w:szCs w:val="24"/>
        </w:rPr>
        <w:t>ų</w:t>
      </w:r>
      <w:r w:rsidR="3301E1AB" w:rsidRPr="008F7784">
        <w:rPr>
          <w:rFonts w:ascii="Times New Roman" w:hAnsi="Times New Roman" w:cs="Times New Roman"/>
          <w:sz w:val="24"/>
          <w:szCs w:val="24"/>
        </w:rPr>
        <w:t xml:space="preserve"> ar kt.), diegimas turi būti užtikrinamas nuvykstant į </w:t>
      </w:r>
      <w:r w:rsidR="1308A44F" w:rsidRPr="008F7784">
        <w:rPr>
          <w:rFonts w:ascii="Times New Roman" w:hAnsi="Times New Roman" w:cs="Times New Roman"/>
          <w:sz w:val="24"/>
          <w:szCs w:val="24"/>
        </w:rPr>
        <w:t xml:space="preserve">Projekto partnerio nurodytą </w:t>
      </w:r>
      <w:r w:rsidR="3301E1AB" w:rsidRPr="008F7784">
        <w:rPr>
          <w:rFonts w:ascii="Times New Roman" w:hAnsi="Times New Roman" w:cs="Times New Roman"/>
          <w:sz w:val="24"/>
          <w:szCs w:val="24"/>
        </w:rPr>
        <w:t>vietą ir diegimą atli</w:t>
      </w:r>
      <w:r w:rsidR="5857DDC0" w:rsidRPr="008F7784">
        <w:rPr>
          <w:rFonts w:ascii="Times New Roman" w:hAnsi="Times New Roman" w:cs="Times New Roman"/>
          <w:sz w:val="24"/>
          <w:szCs w:val="24"/>
        </w:rPr>
        <w:t>ekant</w:t>
      </w:r>
      <w:r w:rsidR="1EE807CC" w:rsidRPr="008F7784">
        <w:rPr>
          <w:rFonts w:ascii="Times New Roman" w:hAnsi="Times New Roman" w:cs="Times New Roman"/>
          <w:sz w:val="24"/>
          <w:szCs w:val="24"/>
        </w:rPr>
        <w:t xml:space="preserve"> </w:t>
      </w:r>
      <w:r w:rsidR="63277917" w:rsidRPr="008F7784">
        <w:rPr>
          <w:rFonts w:ascii="Times New Roman" w:hAnsi="Times New Roman" w:cs="Times New Roman"/>
          <w:sz w:val="24"/>
          <w:szCs w:val="24"/>
        </w:rPr>
        <w:t xml:space="preserve">Projekto partnerio </w:t>
      </w:r>
      <w:r w:rsidR="000D137B" w:rsidRPr="008F7784">
        <w:rPr>
          <w:rFonts w:ascii="Times New Roman" w:hAnsi="Times New Roman" w:cs="Times New Roman"/>
          <w:sz w:val="24"/>
          <w:szCs w:val="24"/>
        </w:rPr>
        <w:t xml:space="preserve">vidiniame </w:t>
      </w:r>
      <w:r w:rsidR="63277917" w:rsidRPr="008F7784">
        <w:rPr>
          <w:rFonts w:ascii="Times New Roman" w:hAnsi="Times New Roman" w:cs="Times New Roman"/>
          <w:sz w:val="24"/>
          <w:szCs w:val="24"/>
        </w:rPr>
        <w:t>tinkle</w:t>
      </w:r>
      <w:r w:rsidR="0A85A4B6" w:rsidRPr="008F7784">
        <w:rPr>
          <w:rFonts w:ascii="Times New Roman" w:hAnsi="Times New Roman" w:cs="Times New Roman"/>
          <w:sz w:val="24"/>
          <w:szCs w:val="24"/>
        </w:rPr>
        <w:t>)</w:t>
      </w:r>
      <w:r w:rsidR="1EE807CC" w:rsidRPr="008F7784">
        <w:rPr>
          <w:rFonts w:ascii="Times New Roman" w:hAnsi="Times New Roman" w:cs="Times New Roman"/>
          <w:sz w:val="24"/>
          <w:szCs w:val="24"/>
        </w:rPr>
        <w:t xml:space="preserve"> </w:t>
      </w:r>
      <w:r w:rsidR="00057216" w:rsidRPr="008F7784">
        <w:rPr>
          <w:rFonts w:ascii="Times New Roman" w:hAnsi="Times New Roman" w:cs="Times New Roman"/>
          <w:sz w:val="24"/>
          <w:szCs w:val="24"/>
        </w:rPr>
        <w:t xml:space="preserve">PO užsakyme </w:t>
      </w:r>
      <w:r w:rsidR="00E43FBD" w:rsidRPr="008F7784">
        <w:rPr>
          <w:rFonts w:ascii="Times New Roman" w:hAnsi="Times New Roman" w:cs="Times New Roman"/>
          <w:sz w:val="24"/>
          <w:szCs w:val="24"/>
        </w:rPr>
        <w:lastRenderedPageBreak/>
        <w:t>nurodytose</w:t>
      </w:r>
      <w:r w:rsidR="00A17C5A" w:rsidRPr="008F7784">
        <w:rPr>
          <w:rFonts w:ascii="Times New Roman" w:hAnsi="Times New Roman" w:cs="Times New Roman"/>
          <w:sz w:val="24"/>
          <w:szCs w:val="24"/>
        </w:rPr>
        <w:t xml:space="preserve"> </w:t>
      </w:r>
      <w:r w:rsidR="00D62D59" w:rsidRPr="008F7784">
        <w:rPr>
          <w:rFonts w:ascii="Times New Roman" w:hAnsi="Times New Roman" w:cs="Times New Roman"/>
          <w:sz w:val="24"/>
          <w:szCs w:val="24"/>
        </w:rPr>
        <w:t>Projekto partneri</w:t>
      </w:r>
      <w:r w:rsidR="00A17C5A" w:rsidRPr="008F7784">
        <w:rPr>
          <w:rFonts w:ascii="Times New Roman" w:hAnsi="Times New Roman" w:cs="Times New Roman"/>
          <w:sz w:val="24"/>
          <w:szCs w:val="24"/>
        </w:rPr>
        <w:t>o</w:t>
      </w:r>
      <w:r w:rsidR="00D62D59" w:rsidRPr="008F7784">
        <w:rPr>
          <w:rFonts w:ascii="Times New Roman" w:hAnsi="Times New Roman" w:cs="Times New Roman"/>
          <w:sz w:val="24"/>
          <w:szCs w:val="24"/>
        </w:rPr>
        <w:t xml:space="preserve"> IS</w:t>
      </w:r>
      <w:r w:rsidR="00312C42" w:rsidRPr="008F7784">
        <w:rPr>
          <w:rFonts w:ascii="Times New Roman" w:hAnsi="Times New Roman" w:cs="Times New Roman"/>
          <w:sz w:val="24"/>
          <w:szCs w:val="24"/>
        </w:rPr>
        <w:t xml:space="preserve"> į specialiai </w:t>
      </w:r>
      <w:r w:rsidR="004F3E90" w:rsidRPr="008F7784">
        <w:rPr>
          <w:rFonts w:ascii="Times New Roman" w:hAnsi="Times New Roman" w:cs="Times New Roman"/>
          <w:sz w:val="24"/>
          <w:szCs w:val="24"/>
        </w:rPr>
        <w:t>Paslaugų tiekėjo</w:t>
      </w:r>
      <w:r w:rsidR="002C2E73" w:rsidRPr="008F7784">
        <w:rPr>
          <w:rFonts w:ascii="Times New Roman" w:hAnsi="Times New Roman" w:cs="Times New Roman"/>
          <w:sz w:val="24"/>
          <w:szCs w:val="24"/>
        </w:rPr>
        <w:t xml:space="preserve"> pa</w:t>
      </w:r>
      <w:r w:rsidR="00312C42" w:rsidRPr="008F7784">
        <w:rPr>
          <w:rFonts w:ascii="Times New Roman" w:hAnsi="Times New Roman" w:cs="Times New Roman"/>
          <w:sz w:val="24"/>
          <w:szCs w:val="24"/>
        </w:rPr>
        <w:t>rengtą infrastruktūrą</w:t>
      </w:r>
      <w:r w:rsidR="00D8111D" w:rsidRPr="008F7784">
        <w:rPr>
          <w:rFonts w:ascii="Times New Roman" w:hAnsi="Times New Roman" w:cs="Times New Roman"/>
          <w:sz w:val="24"/>
          <w:szCs w:val="24"/>
        </w:rPr>
        <w:t xml:space="preserve"> suderintą su PO ir Partneriu</w:t>
      </w:r>
      <w:r w:rsidR="00A17C5A" w:rsidRPr="008F7784">
        <w:rPr>
          <w:rFonts w:ascii="Times New Roman" w:hAnsi="Times New Roman" w:cs="Times New Roman"/>
          <w:sz w:val="24"/>
          <w:szCs w:val="24"/>
        </w:rPr>
        <w:t xml:space="preserve">. </w:t>
      </w:r>
    </w:p>
    <w:p w14:paraId="104612F1" w14:textId="7D84B2D1" w:rsidR="000E2D9D" w:rsidRPr="008F7784" w:rsidRDefault="00680B76" w:rsidP="00D32B98">
      <w:pPr>
        <w:pStyle w:val="ListParagraph"/>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 </w:t>
      </w:r>
      <w:r w:rsidR="00AC2FA6" w:rsidRPr="008F7784">
        <w:rPr>
          <w:rFonts w:ascii="Times New Roman" w:hAnsi="Times New Roman" w:cs="Times New Roman"/>
          <w:sz w:val="24"/>
          <w:szCs w:val="24"/>
        </w:rPr>
        <w:t xml:space="preserve">Įdiegus </w:t>
      </w:r>
      <w:r w:rsidR="00312C42" w:rsidRPr="008F7784">
        <w:rPr>
          <w:rFonts w:ascii="Times New Roman" w:hAnsi="Times New Roman" w:cs="Times New Roman"/>
          <w:sz w:val="24"/>
          <w:szCs w:val="24"/>
        </w:rPr>
        <w:t>Spintą</w:t>
      </w:r>
      <w:r w:rsidR="00AC2FA6" w:rsidRPr="008F7784">
        <w:rPr>
          <w:rFonts w:ascii="Times New Roman" w:hAnsi="Times New Roman" w:cs="Times New Roman"/>
          <w:sz w:val="24"/>
          <w:szCs w:val="24"/>
        </w:rPr>
        <w:t xml:space="preserve"> </w:t>
      </w:r>
      <w:r w:rsidR="0074136A" w:rsidRPr="008F7784">
        <w:rPr>
          <w:rFonts w:ascii="Times New Roman" w:hAnsi="Times New Roman" w:cs="Times New Roman"/>
          <w:sz w:val="24"/>
          <w:szCs w:val="24"/>
        </w:rPr>
        <w:t>nedelsiant</w:t>
      </w:r>
      <w:r w:rsidR="00AC2FA6" w:rsidRPr="008F7784">
        <w:rPr>
          <w:rFonts w:ascii="Times New Roman" w:hAnsi="Times New Roman" w:cs="Times New Roman"/>
          <w:sz w:val="24"/>
          <w:szCs w:val="24"/>
        </w:rPr>
        <w:t xml:space="preserve"> automatizuoto proceso metu </w:t>
      </w:r>
      <w:r w:rsidR="004F3E90" w:rsidRPr="008F7784">
        <w:rPr>
          <w:rFonts w:ascii="Times New Roman" w:hAnsi="Times New Roman" w:cs="Times New Roman"/>
          <w:sz w:val="24"/>
          <w:szCs w:val="24"/>
        </w:rPr>
        <w:t>Paslaugų tiekėjo</w:t>
      </w:r>
      <w:r w:rsidR="00AC2FA6" w:rsidRPr="008F7784">
        <w:rPr>
          <w:rFonts w:ascii="Times New Roman" w:hAnsi="Times New Roman" w:cs="Times New Roman"/>
          <w:sz w:val="24"/>
          <w:szCs w:val="24"/>
        </w:rPr>
        <w:t xml:space="preserve"> turi būti sugeneruojami ŠDSA pagal Projekto partnerių suteiktą prieigą prie metaduomenų šaltinių</w:t>
      </w:r>
      <w:r w:rsidR="00AF3D02" w:rsidRPr="008F7784">
        <w:rPr>
          <w:rFonts w:ascii="Times New Roman" w:hAnsi="Times New Roman" w:cs="Times New Roman"/>
          <w:sz w:val="24"/>
          <w:szCs w:val="24"/>
        </w:rPr>
        <w:t xml:space="preserve">. </w:t>
      </w:r>
      <w:r w:rsidR="00712348" w:rsidRPr="008F7784">
        <w:rPr>
          <w:rFonts w:ascii="Times New Roman" w:hAnsi="Times New Roman" w:cs="Times New Roman"/>
          <w:sz w:val="24"/>
          <w:szCs w:val="24"/>
        </w:rPr>
        <w:t>Spinta</w:t>
      </w:r>
      <w:r w:rsidR="00AF3D02" w:rsidRPr="008F7784">
        <w:rPr>
          <w:rFonts w:ascii="Times New Roman" w:hAnsi="Times New Roman" w:cs="Times New Roman"/>
          <w:sz w:val="24"/>
          <w:szCs w:val="24"/>
        </w:rPr>
        <w:t xml:space="preserve"> turi būti įdiegta tokiu būdu, kad sugeneruoti ŠDSA failai atitiktų duomenų </w:t>
      </w:r>
      <w:r w:rsidR="007152A4" w:rsidRPr="008F7784">
        <w:rPr>
          <w:rFonts w:ascii="Times New Roman" w:hAnsi="Times New Roman" w:cs="Times New Roman"/>
          <w:sz w:val="24"/>
          <w:szCs w:val="24"/>
        </w:rPr>
        <w:t xml:space="preserve">rinkinyje, </w:t>
      </w:r>
      <w:r w:rsidR="00AF3D02" w:rsidRPr="008F7784">
        <w:rPr>
          <w:rFonts w:ascii="Times New Roman" w:hAnsi="Times New Roman" w:cs="Times New Roman"/>
          <w:sz w:val="24"/>
          <w:szCs w:val="24"/>
        </w:rPr>
        <w:t>pateiktyje</w:t>
      </w:r>
      <w:r w:rsidR="007152A4" w:rsidRPr="008F7784">
        <w:rPr>
          <w:rFonts w:ascii="Times New Roman" w:hAnsi="Times New Roman" w:cs="Times New Roman"/>
          <w:sz w:val="24"/>
          <w:szCs w:val="24"/>
        </w:rPr>
        <w:t xml:space="preserve"> ar </w:t>
      </w:r>
      <w:r w:rsidR="00A87CD9" w:rsidRPr="008F7784">
        <w:rPr>
          <w:rFonts w:ascii="Times New Roman" w:hAnsi="Times New Roman" w:cs="Times New Roman"/>
          <w:sz w:val="24"/>
          <w:szCs w:val="24"/>
        </w:rPr>
        <w:t>paslaugoje</w:t>
      </w:r>
      <w:r w:rsidR="00AF3D02" w:rsidRPr="008F7784">
        <w:rPr>
          <w:rFonts w:ascii="Times New Roman" w:hAnsi="Times New Roman" w:cs="Times New Roman"/>
          <w:sz w:val="24"/>
          <w:szCs w:val="24"/>
        </w:rPr>
        <w:t xml:space="preserve"> (esančių duomenų struktūrą ir toliau būtų naudojami paruošiant DSA failus</w:t>
      </w:r>
      <w:r w:rsidR="00BF0869" w:rsidRPr="008F7784">
        <w:rPr>
          <w:rFonts w:ascii="Times New Roman" w:hAnsi="Times New Roman" w:cs="Times New Roman"/>
          <w:sz w:val="24"/>
          <w:szCs w:val="24"/>
        </w:rPr>
        <w:t>. Taip pat, įdiegus ir sukonfigūravus Spintą, Paslaugų tiekėjas registruoja metaduomenų jungtį Duomenų kataloge, pagal PO pateiktą instrukciją prieš pradedant registracijos darbus</w:t>
      </w:r>
      <w:r w:rsidR="000E2D9D" w:rsidRPr="008F7784">
        <w:rPr>
          <w:rFonts w:ascii="Times New Roman" w:hAnsi="Times New Roman" w:cs="Times New Roman"/>
          <w:sz w:val="24"/>
          <w:szCs w:val="24"/>
        </w:rPr>
        <w:t>;</w:t>
      </w:r>
    </w:p>
    <w:p w14:paraId="3F7F8A20" w14:textId="5F2A0BEC" w:rsidR="00EE14E9" w:rsidRPr="008F7784" w:rsidRDefault="002B6356" w:rsidP="00D32B98">
      <w:pPr>
        <w:pStyle w:val="ListParagraph"/>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P</w:t>
      </w:r>
      <w:r w:rsidR="00EE14E9" w:rsidRPr="008F7784">
        <w:rPr>
          <w:rFonts w:ascii="Times New Roman" w:hAnsi="Times New Roman" w:cs="Times New Roman"/>
          <w:sz w:val="24"/>
          <w:szCs w:val="24"/>
        </w:rPr>
        <w:t>irminis ŠDSA</w:t>
      </w:r>
      <w:r w:rsidR="007E09C3" w:rsidRPr="008F7784">
        <w:rPr>
          <w:rFonts w:ascii="Times New Roman" w:hAnsi="Times New Roman" w:cs="Times New Roman"/>
          <w:sz w:val="24"/>
          <w:szCs w:val="24"/>
        </w:rPr>
        <w:t xml:space="preserve"> </w:t>
      </w:r>
      <w:r w:rsidR="008F6D4A" w:rsidRPr="008F7784">
        <w:rPr>
          <w:rFonts w:ascii="Times New Roman" w:hAnsi="Times New Roman" w:cs="Times New Roman"/>
          <w:sz w:val="24"/>
          <w:szCs w:val="24"/>
        </w:rPr>
        <w:t xml:space="preserve">Spinta priemonėmis </w:t>
      </w:r>
      <w:r w:rsidR="004F3E90" w:rsidRPr="008F7784">
        <w:rPr>
          <w:rFonts w:ascii="Times New Roman" w:hAnsi="Times New Roman" w:cs="Times New Roman"/>
          <w:sz w:val="24"/>
          <w:szCs w:val="24"/>
        </w:rPr>
        <w:t>Paslaugų tiekėjo</w:t>
      </w:r>
      <w:r w:rsidR="008F6D4A" w:rsidRPr="008F7784">
        <w:rPr>
          <w:rFonts w:ascii="Times New Roman" w:hAnsi="Times New Roman" w:cs="Times New Roman"/>
          <w:sz w:val="24"/>
          <w:szCs w:val="24"/>
        </w:rPr>
        <w:t xml:space="preserve"> yra</w:t>
      </w:r>
      <w:r w:rsidR="007E09C3" w:rsidRPr="008F7784">
        <w:rPr>
          <w:rFonts w:ascii="Times New Roman" w:hAnsi="Times New Roman" w:cs="Times New Roman"/>
          <w:sz w:val="24"/>
          <w:szCs w:val="24"/>
        </w:rPr>
        <w:t xml:space="preserve"> </w:t>
      </w:r>
      <w:r w:rsidR="00E31B59" w:rsidRPr="008F7784">
        <w:rPr>
          <w:rFonts w:ascii="Times New Roman" w:hAnsi="Times New Roman" w:cs="Times New Roman"/>
          <w:sz w:val="24"/>
          <w:szCs w:val="24"/>
        </w:rPr>
        <w:t>konvertuojamas automatiniu būdu į DSA ir pateikiamas į Duomenų katalogą</w:t>
      </w:r>
      <w:r w:rsidR="008F6D4A" w:rsidRPr="008F7784">
        <w:rPr>
          <w:rFonts w:ascii="Times New Roman" w:hAnsi="Times New Roman" w:cs="Times New Roman"/>
          <w:sz w:val="24"/>
          <w:szCs w:val="24"/>
        </w:rPr>
        <w:t xml:space="preserve">. </w:t>
      </w:r>
      <w:r w:rsidR="004F3E90" w:rsidRPr="008F7784">
        <w:rPr>
          <w:rFonts w:ascii="Times New Roman" w:hAnsi="Times New Roman" w:cs="Times New Roman"/>
          <w:sz w:val="24"/>
          <w:szCs w:val="24"/>
        </w:rPr>
        <w:t>Paslaugų tiekėjas</w:t>
      </w:r>
      <w:r w:rsidR="008F6D4A" w:rsidRPr="008F7784">
        <w:rPr>
          <w:rFonts w:ascii="Times New Roman" w:hAnsi="Times New Roman" w:cs="Times New Roman"/>
          <w:sz w:val="24"/>
          <w:szCs w:val="24"/>
        </w:rPr>
        <w:t xml:space="preserve"> patikrina ar Duomenų kataloge </w:t>
      </w:r>
      <w:r w:rsidR="00670F5F" w:rsidRPr="008F7784">
        <w:rPr>
          <w:rFonts w:ascii="Times New Roman" w:hAnsi="Times New Roman" w:cs="Times New Roman"/>
          <w:sz w:val="24"/>
          <w:szCs w:val="24"/>
        </w:rPr>
        <w:t>atsirado perduoti DSA</w:t>
      </w:r>
      <w:r w:rsidR="008730BF" w:rsidRPr="008F7784">
        <w:rPr>
          <w:rFonts w:ascii="Times New Roman" w:hAnsi="Times New Roman" w:cs="Times New Roman"/>
          <w:sz w:val="24"/>
          <w:szCs w:val="24"/>
        </w:rPr>
        <w:t xml:space="preserve"> ir informuoja PO bei Partnerį</w:t>
      </w:r>
      <w:r w:rsidR="00670F5F" w:rsidRPr="008F7784">
        <w:rPr>
          <w:rFonts w:ascii="Times New Roman" w:hAnsi="Times New Roman" w:cs="Times New Roman"/>
          <w:sz w:val="24"/>
          <w:szCs w:val="24"/>
        </w:rPr>
        <w:t>.</w:t>
      </w:r>
    </w:p>
    <w:p w14:paraId="28E37785" w14:textId="33989C77" w:rsidR="00B56095" w:rsidRPr="008F7784" w:rsidRDefault="00B56095" w:rsidP="00D32B98">
      <w:pPr>
        <w:pStyle w:val="ListParagraph"/>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Atlikus ŠDSA </w:t>
      </w:r>
      <w:r w:rsidR="005B6435" w:rsidRPr="008F7784">
        <w:rPr>
          <w:rFonts w:ascii="Times New Roman" w:hAnsi="Times New Roman" w:cs="Times New Roman"/>
          <w:sz w:val="24"/>
          <w:szCs w:val="24"/>
        </w:rPr>
        <w:t xml:space="preserve">užpildymą </w:t>
      </w:r>
      <w:r w:rsidR="004576D0" w:rsidRPr="008F7784">
        <w:rPr>
          <w:rFonts w:ascii="Times New Roman" w:hAnsi="Times New Roman" w:cs="Times New Roman"/>
          <w:sz w:val="24"/>
          <w:szCs w:val="24"/>
        </w:rPr>
        <w:t>metaduomenimis</w:t>
      </w:r>
      <w:r w:rsidR="00311B1F" w:rsidRPr="008F7784">
        <w:rPr>
          <w:rFonts w:ascii="Times New Roman" w:hAnsi="Times New Roman" w:cs="Times New Roman"/>
          <w:sz w:val="24"/>
          <w:szCs w:val="24"/>
        </w:rPr>
        <w:t xml:space="preserve"> ir </w:t>
      </w:r>
      <w:r w:rsidR="00045939" w:rsidRPr="008F7784">
        <w:rPr>
          <w:rFonts w:ascii="Times New Roman" w:hAnsi="Times New Roman" w:cs="Times New Roman"/>
          <w:sz w:val="24"/>
          <w:szCs w:val="24"/>
        </w:rPr>
        <w:t xml:space="preserve">PO </w:t>
      </w:r>
      <w:r w:rsidR="00311B1F" w:rsidRPr="008F7784">
        <w:rPr>
          <w:rFonts w:ascii="Times New Roman" w:hAnsi="Times New Roman" w:cs="Times New Roman"/>
          <w:sz w:val="24"/>
          <w:szCs w:val="24"/>
        </w:rPr>
        <w:t>priėmus</w:t>
      </w:r>
      <w:r w:rsidR="007757B1" w:rsidRPr="008F7784">
        <w:rPr>
          <w:rFonts w:ascii="Times New Roman" w:hAnsi="Times New Roman" w:cs="Times New Roman"/>
          <w:sz w:val="24"/>
          <w:szCs w:val="24"/>
        </w:rPr>
        <w:t xml:space="preserve"> DSA kaip tinkamus</w:t>
      </w:r>
      <w:r w:rsidR="00A90181" w:rsidRPr="008F7784">
        <w:rPr>
          <w:rFonts w:ascii="Times New Roman" w:hAnsi="Times New Roman" w:cs="Times New Roman"/>
          <w:sz w:val="24"/>
          <w:szCs w:val="24"/>
        </w:rPr>
        <w:t xml:space="preserve">, </w:t>
      </w:r>
      <w:r w:rsidR="004F3E90" w:rsidRPr="008F7784">
        <w:rPr>
          <w:rFonts w:ascii="Times New Roman" w:hAnsi="Times New Roman" w:cs="Times New Roman"/>
          <w:sz w:val="24"/>
          <w:szCs w:val="24"/>
        </w:rPr>
        <w:t>Paslaugų tiekėjas</w:t>
      </w:r>
      <w:r w:rsidR="007757B1" w:rsidRPr="008F7784">
        <w:rPr>
          <w:rFonts w:ascii="Times New Roman" w:hAnsi="Times New Roman" w:cs="Times New Roman"/>
          <w:sz w:val="24"/>
          <w:szCs w:val="24"/>
        </w:rPr>
        <w:t xml:space="preserve"> ne vėliau nei per </w:t>
      </w:r>
      <w:r w:rsidR="0029761B" w:rsidRPr="008F7784">
        <w:rPr>
          <w:rFonts w:ascii="Times New Roman" w:hAnsi="Times New Roman" w:cs="Times New Roman"/>
          <w:sz w:val="24"/>
          <w:szCs w:val="24"/>
        </w:rPr>
        <w:t xml:space="preserve">15 </w:t>
      </w:r>
      <w:r w:rsidR="007B5CAF" w:rsidRPr="008F7784">
        <w:rPr>
          <w:rFonts w:ascii="Times New Roman" w:hAnsi="Times New Roman" w:cs="Times New Roman"/>
          <w:sz w:val="24"/>
          <w:szCs w:val="24"/>
        </w:rPr>
        <w:t>k</w:t>
      </w:r>
      <w:r w:rsidR="0029761B" w:rsidRPr="008F7784">
        <w:rPr>
          <w:rFonts w:ascii="Times New Roman" w:hAnsi="Times New Roman" w:cs="Times New Roman"/>
          <w:sz w:val="24"/>
          <w:szCs w:val="24"/>
        </w:rPr>
        <w:t>.</w:t>
      </w:r>
      <w:r w:rsidR="00CE355C" w:rsidRPr="008F7784">
        <w:rPr>
          <w:rFonts w:ascii="Times New Roman" w:hAnsi="Times New Roman" w:cs="Times New Roman"/>
          <w:sz w:val="24"/>
          <w:szCs w:val="24"/>
        </w:rPr>
        <w:t xml:space="preserve"> </w:t>
      </w:r>
      <w:r w:rsidR="0029761B" w:rsidRPr="008F7784">
        <w:rPr>
          <w:rFonts w:ascii="Times New Roman" w:hAnsi="Times New Roman" w:cs="Times New Roman"/>
          <w:sz w:val="24"/>
          <w:szCs w:val="24"/>
        </w:rPr>
        <w:t xml:space="preserve">d. </w:t>
      </w:r>
      <w:r w:rsidR="00EC292B" w:rsidRPr="008F7784">
        <w:rPr>
          <w:rFonts w:ascii="Times New Roman" w:hAnsi="Times New Roman" w:cs="Times New Roman"/>
          <w:sz w:val="24"/>
          <w:szCs w:val="24"/>
        </w:rPr>
        <w:t>konfigūruoj</w:t>
      </w:r>
      <w:r w:rsidR="00A90181" w:rsidRPr="008F7784">
        <w:rPr>
          <w:rFonts w:ascii="Times New Roman" w:hAnsi="Times New Roman" w:cs="Times New Roman"/>
          <w:sz w:val="24"/>
          <w:szCs w:val="24"/>
        </w:rPr>
        <w:t>a Spintą ir susijusią Projekto</w:t>
      </w:r>
      <w:r w:rsidR="00BC2BDC" w:rsidRPr="008F7784">
        <w:rPr>
          <w:rFonts w:ascii="Times New Roman" w:hAnsi="Times New Roman" w:cs="Times New Roman"/>
          <w:sz w:val="24"/>
          <w:szCs w:val="24"/>
        </w:rPr>
        <w:t xml:space="preserve"> </w:t>
      </w:r>
      <w:r w:rsidR="00830067" w:rsidRPr="008F7784">
        <w:rPr>
          <w:rFonts w:ascii="Times New Roman" w:hAnsi="Times New Roman" w:cs="Times New Roman"/>
          <w:sz w:val="24"/>
          <w:szCs w:val="24"/>
        </w:rPr>
        <w:t>partnerio infrastruktūr</w:t>
      </w:r>
      <w:r w:rsidR="0066601F" w:rsidRPr="008F7784">
        <w:rPr>
          <w:rFonts w:ascii="Times New Roman" w:hAnsi="Times New Roman" w:cs="Times New Roman"/>
          <w:sz w:val="24"/>
          <w:szCs w:val="24"/>
        </w:rPr>
        <w:t>a</w:t>
      </w:r>
      <w:r w:rsidR="00BC2BDC" w:rsidRPr="008F7784">
        <w:rPr>
          <w:rFonts w:ascii="Times New Roman" w:hAnsi="Times New Roman" w:cs="Times New Roman"/>
          <w:sz w:val="24"/>
          <w:szCs w:val="24"/>
        </w:rPr>
        <w:t xml:space="preserve"> prieigai prie Vidinių vartų</w:t>
      </w:r>
      <w:r w:rsidR="00EC292B" w:rsidRPr="008F7784">
        <w:rPr>
          <w:rFonts w:ascii="Times New Roman" w:hAnsi="Times New Roman" w:cs="Times New Roman"/>
          <w:sz w:val="24"/>
          <w:szCs w:val="24"/>
        </w:rPr>
        <w:t>, atliekama jungties testavim</w:t>
      </w:r>
      <w:r w:rsidR="00645CC2" w:rsidRPr="008F7784">
        <w:rPr>
          <w:rFonts w:ascii="Times New Roman" w:hAnsi="Times New Roman" w:cs="Times New Roman"/>
          <w:sz w:val="24"/>
          <w:szCs w:val="24"/>
        </w:rPr>
        <w:t>ą</w:t>
      </w:r>
      <w:r w:rsidR="007C0C1D" w:rsidRPr="008F7784">
        <w:rPr>
          <w:rFonts w:ascii="Times New Roman" w:hAnsi="Times New Roman" w:cs="Times New Roman"/>
          <w:sz w:val="24"/>
          <w:szCs w:val="24"/>
        </w:rPr>
        <w:t>, bei pateikia testavimo ataskaitą</w:t>
      </w:r>
      <w:r w:rsidR="007B5CAF" w:rsidRPr="008F7784">
        <w:rPr>
          <w:rFonts w:ascii="Times New Roman" w:hAnsi="Times New Roman" w:cs="Times New Roman"/>
          <w:sz w:val="24"/>
          <w:szCs w:val="24"/>
        </w:rPr>
        <w:t xml:space="preserve"> PO priėmimui</w:t>
      </w:r>
      <w:r w:rsidR="00EC292B" w:rsidRPr="008F7784">
        <w:rPr>
          <w:rFonts w:ascii="Times New Roman" w:hAnsi="Times New Roman" w:cs="Times New Roman"/>
          <w:sz w:val="24"/>
          <w:szCs w:val="24"/>
        </w:rPr>
        <w:t>.</w:t>
      </w:r>
    </w:p>
    <w:p w14:paraId="74B6F83B" w14:textId="37C89086" w:rsidR="007C2E29" w:rsidRPr="008F7784" w:rsidRDefault="00460E19" w:rsidP="00CB68B9">
      <w:pPr>
        <w:pStyle w:val="Heading1"/>
      </w:pPr>
      <w:bookmarkStart w:id="19" w:name="_Ref195099890"/>
      <w:bookmarkStart w:id="20" w:name="_Toc195179060"/>
      <w:bookmarkStart w:id="21" w:name="_Ref198036052"/>
      <w:r w:rsidRPr="008F7784">
        <w:t>P</w:t>
      </w:r>
      <w:r w:rsidR="007C2E29" w:rsidRPr="008F7784">
        <w:t>irminio pagrindinių duomenų sąrašo parengimas</w:t>
      </w:r>
      <w:bookmarkEnd w:id="19"/>
      <w:bookmarkEnd w:id="20"/>
      <w:bookmarkEnd w:id="21"/>
    </w:p>
    <w:p w14:paraId="6723CA2D" w14:textId="5E2D6253" w:rsidR="00EE5A64" w:rsidRPr="008F7784" w:rsidRDefault="004F3E90" w:rsidP="00D32B98">
      <w:pPr>
        <w:pStyle w:val="ListParagraph"/>
        <w:numPr>
          <w:ilvl w:val="2"/>
          <w:numId w:val="1"/>
        </w:numPr>
        <w:ind w:left="0" w:firstLine="567"/>
        <w:jc w:val="both"/>
        <w:rPr>
          <w:rFonts w:ascii="Times New Roman" w:hAnsi="Times New Roman" w:cs="Times New Roman"/>
          <w:sz w:val="24"/>
          <w:szCs w:val="24"/>
        </w:rPr>
      </w:pPr>
      <w:r w:rsidRPr="008F7784">
        <w:rPr>
          <w:rFonts w:ascii="Times New Roman" w:hAnsi="Times New Roman" w:cs="Times New Roman"/>
          <w:sz w:val="24"/>
          <w:szCs w:val="24"/>
        </w:rPr>
        <w:t>Paslaugų tiekėjas</w:t>
      </w:r>
      <w:r w:rsidR="00ED2026" w:rsidRPr="008F7784">
        <w:rPr>
          <w:rFonts w:ascii="Times New Roman" w:hAnsi="Times New Roman" w:cs="Times New Roman"/>
          <w:sz w:val="24"/>
          <w:szCs w:val="24"/>
        </w:rPr>
        <w:t xml:space="preserve"> </w:t>
      </w:r>
      <w:r w:rsidR="00D14116" w:rsidRPr="008F7784">
        <w:rPr>
          <w:rFonts w:ascii="Times New Roman" w:hAnsi="Times New Roman" w:cs="Times New Roman"/>
          <w:sz w:val="24"/>
          <w:szCs w:val="24"/>
        </w:rPr>
        <w:t>konsultuojantis</w:t>
      </w:r>
      <w:r w:rsidR="00ED2026" w:rsidRPr="008F7784">
        <w:rPr>
          <w:rFonts w:ascii="Times New Roman" w:hAnsi="Times New Roman" w:cs="Times New Roman"/>
          <w:sz w:val="24"/>
          <w:szCs w:val="24"/>
        </w:rPr>
        <w:t xml:space="preserve"> kartu su PO ir Projekto </w:t>
      </w:r>
      <w:r w:rsidR="00690E84" w:rsidRPr="008F7784">
        <w:rPr>
          <w:rFonts w:ascii="Times New Roman" w:hAnsi="Times New Roman" w:cs="Times New Roman"/>
          <w:sz w:val="24"/>
          <w:szCs w:val="24"/>
        </w:rPr>
        <w:t>partneriu, gavęs užsakymą</w:t>
      </w:r>
      <w:r w:rsidR="00147A5A" w:rsidRPr="008F7784">
        <w:rPr>
          <w:rFonts w:ascii="Times New Roman" w:hAnsi="Times New Roman" w:cs="Times New Roman"/>
          <w:sz w:val="24"/>
          <w:szCs w:val="24"/>
        </w:rPr>
        <w:t xml:space="preserve">, </w:t>
      </w:r>
      <w:r w:rsidR="0023362D" w:rsidRPr="008F7784">
        <w:rPr>
          <w:rFonts w:ascii="Times New Roman" w:hAnsi="Times New Roman" w:cs="Times New Roman"/>
          <w:sz w:val="24"/>
          <w:szCs w:val="24"/>
        </w:rPr>
        <w:t xml:space="preserve">ne vėliau kaip per </w:t>
      </w:r>
      <w:r w:rsidR="00C94F5E" w:rsidRPr="008F7784">
        <w:rPr>
          <w:rFonts w:ascii="Times New Roman" w:hAnsi="Times New Roman" w:cs="Times New Roman"/>
          <w:sz w:val="24"/>
          <w:szCs w:val="24"/>
        </w:rPr>
        <w:t xml:space="preserve"> </w:t>
      </w:r>
      <w:r w:rsidR="00E92480" w:rsidRPr="008F7784">
        <w:rPr>
          <w:rFonts w:ascii="Times New Roman" w:hAnsi="Times New Roman" w:cs="Times New Roman"/>
          <w:b/>
          <w:bCs/>
          <w:sz w:val="24"/>
          <w:szCs w:val="24"/>
        </w:rPr>
        <w:t>2</w:t>
      </w:r>
      <w:r w:rsidR="00947884" w:rsidRPr="008F7784">
        <w:rPr>
          <w:rFonts w:ascii="Times New Roman" w:hAnsi="Times New Roman" w:cs="Times New Roman"/>
          <w:b/>
          <w:bCs/>
          <w:sz w:val="24"/>
          <w:szCs w:val="24"/>
        </w:rPr>
        <w:t>0</w:t>
      </w:r>
      <w:r w:rsidR="00C94F5E" w:rsidRPr="008F7784">
        <w:rPr>
          <w:rFonts w:ascii="Times New Roman" w:hAnsi="Times New Roman" w:cs="Times New Roman"/>
          <w:b/>
          <w:bCs/>
          <w:sz w:val="24"/>
          <w:szCs w:val="24"/>
        </w:rPr>
        <w:t xml:space="preserve"> </w:t>
      </w:r>
      <w:r w:rsidR="00557675" w:rsidRPr="008F7784">
        <w:rPr>
          <w:rFonts w:ascii="Times New Roman" w:hAnsi="Times New Roman" w:cs="Times New Roman"/>
          <w:b/>
          <w:bCs/>
          <w:sz w:val="24"/>
          <w:szCs w:val="24"/>
        </w:rPr>
        <w:t>k</w:t>
      </w:r>
      <w:r w:rsidR="006B0C52" w:rsidRPr="008F7784">
        <w:rPr>
          <w:rFonts w:ascii="Times New Roman" w:hAnsi="Times New Roman" w:cs="Times New Roman"/>
          <w:b/>
          <w:bCs/>
          <w:sz w:val="24"/>
          <w:szCs w:val="24"/>
        </w:rPr>
        <w:t xml:space="preserve">. </w:t>
      </w:r>
      <w:r w:rsidR="00B75EE5" w:rsidRPr="008F7784">
        <w:rPr>
          <w:rFonts w:ascii="Times New Roman" w:hAnsi="Times New Roman" w:cs="Times New Roman"/>
          <w:b/>
          <w:bCs/>
          <w:sz w:val="24"/>
          <w:szCs w:val="24"/>
        </w:rPr>
        <w:t xml:space="preserve"> </w:t>
      </w:r>
      <w:r w:rsidR="00C94F5E" w:rsidRPr="008F7784">
        <w:rPr>
          <w:rFonts w:ascii="Times New Roman" w:hAnsi="Times New Roman" w:cs="Times New Roman"/>
          <w:b/>
          <w:bCs/>
          <w:sz w:val="24"/>
          <w:szCs w:val="24"/>
        </w:rPr>
        <w:t>d</w:t>
      </w:r>
      <w:r w:rsidR="006B0C52" w:rsidRPr="008F7784">
        <w:rPr>
          <w:rFonts w:ascii="Times New Roman" w:hAnsi="Times New Roman" w:cs="Times New Roman"/>
          <w:b/>
          <w:bCs/>
          <w:sz w:val="24"/>
          <w:szCs w:val="24"/>
        </w:rPr>
        <w:t>.</w:t>
      </w:r>
      <w:r w:rsidR="00C94F5E" w:rsidRPr="008F7784">
        <w:rPr>
          <w:rFonts w:ascii="Times New Roman" w:hAnsi="Times New Roman" w:cs="Times New Roman"/>
          <w:sz w:val="24"/>
          <w:szCs w:val="24"/>
        </w:rPr>
        <w:t xml:space="preserve"> </w:t>
      </w:r>
      <w:r w:rsidR="00147A5A" w:rsidRPr="008F7784">
        <w:rPr>
          <w:rFonts w:ascii="Times New Roman" w:hAnsi="Times New Roman" w:cs="Times New Roman"/>
          <w:sz w:val="24"/>
          <w:szCs w:val="24"/>
        </w:rPr>
        <w:t xml:space="preserve">parengia </w:t>
      </w:r>
      <w:r w:rsidR="003F116C" w:rsidRPr="008F7784">
        <w:rPr>
          <w:rFonts w:ascii="Times New Roman" w:hAnsi="Times New Roman" w:cs="Times New Roman"/>
          <w:sz w:val="24"/>
          <w:szCs w:val="24"/>
        </w:rPr>
        <w:t xml:space="preserve">IS </w:t>
      </w:r>
      <w:r w:rsidR="00147A5A" w:rsidRPr="008F7784">
        <w:rPr>
          <w:rFonts w:ascii="Times New Roman" w:hAnsi="Times New Roman" w:cs="Times New Roman"/>
          <w:sz w:val="24"/>
          <w:szCs w:val="24"/>
        </w:rPr>
        <w:t>pir</w:t>
      </w:r>
      <w:r w:rsidR="00BD7ADA" w:rsidRPr="008F7784">
        <w:rPr>
          <w:rFonts w:ascii="Times New Roman" w:hAnsi="Times New Roman" w:cs="Times New Roman"/>
          <w:sz w:val="24"/>
          <w:szCs w:val="24"/>
        </w:rPr>
        <w:t xml:space="preserve">minį </w:t>
      </w:r>
      <w:r w:rsidR="00BE1CE7" w:rsidRPr="008F7784">
        <w:rPr>
          <w:rFonts w:ascii="Times New Roman" w:hAnsi="Times New Roman" w:cs="Times New Roman"/>
          <w:sz w:val="24"/>
          <w:szCs w:val="24"/>
        </w:rPr>
        <w:t xml:space="preserve">pagrindinių duomenų (angl. </w:t>
      </w:r>
      <w:proofErr w:type="spellStart"/>
      <w:r w:rsidR="00BE1CE7" w:rsidRPr="008F7784">
        <w:rPr>
          <w:rFonts w:ascii="Times New Roman" w:hAnsi="Times New Roman" w:cs="Times New Roman"/>
          <w:sz w:val="24"/>
          <w:szCs w:val="24"/>
        </w:rPr>
        <w:t>master</w:t>
      </w:r>
      <w:proofErr w:type="spellEnd"/>
      <w:r w:rsidR="00BE1CE7" w:rsidRPr="008F7784">
        <w:rPr>
          <w:rFonts w:ascii="Times New Roman" w:hAnsi="Times New Roman" w:cs="Times New Roman"/>
          <w:sz w:val="24"/>
          <w:szCs w:val="24"/>
        </w:rPr>
        <w:t xml:space="preserve"> data) ir aprašomųjų duomenų (angl. </w:t>
      </w:r>
      <w:proofErr w:type="spellStart"/>
      <w:r w:rsidR="00BE1CE7" w:rsidRPr="008F7784">
        <w:rPr>
          <w:rFonts w:ascii="Times New Roman" w:hAnsi="Times New Roman" w:cs="Times New Roman"/>
          <w:sz w:val="24"/>
          <w:szCs w:val="24"/>
        </w:rPr>
        <w:t>reference</w:t>
      </w:r>
      <w:proofErr w:type="spellEnd"/>
      <w:r w:rsidR="00BE1CE7" w:rsidRPr="008F7784">
        <w:rPr>
          <w:rFonts w:ascii="Times New Roman" w:hAnsi="Times New Roman" w:cs="Times New Roman"/>
          <w:sz w:val="24"/>
          <w:szCs w:val="24"/>
        </w:rPr>
        <w:t xml:space="preserve"> data), dažniausiai sutinkamų kaip klasifikatoriai, sąrašą</w:t>
      </w:r>
      <w:r w:rsidR="00666B94" w:rsidRPr="008F7784">
        <w:rPr>
          <w:rFonts w:ascii="Times New Roman" w:hAnsi="Times New Roman" w:cs="Times New Roman"/>
          <w:sz w:val="24"/>
          <w:szCs w:val="24"/>
        </w:rPr>
        <w:t>.</w:t>
      </w:r>
      <w:r w:rsidR="003F116C" w:rsidRPr="008F7784">
        <w:rPr>
          <w:rFonts w:ascii="Times New Roman" w:hAnsi="Times New Roman" w:cs="Times New Roman"/>
          <w:sz w:val="24"/>
          <w:szCs w:val="24"/>
        </w:rPr>
        <w:t xml:space="preserve"> Jei naudojami keli duomenų rinkiniai, pagrindinių duomenų sąrašai pateikiami kiekvienam duomenų rinkiniui.</w:t>
      </w:r>
      <w:r w:rsidR="009752D2" w:rsidRPr="008F7784">
        <w:rPr>
          <w:rFonts w:ascii="Times New Roman" w:hAnsi="Times New Roman" w:cs="Times New Roman"/>
          <w:sz w:val="24"/>
          <w:szCs w:val="24"/>
        </w:rPr>
        <w:t xml:space="preserve"> Vietoj </w:t>
      </w:r>
      <w:r w:rsidR="00E16374" w:rsidRPr="008F7784">
        <w:rPr>
          <w:rFonts w:ascii="Times New Roman" w:hAnsi="Times New Roman" w:cs="Times New Roman"/>
          <w:sz w:val="24"/>
          <w:szCs w:val="24"/>
        </w:rPr>
        <w:t xml:space="preserve">IS pirminio pagrindinių duomenų sąrašo gali būti rengiamas iškarto pirminis </w:t>
      </w:r>
      <w:r w:rsidR="003E76D1" w:rsidRPr="008F7784">
        <w:rPr>
          <w:rFonts w:ascii="Times New Roman" w:hAnsi="Times New Roman" w:cs="Times New Roman"/>
          <w:sz w:val="24"/>
          <w:szCs w:val="24"/>
        </w:rPr>
        <w:t xml:space="preserve">IS </w:t>
      </w:r>
      <w:r w:rsidR="00EE749C" w:rsidRPr="008F7784">
        <w:rPr>
          <w:rFonts w:ascii="Times New Roman" w:hAnsi="Times New Roman" w:cs="Times New Roman"/>
          <w:sz w:val="24"/>
          <w:szCs w:val="24"/>
        </w:rPr>
        <w:t>koncepcinis modelis</w:t>
      </w:r>
      <w:r w:rsidR="00C20700" w:rsidRPr="008F7784">
        <w:rPr>
          <w:rFonts w:ascii="Times New Roman" w:hAnsi="Times New Roman" w:cs="Times New Roman"/>
          <w:sz w:val="24"/>
          <w:szCs w:val="24"/>
        </w:rPr>
        <w:t>.</w:t>
      </w:r>
    </w:p>
    <w:p w14:paraId="1EA2391B" w14:textId="2B67A91C" w:rsidR="006C7F6D" w:rsidRPr="008F7784" w:rsidRDefault="00C160A9" w:rsidP="00D32B98">
      <w:pPr>
        <w:pStyle w:val="ListParagraph"/>
        <w:numPr>
          <w:ilvl w:val="2"/>
          <w:numId w:val="1"/>
        </w:numPr>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Sąrašas rengiamas pagal </w:t>
      </w:r>
      <w:r w:rsidR="00D22925" w:rsidRPr="008F7784">
        <w:rPr>
          <w:rFonts w:ascii="Times New Roman" w:hAnsi="Times New Roman" w:cs="Times New Roman"/>
          <w:sz w:val="24"/>
          <w:szCs w:val="24"/>
        </w:rPr>
        <w:t xml:space="preserve">Metodikoje nustatytą </w:t>
      </w:r>
      <w:r w:rsidR="00396D84" w:rsidRPr="008F7784">
        <w:rPr>
          <w:rFonts w:ascii="Times New Roman" w:hAnsi="Times New Roman" w:cs="Times New Roman"/>
          <w:sz w:val="24"/>
          <w:szCs w:val="24"/>
        </w:rPr>
        <w:t>prioritetų sąrašą</w:t>
      </w:r>
      <w:r w:rsidR="00FD72CF" w:rsidRPr="008F7784">
        <w:rPr>
          <w:rFonts w:ascii="Times New Roman" w:hAnsi="Times New Roman" w:cs="Times New Roman"/>
          <w:sz w:val="24"/>
          <w:szCs w:val="24"/>
        </w:rPr>
        <w:t xml:space="preserve">, analizuojant </w:t>
      </w:r>
      <w:r w:rsidR="004E7406" w:rsidRPr="008F7784">
        <w:rPr>
          <w:rFonts w:ascii="Times New Roman" w:hAnsi="Times New Roman" w:cs="Times New Roman"/>
          <w:sz w:val="24"/>
          <w:szCs w:val="24"/>
        </w:rPr>
        <w:t xml:space="preserve">IS </w:t>
      </w:r>
      <w:r w:rsidR="00CE349D" w:rsidRPr="008F7784">
        <w:rPr>
          <w:rFonts w:ascii="Times New Roman" w:hAnsi="Times New Roman" w:cs="Times New Roman"/>
          <w:sz w:val="24"/>
          <w:szCs w:val="24"/>
        </w:rPr>
        <w:t>reguliuojančius teisės aktus (įstatymus,</w:t>
      </w:r>
      <w:r w:rsidR="004E7406" w:rsidRPr="008F7784">
        <w:rPr>
          <w:rFonts w:ascii="Times New Roman" w:hAnsi="Times New Roman" w:cs="Times New Roman"/>
          <w:sz w:val="24"/>
          <w:szCs w:val="24"/>
        </w:rPr>
        <w:t xml:space="preserve"> </w:t>
      </w:r>
      <w:r w:rsidR="00926A53" w:rsidRPr="008F7784">
        <w:rPr>
          <w:rFonts w:ascii="Times New Roman" w:hAnsi="Times New Roman" w:cs="Times New Roman"/>
          <w:sz w:val="24"/>
          <w:szCs w:val="24"/>
        </w:rPr>
        <w:t>nuostatus</w:t>
      </w:r>
      <w:r w:rsidR="00CE349D" w:rsidRPr="008F7784">
        <w:rPr>
          <w:rFonts w:ascii="Times New Roman" w:hAnsi="Times New Roman" w:cs="Times New Roman"/>
          <w:sz w:val="24"/>
          <w:szCs w:val="24"/>
        </w:rPr>
        <w:t>), kitus dokumentus</w:t>
      </w:r>
      <w:r w:rsidR="00D76708" w:rsidRPr="008F7784">
        <w:rPr>
          <w:rFonts w:ascii="Times New Roman" w:hAnsi="Times New Roman" w:cs="Times New Roman"/>
          <w:sz w:val="24"/>
          <w:szCs w:val="24"/>
        </w:rPr>
        <w:t xml:space="preserve"> (pvz. IS techninę specifikaciją), duomenų teikimo sutartis</w:t>
      </w:r>
      <w:r w:rsidR="00423A05" w:rsidRPr="008F7784">
        <w:rPr>
          <w:rFonts w:ascii="Times New Roman" w:hAnsi="Times New Roman" w:cs="Times New Roman"/>
          <w:sz w:val="24"/>
          <w:szCs w:val="24"/>
        </w:rPr>
        <w:t xml:space="preserve">, bei </w:t>
      </w:r>
      <w:r w:rsidR="004F3E90" w:rsidRPr="008F7784">
        <w:rPr>
          <w:rFonts w:ascii="Times New Roman" w:hAnsi="Times New Roman" w:cs="Times New Roman"/>
          <w:sz w:val="24"/>
          <w:szCs w:val="24"/>
        </w:rPr>
        <w:t>Paslaugų tiekėjui</w:t>
      </w:r>
      <w:r w:rsidR="00D14116" w:rsidRPr="008F7784">
        <w:rPr>
          <w:rFonts w:ascii="Times New Roman" w:hAnsi="Times New Roman" w:cs="Times New Roman"/>
          <w:sz w:val="24"/>
          <w:szCs w:val="24"/>
        </w:rPr>
        <w:t xml:space="preserve"> </w:t>
      </w:r>
      <w:r w:rsidR="00423A05" w:rsidRPr="008F7784">
        <w:rPr>
          <w:rFonts w:ascii="Times New Roman" w:hAnsi="Times New Roman" w:cs="Times New Roman"/>
          <w:sz w:val="24"/>
          <w:szCs w:val="24"/>
        </w:rPr>
        <w:t xml:space="preserve">sužymint </w:t>
      </w:r>
      <w:r w:rsidR="00116A63" w:rsidRPr="008F7784">
        <w:rPr>
          <w:rFonts w:ascii="Times New Roman" w:hAnsi="Times New Roman" w:cs="Times New Roman"/>
          <w:sz w:val="24"/>
          <w:szCs w:val="24"/>
        </w:rPr>
        <w:t xml:space="preserve">prioriteto tvarka </w:t>
      </w:r>
      <w:r w:rsidR="00917083" w:rsidRPr="008F7784">
        <w:rPr>
          <w:rFonts w:ascii="Times New Roman" w:hAnsi="Times New Roman" w:cs="Times New Roman"/>
          <w:sz w:val="24"/>
          <w:szCs w:val="24"/>
        </w:rPr>
        <w:t>duomenų grupes</w:t>
      </w:r>
      <w:r w:rsidR="00086998" w:rsidRPr="008F7784">
        <w:rPr>
          <w:rFonts w:ascii="Times New Roman" w:hAnsi="Times New Roman" w:cs="Times New Roman"/>
          <w:sz w:val="24"/>
          <w:szCs w:val="24"/>
        </w:rPr>
        <w:t>.</w:t>
      </w:r>
    </w:p>
    <w:p w14:paraId="6FFA4C0E" w14:textId="2E7DDEBE" w:rsidR="00086998" w:rsidRPr="008F7784" w:rsidRDefault="004F3E90" w:rsidP="00D32B98">
      <w:pPr>
        <w:pStyle w:val="ListParagraph"/>
        <w:numPr>
          <w:ilvl w:val="2"/>
          <w:numId w:val="1"/>
        </w:numPr>
        <w:ind w:left="0" w:firstLine="567"/>
        <w:jc w:val="both"/>
        <w:rPr>
          <w:rFonts w:ascii="Times New Roman" w:hAnsi="Times New Roman" w:cs="Times New Roman"/>
          <w:sz w:val="24"/>
          <w:szCs w:val="24"/>
        </w:rPr>
      </w:pPr>
      <w:r w:rsidRPr="008F7784">
        <w:rPr>
          <w:rFonts w:ascii="Times New Roman" w:hAnsi="Times New Roman" w:cs="Times New Roman"/>
          <w:sz w:val="24"/>
          <w:szCs w:val="24"/>
        </w:rPr>
        <w:t>Paslaugų tiekėjas</w:t>
      </w:r>
      <w:r w:rsidR="00535817" w:rsidRPr="008F7784">
        <w:rPr>
          <w:rFonts w:ascii="Times New Roman" w:hAnsi="Times New Roman" w:cs="Times New Roman"/>
          <w:sz w:val="24"/>
          <w:szCs w:val="24"/>
        </w:rPr>
        <w:t xml:space="preserve"> </w:t>
      </w:r>
      <w:r w:rsidR="00FD74DD" w:rsidRPr="008F7784">
        <w:rPr>
          <w:rFonts w:ascii="Times New Roman" w:hAnsi="Times New Roman" w:cs="Times New Roman"/>
          <w:sz w:val="24"/>
          <w:szCs w:val="24"/>
        </w:rPr>
        <w:t xml:space="preserve">patikrina ŠDSA ir </w:t>
      </w:r>
      <w:r w:rsidR="00B746F4" w:rsidRPr="008F7784">
        <w:rPr>
          <w:rFonts w:ascii="Times New Roman" w:hAnsi="Times New Roman" w:cs="Times New Roman"/>
          <w:sz w:val="24"/>
          <w:szCs w:val="24"/>
        </w:rPr>
        <w:t>konsultuodamasi</w:t>
      </w:r>
      <w:r w:rsidR="002D0A52" w:rsidRPr="008F7784">
        <w:rPr>
          <w:rFonts w:ascii="Times New Roman" w:hAnsi="Times New Roman" w:cs="Times New Roman"/>
          <w:sz w:val="24"/>
          <w:szCs w:val="24"/>
        </w:rPr>
        <w:t xml:space="preserve">s su </w:t>
      </w:r>
      <w:r w:rsidR="00B90591" w:rsidRPr="008F7784">
        <w:rPr>
          <w:rFonts w:ascii="Times New Roman" w:hAnsi="Times New Roman" w:cs="Times New Roman"/>
          <w:sz w:val="24"/>
          <w:szCs w:val="24"/>
        </w:rPr>
        <w:t>Projekto partneriu</w:t>
      </w:r>
      <w:r w:rsidR="00FD74DD" w:rsidRPr="008F7784">
        <w:rPr>
          <w:rFonts w:ascii="Times New Roman" w:hAnsi="Times New Roman" w:cs="Times New Roman"/>
          <w:sz w:val="24"/>
          <w:szCs w:val="24"/>
        </w:rPr>
        <w:t xml:space="preserve"> </w:t>
      </w:r>
      <w:r w:rsidR="0049102D" w:rsidRPr="008F7784">
        <w:rPr>
          <w:rFonts w:ascii="Times New Roman" w:hAnsi="Times New Roman" w:cs="Times New Roman"/>
          <w:sz w:val="24"/>
          <w:szCs w:val="24"/>
        </w:rPr>
        <w:t xml:space="preserve">Sąraše sužymi </w:t>
      </w:r>
      <w:r w:rsidR="00FA0DF8" w:rsidRPr="008F7784">
        <w:rPr>
          <w:rFonts w:ascii="Times New Roman" w:hAnsi="Times New Roman" w:cs="Times New Roman"/>
          <w:sz w:val="24"/>
          <w:szCs w:val="24"/>
        </w:rPr>
        <w:t xml:space="preserve">kurių </w:t>
      </w:r>
      <w:r w:rsidR="008E1261" w:rsidRPr="008F7784">
        <w:rPr>
          <w:rFonts w:ascii="Times New Roman" w:hAnsi="Times New Roman" w:cs="Times New Roman"/>
          <w:sz w:val="24"/>
          <w:szCs w:val="24"/>
        </w:rPr>
        <w:t xml:space="preserve">duomenų </w:t>
      </w:r>
      <w:r w:rsidR="00D613EF" w:rsidRPr="008F7784">
        <w:rPr>
          <w:rFonts w:ascii="Times New Roman" w:hAnsi="Times New Roman" w:cs="Times New Roman"/>
          <w:sz w:val="24"/>
          <w:szCs w:val="24"/>
        </w:rPr>
        <w:t>identifikacija</w:t>
      </w:r>
      <w:r w:rsidR="0074515A" w:rsidRPr="008F7784">
        <w:rPr>
          <w:rFonts w:ascii="Times New Roman" w:hAnsi="Times New Roman" w:cs="Times New Roman"/>
          <w:sz w:val="24"/>
          <w:szCs w:val="24"/>
        </w:rPr>
        <w:t xml:space="preserve"> </w:t>
      </w:r>
      <w:r w:rsidR="008A3F9F" w:rsidRPr="008F7784">
        <w:rPr>
          <w:rFonts w:ascii="Times New Roman" w:hAnsi="Times New Roman" w:cs="Times New Roman"/>
          <w:sz w:val="24"/>
          <w:szCs w:val="24"/>
        </w:rPr>
        <w:t>yra aiški</w:t>
      </w:r>
      <w:r w:rsidR="0024606E" w:rsidRPr="008F7784">
        <w:rPr>
          <w:rFonts w:ascii="Times New Roman" w:hAnsi="Times New Roman" w:cs="Times New Roman"/>
          <w:sz w:val="24"/>
          <w:szCs w:val="24"/>
        </w:rPr>
        <w:t xml:space="preserve">, bei įvertina </w:t>
      </w:r>
      <w:r w:rsidR="00CD2C6E" w:rsidRPr="008F7784">
        <w:rPr>
          <w:rFonts w:ascii="Times New Roman" w:hAnsi="Times New Roman" w:cs="Times New Roman"/>
          <w:sz w:val="24"/>
          <w:szCs w:val="24"/>
        </w:rPr>
        <w:t xml:space="preserve">ir pateikia </w:t>
      </w:r>
      <w:r w:rsidR="00997B81" w:rsidRPr="008F7784">
        <w:rPr>
          <w:rFonts w:ascii="Times New Roman" w:hAnsi="Times New Roman" w:cs="Times New Roman"/>
          <w:sz w:val="24"/>
          <w:szCs w:val="24"/>
        </w:rPr>
        <w:t>preliminarų</w:t>
      </w:r>
      <w:r w:rsidR="0024606E" w:rsidRPr="008F7784">
        <w:rPr>
          <w:rFonts w:ascii="Times New Roman" w:hAnsi="Times New Roman" w:cs="Times New Roman"/>
          <w:sz w:val="24"/>
          <w:szCs w:val="24"/>
        </w:rPr>
        <w:t xml:space="preserve"> </w:t>
      </w:r>
      <w:r w:rsidR="00D5305A" w:rsidRPr="008F7784">
        <w:rPr>
          <w:rFonts w:ascii="Times New Roman" w:hAnsi="Times New Roman" w:cs="Times New Roman"/>
          <w:sz w:val="24"/>
          <w:szCs w:val="24"/>
        </w:rPr>
        <w:t>ŠDSA</w:t>
      </w:r>
      <w:r w:rsidR="006409BD" w:rsidRPr="008F7784">
        <w:rPr>
          <w:rFonts w:ascii="Times New Roman" w:hAnsi="Times New Roman" w:cs="Times New Roman"/>
          <w:sz w:val="24"/>
          <w:szCs w:val="24"/>
        </w:rPr>
        <w:t xml:space="preserve"> </w:t>
      </w:r>
      <w:r w:rsidR="00412E15" w:rsidRPr="008F7784">
        <w:rPr>
          <w:rFonts w:ascii="Times New Roman" w:hAnsi="Times New Roman" w:cs="Times New Roman"/>
          <w:sz w:val="24"/>
          <w:szCs w:val="24"/>
        </w:rPr>
        <w:t xml:space="preserve">metaduomenų objektų </w:t>
      </w:r>
      <w:r w:rsidR="00AB14DA" w:rsidRPr="008F7784">
        <w:rPr>
          <w:rFonts w:ascii="Times New Roman" w:hAnsi="Times New Roman" w:cs="Times New Roman"/>
          <w:sz w:val="24"/>
          <w:szCs w:val="24"/>
        </w:rPr>
        <w:t>(</w:t>
      </w:r>
      <w:r w:rsidR="007F5451" w:rsidRPr="008F7784">
        <w:rPr>
          <w:rFonts w:ascii="Times New Roman" w:hAnsi="Times New Roman" w:cs="Times New Roman"/>
          <w:sz w:val="24"/>
          <w:szCs w:val="24"/>
        </w:rPr>
        <w:t xml:space="preserve">skaičiuojama </w:t>
      </w:r>
      <w:r w:rsidR="00AB14DA" w:rsidRPr="008F7784">
        <w:rPr>
          <w:rFonts w:ascii="Times New Roman" w:hAnsi="Times New Roman" w:cs="Times New Roman"/>
          <w:sz w:val="24"/>
          <w:szCs w:val="24"/>
        </w:rPr>
        <w:t xml:space="preserve">pagal </w:t>
      </w:r>
      <w:proofErr w:type="spellStart"/>
      <w:r w:rsidR="00AB14DA" w:rsidRPr="008F7784">
        <w:rPr>
          <w:rFonts w:ascii="Times New Roman" w:hAnsi="Times New Roman" w:cs="Times New Roman"/>
          <w:sz w:val="24"/>
          <w:szCs w:val="24"/>
        </w:rPr>
        <w:t>property</w:t>
      </w:r>
      <w:proofErr w:type="spellEnd"/>
      <w:r w:rsidR="007F5451" w:rsidRPr="008F7784">
        <w:rPr>
          <w:rFonts w:ascii="Times New Roman" w:hAnsi="Times New Roman" w:cs="Times New Roman"/>
          <w:sz w:val="24"/>
          <w:szCs w:val="24"/>
        </w:rPr>
        <w:t xml:space="preserve"> lauką</w:t>
      </w:r>
      <w:r w:rsidR="00AB14DA" w:rsidRPr="008F7784">
        <w:rPr>
          <w:rFonts w:ascii="Times New Roman" w:hAnsi="Times New Roman" w:cs="Times New Roman"/>
          <w:sz w:val="24"/>
          <w:szCs w:val="24"/>
        </w:rPr>
        <w:t>)</w:t>
      </w:r>
      <w:r w:rsidR="00412E15" w:rsidRPr="008F7784">
        <w:rPr>
          <w:rFonts w:ascii="Times New Roman" w:hAnsi="Times New Roman" w:cs="Times New Roman"/>
          <w:sz w:val="24"/>
          <w:szCs w:val="24"/>
        </w:rPr>
        <w:t xml:space="preserve"> </w:t>
      </w:r>
      <w:r w:rsidR="00CD2C6E" w:rsidRPr="008F7784">
        <w:rPr>
          <w:rFonts w:ascii="Times New Roman" w:hAnsi="Times New Roman" w:cs="Times New Roman"/>
          <w:sz w:val="24"/>
          <w:szCs w:val="24"/>
        </w:rPr>
        <w:t>skaičių</w:t>
      </w:r>
      <w:r w:rsidR="007174E4" w:rsidRPr="008F7784">
        <w:rPr>
          <w:rFonts w:ascii="Times New Roman" w:hAnsi="Times New Roman" w:cs="Times New Roman"/>
          <w:sz w:val="24"/>
          <w:szCs w:val="24"/>
        </w:rPr>
        <w:t>.</w:t>
      </w:r>
    </w:p>
    <w:p w14:paraId="3217B317" w14:textId="6B184B40" w:rsidR="000F280C" w:rsidRPr="008F7784" w:rsidRDefault="000F280C" w:rsidP="00D32B98">
      <w:pPr>
        <w:pStyle w:val="ListParagraph"/>
        <w:numPr>
          <w:ilvl w:val="2"/>
          <w:numId w:val="1"/>
        </w:numPr>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Paslaugų tiekėjas, pateikia parengtą Pirminį pagrindinių duomenų sąrašą suderinimui Projekto partneriui ir PO ne vėliau nei 5 </w:t>
      </w:r>
      <w:proofErr w:type="spellStart"/>
      <w:r w:rsidRPr="008F7784">
        <w:rPr>
          <w:rFonts w:ascii="Times New Roman" w:hAnsi="Times New Roman" w:cs="Times New Roman"/>
          <w:sz w:val="24"/>
          <w:szCs w:val="24"/>
        </w:rPr>
        <w:t>d.d</w:t>
      </w:r>
      <w:proofErr w:type="spellEnd"/>
      <w:r w:rsidRPr="008F7784">
        <w:rPr>
          <w:rFonts w:ascii="Times New Roman" w:hAnsi="Times New Roman" w:cs="Times New Roman"/>
          <w:sz w:val="24"/>
          <w:szCs w:val="24"/>
        </w:rPr>
        <w:t xml:space="preserve">. iki rezultato pateikimo termino. </w:t>
      </w:r>
    </w:p>
    <w:p w14:paraId="096293C3" w14:textId="788C4499" w:rsidR="184147E9" w:rsidRPr="008F7784" w:rsidRDefault="184147E9" w:rsidP="7BA561AA">
      <w:pPr>
        <w:pStyle w:val="ListParagraph"/>
        <w:numPr>
          <w:ilvl w:val="2"/>
          <w:numId w:val="1"/>
        </w:numPr>
        <w:ind w:left="0" w:firstLine="567"/>
        <w:jc w:val="both"/>
        <w:rPr>
          <w:rFonts w:ascii="Times New Roman" w:eastAsia="Times New Roman" w:hAnsi="Times New Roman" w:cs="Times New Roman"/>
          <w:color w:val="000000" w:themeColor="text1"/>
          <w:sz w:val="24"/>
          <w:szCs w:val="24"/>
          <w:lang w:eastAsia="lt-LT"/>
        </w:rPr>
      </w:pPr>
      <w:r w:rsidRPr="008F7784">
        <w:rPr>
          <w:rFonts w:ascii="Times New Roman" w:hAnsi="Times New Roman" w:cs="Times New Roman"/>
          <w:sz w:val="24"/>
          <w:szCs w:val="24"/>
        </w:rPr>
        <w:t xml:space="preserve">Pirminio pagrindinių duomenų sąraše nustatoma DSA laukų imtis, </w:t>
      </w:r>
      <w:r w:rsidR="4DA65D7F" w:rsidRPr="008F7784">
        <w:rPr>
          <w:rFonts w:ascii="Times New Roman" w:hAnsi="Times New Roman" w:cs="Times New Roman"/>
          <w:sz w:val="24"/>
          <w:szCs w:val="24"/>
        </w:rPr>
        <w:t>minimalūs brandos lygiai duomenų grupėms, integruojami semantiniai ištekliai</w:t>
      </w:r>
      <w:r w:rsidR="55C42E40" w:rsidRPr="008F7784">
        <w:rPr>
          <w:rFonts w:ascii="Times New Roman" w:hAnsi="Times New Roman" w:cs="Times New Roman"/>
          <w:sz w:val="24"/>
          <w:szCs w:val="24"/>
        </w:rPr>
        <w:t xml:space="preserve"> (pvz. ES bendrieji žodynai) ir identifi</w:t>
      </w:r>
      <w:r w:rsidR="4AC395EE" w:rsidRPr="008F7784">
        <w:rPr>
          <w:rFonts w:ascii="Times New Roman" w:hAnsi="Times New Roman" w:cs="Times New Roman"/>
          <w:sz w:val="24"/>
          <w:szCs w:val="24"/>
        </w:rPr>
        <w:t xml:space="preserve">kuojami </w:t>
      </w:r>
      <w:r w:rsidR="55C42E40" w:rsidRPr="008F7784">
        <w:rPr>
          <w:rFonts w:ascii="Times New Roman" w:hAnsi="Times New Roman" w:cs="Times New Roman"/>
          <w:sz w:val="24"/>
          <w:szCs w:val="24"/>
        </w:rPr>
        <w:t>duomenų šaltiniai prie kurių turi būti</w:t>
      </w:r>
      <w:r w:rsidR="1BD2EDCF" w:rsidRPr="008F7784">
        <w:rPr>
          <w:rFonts w:ascii="Times New Roman" w:hAnsi="Times New Roman" w:cs="Times New Roman"/>
          <w:sz w:val="24"/>
          <w:szCs w:val="24"/>
        </w:rPr>
        <w:t xml:space="preserve"> prijungta “Spinta”. </w:t>
      </w:r>
      <w:r w:rsidR="1BD2EDCF" w:rsidRPr="008F7784">
        <w:rPr>
          <w:rFonts w:ascii="Times New Roman" w:eastAsia="Times New Roman" w:hAnsi="Times New Roman" w:cs="Times New Roman"/>
          <w:color w:val="000000" w:themeColor="text1"/>
          <w:sz w:val="24"/>
          <w:szCs w:val="24"/>
          <w:lang w:eastAsia="lt-LT"/>
        </w:rPr>
        <w:t xml:space="preserve">DSA tinkamų metaduomenų parengimas vertinamas  pagal fiksuotus laiko įverčius skaičiuojant vienam duomenų vienetui (vertinant pagal </w:t>
      </w:r>
      <w:proofErr w:type="spellStart"/>
      <w:r w:rsidR="1BD2EDCF" w:rsidRPr="008F7784">
        <w:rPr>
          <w:rFonts w:ascii="Times New Roman" w:eastAsia="Times New Roman" w:hAnsi="Times New Roman" w:cs="Times New Roman"/>
          <w:color w:val="000000" w:themeColor="text1"/>
          <w:sz w:val="24"/>
          <w:szCs w:val="24"/>
          <w:lang w:eastAsia="lt-LT"/>
        </w:rPr>
        <w:t>property</w:t>
      </w:r>
      <w:proofErr w:type="spellEnd"/>
      <w:r w:rsidR="1BD2EDCF" w:rsidRPr="008F7784">
        <w:rPr>
          <w:rFonts w:ascii="Times New Roman" w:eastAsia="Times New Roman" w:hAnsi="Times New Roman" w:cs="Times New Roman"/>
          <w:color w:val="000000" w:themeColor="text1"/>
          <w:sz w:val="24"/>
          <w:szCs w:val="24"/>
          <w:lang w:eastAsia="lt-LT"/>
        </w:rPr>
        <w:t xml:space="preserve">):  3 brandos lygiui aprašyti skiriama 7 min, 4 brandos lygiui – 15 min, 5 brandos lygiui – 60 min. </w:t>
      </w:r>
      <w:r w:rsidR="72EE3175" w:rsidRPr="008F7784">
        <w:rPr>
          <w:rFonts w:ascii="Times New Roman" w:eastAsia="Times New Roman" w:hAnsi="Times New Roman" w:cs="Times New Roman"/>
          <w:color w:val="000000" w:themeColor="text1"/>
          <w:sz w:val="24"/>
          <w:szCs w:val="24"/>
          <w:lang w:eastAsia="lt-LT"/>
        </w:rPr>
        <w:t>B</w:t>
      </w:r>
      <w:r w:rsidR="1BD2EDCF" w:rsidRPr="008F7784">
        <w:rPr>
          <w:rFonts w:ascii="Times New Roman" w:eastAsia="Times New Roman" w:hAnsi="Times New Roman" w:cs="Times New Roman"/>
          <w:color w:val="000000" w:themeColor="text1"/>
          <w:sz w:val="24"/>
          <w:szCs w:val="24"/>
          <w:lang w:eastAsia="lt-LT"/>
        </w:rPr>
        <w:t xml:space="preserve">endras suminis laikas </w:t>
      </w:r>
      <w:r w:rsidR="3234D59C" w:rsidRPr="008F7784">
        <w:rPr>
          <w:rFonts w:ascii="Times New Roman" w:eastAsia="Times New Roman" w:hAnsi="Times New Roman" w:cs="Times New Roman"/>
          <w:color w:val="000000" w:themeColor="text1"/>
          <w:sz w:val="24"/>
          <w:szCs w:val="24"/>
          <w:lang w:eastAsia="lt-LT"/>
        </w:rPr>
        <w:t xml:space="preserve">turi </w:t>
      </w:r>
      <w:r w:rsidR="1BD2EDCF" w:rsidRPr="008F7784">
        <w:rPr>
          <w:rFonts w:ascii="Times New Roman" w:eastAsia="Times New Roman" w:hAnsi="Times New Roman" w:cs="Times New Roman"/>
          <w:color w:val="000000" w:themeColor="text1"/>
          <w:sz w:val="24"/>
          <w:szCs w:val="24"/>
          <w:lang w:eastAsia="lt-LT"/>
        </w:rPr>
        <w:t>pasiek</w:t>
      </w:r>
      <w:r w:rsidR="50B29FE5" w:rsidRPr="008F7784">
        <w:rPr>
          <w:rFonts w:ascii="Times New Roman" w:eastAsia="Times New Roman" w:hAnsi="Times New Roman" w:cs="Times New Roman"/>
          <w:color w:val="000000" w:themeColor="text1"/>
          <w:sz w:val="24"/>
          <w:szCs w:val="24"/>
          <w:lang w:eastAsia="lt-LT"/>
        </w:rPr>
        <w:t>ti</w:t>
      </w:r>
      <w:r w:rsidR="1BD2EDCF" w:rsidRPr="008F7784">
        <w:rPr>
          <w:rFonts w:ascii="Times New Roman" w:eastAsia="Times New Roman" w:hAnsi="Times New Roman" w:cs="Times New Roman"/>
          <w:color w:val="000000" w:themeColor="text1"/>
          <w:sz w:val="24"/>
          <w:szCs w:val="24"/>
          <w:lang w:eastAsia="lt-LT"/>
        </w:rPr>
        <w:t xml:space="preserve"> 9878 min.</w:t>
      </w:r>
      <w:r w:rsidR="4C240B2D" w:rsidRPr="008F7784">
        <w:rPr>
          <w:rFonts w:ascii="Times New Roman" w:eastAsia="Times New Roman" w:hAnsi="Times New Roman" w:cs="Times New Roman"/>
          <w:color w:val="000000" w:themeColor="text1"/>
          <w:sz w:val="24"/>
          <w:szCs w:val="24"/>
          <w:lang w:eastAsia="lt-LT"/>
        </w:rPr>
        <w:t xml:space="preserve"> VSSA pateikia Tiekėjui skaičiuoklę šios apimties apskaičiavimui.</w:t>
      </w:r>
    </w:p>
    <w:p w14:paraId="190B76F6" w14:textId="75DDB527" w:rsidR="007174E4" w:rsidRPr="008F7784" w:rsidRDefault="007174E4" w:rsidP="00BC3653">
      <w:pPr>
        <w:pStyle w:val="ListParagraph"/>
        <w:ind w:left="850"/>
        <w:rPr>
          <w:rFonts w:ascii="Times New Roman" w:hAnsi="Times New Roman" w:cs="Times New Roman"/>
          <w:sz w:val="24"/>
          <w:szCs w:val="24"/>
        </w:rPr>
      </w:pPr>
    </w:p>
    <w:p w14:paraId="289F7AE2" w14:textId="2767054D" w:rsidR="00647449" w:rsidRPr="008F7784" w:rsidRDefault="00647449" w:rsidP="00CB68B9">
      <w:pPr>
        <w:pStyle w:val="Heading1"/>
      </w:pPr>
      <w:bookmarkStart w:id="22" w:name="_Ref195100165"/>
      <w:bookmarkStart w:id="23" w:name="_Toc195179061"/>
      <w:r w:rsidRPr="008F7784">
        <w:t>Metaduomenų parengimas pagal DSA specifikaciją</w:t>
      </w:r>
      <w:bookmarkEnd w:id="22"/>
      <w:bookmarkEnd w:id="23"/>
    </w:p>
    <w:p w14:paraId="218286AD" w14:textId="0BB83B5B" w:rsidR="005274D5" w:rsidRPr="008F7784" w:rsidRDefault="00F16371" w:rsidP="00D32B98">
      <w:pPr>
        <w:pStyle w:val="ListParagraph"/>
        <w:numPr>
          <w:ilvl w:val="2"/>
          <w:numId w:val="1"/>
        </w:numPr>
        <w:tabs>
          <w:tab w:val="left" w:pos="993"/>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Pirminis </w:t>
      </w:r>
      <w:r w:rsidR="00E0380B" w:rsidRPr="008F7784">
        <w:rPr>
          <w:rFonts w:ascii="Times New Roman" w:hAnsi="Times New Roman" w:cs="Times New Roman"/>
          <w:sz w:val="24"/>
          <w:szCs w:val="24"/>
        </w:rPr>
        <w:t>Š</w:t>
      </w:r>
      <w:r w:rsidR="009810F9" w:rsidRPr="008F7784">
        <w:rPr>
          <w:rFonts w:ascii="Times New Roman" w:hAnsi="Times New Roman" w:cs="Times New Roman"/>
          <w:sz w:val="24"/>
          <w:szCs w:val="24"/>
        </w:rPr>
        <w:t>DSA</w:t>
      </w:r>
      <w:r w:rsidRPr="008F7784">
        <w:rPr>
          <w:rFonts w:ascii="Times New Roman" w:hAnsi="Times New Roman" w:cs="Times New Roman"/>
          <w:sz w:val="24"/>
          <w:szCs w:val="24"/>
        </w:rPr>
        <w:t xml:space="preserve"> šios </w:t>
      </w:r>
      <w:r w:rsidR="004D25A6" w:rsidRPr="008F7784">
        <w:rPr>
          <w:rFonts w:ascii="Times New Roman" w:hAnsi="Times New Roman" w:cs="Times New Roman"/>
          <w:sz w:val="24"/>
          <w:szCs w:val="24"/>
        </w:rPr>
        <w:t xml:space="preserve">užsakomos </w:t>
      </w:r>
      <w:r w:rsidR="00E06F6A" w:rsidRPr="008F7784">
        <w:rPr>
          <w:rFonts w:ascii="Times New Roman" w:hAnsi="Times New Roman" w:cs="Times New Roman"/>
          <w:sz w:val="24"/>
          <w:szCs w:val="24"/>
        </w:rPr>
        <w:t xml:space="preserve">paslaugos suteikimo </w:t>
      </w:r>
      <w:r w:rsidRPr="008F7784">
        <w:rPr>
          <w:rFonts w:ascii="Times New Roman" w:hAnsi="Times New Roman" w:cs="Times New Roman"/>
          <w:sz w:val="24"/>
          <w:szCs w:val="24"/>
        </w:rPr>
        <w:t xml:space="preserve">metu </w:t>
      </w:r>
      <w:r w:rsidR="004F3E90" w:rsidRPr="008F7784">
        <w:rPr>
          <w:rFonts w:ascii="Times New Roman" w:hAnsi="Times New Roman" w:cs="Times New Roman"/>
          <w:sz w:val="24"/>
          <w:szCs w:val="24"/>
        </w:rPr>
        <w:t>Paslaugų tiekėjo</w:t>
      </w:r>
      <w:r w:rsidR="00992104" w:rsidRPr="008F7784">
        <w:rPr>
          <w:rFonts w:ascii="Times New Roman" w:hAnsi="Times New Roman" w:cs="Times New Roman"/>
          <w:sz w:val="24"/>
          <w:szCs w:val="24"/>
        </w:rPr>
        <w:t xml:space="preserve"> </w:t>
      </w:r>
      <w:r w:rsidR="00747119" w:rsidRPr="008F7784">
        <w:rPr>
          <w:rFonts w:ascii="Times New Roman" w:hAnsi="Times New Roman" w:cs="Times New Roman"/>
          <w:sz w:val="24"/>
          <w:szCs w:val="24"/>
        </w:rPr>
        <w:t>pildomas rankiniu būdu</w:t>
      </w:r>
      <w:r w:rsidR="00F841C2" w:rsidRPr="008F7784">
        <w:rPr>
          <w:rFonts w:ascii="Times New Roman" w:hAnsi="Times New Roman" w:cs="Times New Roman"/>
          <w:sz w:val="24"/>
          <w:szCs w:val="24"/>
        </w:rPr>
        <w:t xml:space="preserve"> </w:t>
      </w:r>
      <w:r w:rsidR="00B77852" w:rsidRPr="008F7784">
        <w:rPr>
          <w:rFonts w:ascii="Times New Roman" w:hAnsi="Times New Roman" w:cs="Times New Roman"/>
          <w:sz w:val="24"/>
          <w:szCs w:val="24"/>
        </w:rPr>
        <w:t>pagal apimtis nustatytas</w:t>
      </w:r>
      <w:r w:rsidR="009810F9" w:rsidRPr="008F7784">
        <w:rPr>
          <w:rFonts w:ascii="Times New Roman" w:hAnsi="Times New Roman" w:cs="Times New Roman"/>
          <w:sz w:val="24"/>
          <w:szCs w:val="24"/>
        </w:rPr>
        <w:t xml:space="preserve"> </w:t>
      </w:r>
      <w:r w:rsidR="00FF54E2" w:rsidRPr="008F7784">
        <w:rPr>
          <w:rFonts w:ascii="Times New Roman" w:hAnsi="Times New Roman" w:cs="Times New Roman"/>
          <w:sz w:val="24"/>
          <w:szCs w:val="24"/>
        </w:rPr>
        <w:t>paga</w:t>
      </w:r>
      <w:r w:rsidR="0049683E" w:rsidRPr="008F7784">
        <w:rPr>
          <w:rFonts w:ascii="Times New Roman" w:hAnsi="Times New Roman" w:cs="Times New Roman"/>
          <w:sz w:val="24"/>
          <w:szCs w:val="24"/>
        </w:rPr>
        <w:t xml:space="preserve">l </w:t>
      </w:r>
      <w:r w:rsidR="00902D28" w:rsidRPr="008F7784">
        <w:rPr>
          <w:rFonts w:ascii="Times New Roman" w:hAnsi="Times New Roman" w:cs="Times New Roman"/>
          <w:sz w:val="24"/>
          <w:szCs w:val="24"/>
        </w:rPr>
        <w:t>Pirminį pagrindinių duomenų sąrašą</w:t>
      </w:r>
      <w:r w:rsidR="00E06F6A" w:rsidRPr="008F7784">
        <w:rPr>
          <w:rFonts w:ascii="Times New Roman" w:hAnsi="Times New Roman" w:cs="Times New Roman"/>
          <w:sz w:val="24"/>
          <w:szCs w:val="24"/>
        </w:rPr>
        <w:t xml:space="preserve"> (daugiau žr.</w:t>
      </w:r>
      <w:r w:rsidR="00E06F6A" w:rsidRPr="008F7784">
        <w:rPr>
          <w:rFonts w:ascii="Times New Roman" w:hAnsi="Times New Roman" w:cs="Times New Roman"/>
          <w:sz w:val="24"/>
          <w:szCs w:val="24"/>
        </w:rPr>
        <w:fldChar w:fldCharType="begin"/>
      </w:r>
      <w:r w:rsidR="00E06F6A" w:rsidRPr="008F7784">
        <w:rPr>
          <w:rFonts w:ascii="Times New Roman" w:hAnsi="Times New Roman" w:cs="Times New Roman"/>
          <w:sz w:val="24"/>
          <w:szCs w:val="24"/>
        </w:rPr>
        <w:instrText xml:space="preserve"> REF _Ref198036052 \r \h </w:instrText>
      </w:r>
      <w:r w:rsidR="004D25A6" w:rsidRPr="008F7784">
        <w:rPr>
          <w:rFonts w:ascii="Times New Roman" w:hAnsi="Times New Roman" w:cs="Times New Roman"/>
          <w:sz w:val="24"/>
          <w:szCs w:val="24"/>
        </w:rPr>
        <w:instrText xml:space="preserve"> \* MERGEFORMAT </w:instrText>
      </w:r>
      <w:r w:rsidR="00E06F6A" w:rsidRPr="008F7784">
        <w:rPr>
          <w:rFonts w:ascii="Times New Roman" w:hAnsi="Times New Roman" w:cs="Times New Roman"/>
          <w:sz w:val="24"/>
          <w:szCs w:val="24"/>
        </w:rPr>
      </w:r>
      <w:r w:rsidR="00E06F6A" w:rsidRPr="008F7784">
        <w:rPr>
          <w:rFonts w:ascii="Times New Roman" w:hAnsi="Times New Roman" w:cs="Times New Roman"/>
          <w:sz w:val="24"/>
          <w:szCs w:val="24"/>
        </w:rPr>
        <w:fldChar w:fldCharType="separate"/>
      </w:r>
      <w:r w:rsidR="00E06F6A" w:rsidRPr="008F7784">
        <w:rPr>
          <w:rFonts w:ascii="Times New Roman" w:hAnsi="Times New Roman" w:cs="Times New Roman"/>
          <w:sz w:val="24"/>
          <w:szCs w:val="24"/>
        </w:rPr>
        <w:t>7.3</w:t>
      </w:r>
      <w:r w:rsidR="00E06F6A" w:rsidRPr="008F7784">
        <w:rPr>
          <w:rFonts w:ascii="Times New Roman" w:hAnsi="Times New Roman" w:cs="Times New Roman"/>
          <w:sz w:val="24"/>
          <w:szCs w:val="24"/>
        </w:rPr>
        <w:fldChar w:fldCharType="end"/>
      </w:r>
      <w:r w:rsidR="00E06F6A" w:rsidRPr="008F7784">
        <w:rPr>
          <w:rFonts w:ascii="Times New Roman" w:hAnsi="Times New Roman" w:cs="Times New Roman"/>
          <w:sz w:val="24"/>
          <w:szCs w:val="24"/>
        </w:rPr>
        <w:t xml:space="preserve"> p.) </w:t>
      </w:r>
      <w:r w:rsidR="003767FC" w:rsidRPr="008F7784">
        <w:rPr>
          <w:rFonts w:ascii="Times New Roman" w:hAnsi="Times New Roman" w:cs="Times New Roman"/>
          <w:sz w:val="24"/>
          <w:szCs w:val="24"/>
        </w:rPr>
        <w:t xml:space="preserve">, suderintą su PO </w:t>
      </w:r>
      <w:r w:rsidR="00560697" w:rsidRPr="008F7784">
        <w:rPr>
          <w:rFonts w:ascii="Times New Roman" w:hAnsi="Times New Roman" w:cs="Times New Roman"/>
          <w:sz w:val="24"/>
          <w:szCs w:val="24"/>
        </w:rPr>
        <w:t>ir Projekto partneriu</w:t>
      </w:r>
      <w:r w:rsidR="00B369DF" w:rsidRPr="008F7784">
        <w:rPr>
          <w:rFonts w:ascii="Times New Roman" w:hAnsi="Times New Roman" w:cs="Times New Roman"/>
          <w:sz w:val="24"/>
          <w:szCs w:val="24"/>
        </w:rPr>
        <w:t>.</w:t>
      </w:r>
      <w:r w:rsidR="00012380" w:rsidRPr="008F7784">
        <w:rPr>
          <w:rFonts w:ascii="Times New Roman" w:hAnsi="Times New Roman" w:cs="Times New Roman"/>
          <w:sz w:val="24"/>
          <w:szCs w:val="24"/>
        </w:rPr>
        <w:t xml:space="preserve"> </w:t>
      </w:r>
      <w:r w:rsidR="00B77852" w:rsidRPr="008F7784">
        <w:rPr>
          <w:rFonts w:ascii="Times New Roman" w:hAnsi="Times New Roman" w:cs="Times New Roman"/>
          <w:sz w:val="24"/>
          <w:szCs w:val="24"/>
        </w:rPr>
        <w:t>Š</w:t>
      </w:r>
      <w:r w:rsidR="00503578" w:rsidRPr="008F7784">
        <w:rPr>
          <w:rFonts w:ascii="Times New Roman" w:hAnsi="Times New Roman" w:cs="Times New Roman"/>
          <w:sz w:val="24"/>
          <w:szCs w:val="24"/>
        </w:rPr>
        <w:t xml:space="preserve">DSA rengiamas </w:t>
      </w:r>
      <w:r w:rsidR="00E0380B" w:rsidRPr="008F7784">
        <w:rPr>
          <w:rFonts w:ascii="Times New Roman" w:hAnsi="Times New Roman" w:cs="Times New Roman"/>
          <w:sz w:val="24"/>
          <w:szCs w:val="24"/>
        </w:rPr>
        <w:t>vadovaujantis</w:t>
      </w:r>
      <w:r w:rsidR="00503578" w:rsidRPr="008F7784">
        <w:rPr>
          <w:rFonts w:ascii="Times New Roman" w:hAnsi="Times New Roman" w:cs="Times New Roman"/>
          <w:sz w:val="24"/>
          <w:szCs w:val="24"/>
        </w:rPr>
        <w:t xml:space="preserve"> </w:t>
      </w:r>
      <w:r w:rsidR="001D0468" w:rsidRPr="008F7784">
        <w:rPr>
          <w:rFonts w:ascii="Times New Roman" w:hAnsi="Times New Roman" w:cs="Times New Roman"/>
          <w:sz w:val="24"/>
          <w:szCs w:val="24"/>
        </w:rPr>
        <w:t>Metodika</w:t>
      </w:r>
      <w:r w:rsidR="002E2063" w:rsidRPr="008F7784">
        <w:rPr>
          <w:rFonts w:ascii="Times New Roman" w:hAnsi="Times New Roman" w:cs="Times New Roman"/>
          <w:sz w:val="24"/>
          <w:szCs w:val="24"/>
        </w:rPr>
        <w:t xml:space="preserve"> ir </w:t>
      </w:r>
      <w:r w:rsidR="00472B86" w:rsidRPr="008F7784">
        <w:rPr>
          <w:rFonts w:ascii="Times New Roman" w:hAnsi="Times New Roman" w:cs="Times New Roman"/>
          <w:sz w:val="24"/>
          <w:szCs w:val="24"/>
        </w:rPr>
        <w:t xml:space="preserve">aktualia </w:t>
      </w:r>
      <w:r w:rsidR="002E2063" w:rsidRPr="008F7784">
        <w:rPr>
          <w:rFonts w:ascii="Times New Roman" w:hAnsi="Times New Roman" w:cs="Times New Roman"/>
          <w:sz w:val="24"/>
          <w:szCs w:val="24"/>
        </w:rPr>
        <w:t>DSA specifikacija</w:t>
      </w:r>
      <w:r w:rsidR="00DA33E9" w:rsidRPr="008F7784">
        <w:rPr>
          <w:rFonts w:ascii="Times New Roman" w:hAnsi="Times New Roman" w:cs="Times New Roman"/>
          <w:sz w:val="24"/>
          <w:szCs w:val="24"/>
        </w:rPr>
        <w:t xml:space="preserve"> bei </w:t>
      </w:r>
      <w:r w:rsidR="00F9306A" w:rsidRPr="008F7784">
        <w:rPr>
          <w:rFonts w:ascii="Times New Roman" w:hAnsi="Times New Roman" w:cs="Times New Roman"/>
          <w:sz w:val="24"/>
          <w:szCs w:val="24"/>
        </w:rPr>
        <w:t>integruojamų semantinių išteklių specifikacijomis</w:t>
      </w:r>
      <w:r w:rsidR="00394B10" w:rsidRPr="008F7784">
        <w:rPr>
          <w:rFonts w:ascii="Times New Roman" w:hAnsi="Times New Roman" w:cs="Times New Roman"/>
          <w:sz w:val="24"/>
          <w:szCs w:val="24"/>
        </w:rPr>
        <w:t>.</w:t>
      </w:r>
    </w:p>
    <w:p w14:paraId="61DEF254" w14:textId="216C96E7" w:rsidR="00F95529" w:rsidRPr="008F7784" w:rsidRDefault="00F95529" w:rsidP="00D32B98">
      <w:pPr>
        <w:pStyle w:val="ListParagraph"/>
        <w:numPr>
          <w:ilvl w:val="2"/>
          <w:numId w:val="1"/>
        </w:numPr>
        <w:tabs>
          <w:tab w:val="left" w:pos="993"/>
        </w:tabs>
        <w:spacing w:after="0" w:line="240" w:lineRule="auto"/>
        <w:ind w:left="0" w:firstLine="567"/>
        <w:jc w:val="both"/>
        <w:rPr>
          <w:rFonts w:ascii="Times New Roman" w:hAnsi="Times New Roman" w:cs="Times New Roman"/>
          <w:sz w:val="24"/>
          <w:szCs w:val="24"/>
        </w:rPr>
      </w:pPr>
      <w:r w:rsidRPr="008F7784">
        <w:rPr>
          <w:rFonts w:ascii="Times New Roman" w:eastAsia="Times New Roman" w:hAnsi="Times New Roman" w:cs="Times New Roman"/>
          <w:color w:val="000000" w:themeColor="text1"/>
          <w:sz w:val="24"/>
          <w:szCs w:val="24"/>
          <w:lang w:eastAsia="lt-LT"/>
        </w:rPr>
        <w:lastRenderedPageBreak/>
        <w:t xml:space="preserve">Pirminis </w:t>
      </w:r>
      <w:r w:rsidR="00655B9A" w:rsidRPr="008F7784">
        <w:rPr>
          <w:rFonts w:ascii="Times New Roman" w:eastAsia="Times New Roman" w:hAnsi="Times New Roman" w:cs="Times New Roman"/>
          <w:color w:val="000000" w:themeColor="text1"/>
          <w:sz w:val="24"/>
          <w:szCs w:val="24"/>
          <w:lang w:eastAsia="lt-LT"/>
        </w:rPr>
        <w:t>ŠDSA pertvarky</w:t>
      </w:r>
      <w:r w:rsidR="00AA713C" w:rsidRPr="008F7784">
        <w:rPr>
          <w:rFonts w:ascii="Times New Roman" w:eastAsia="Times New Roman" w:hAnsi="Times New Roman" w:cs="Times New Roman"/>
          <w:color w:val="000000" w:themeColor="text1"/>
          <w:sz w:val="24"/>
          <w:szCs w:val="24"/>
          <w:lang w:eastAsia="lt-LT"/>
        </w:rPr>
        <w:t>mas vyk</w:t>
      </w:r>
      <w:r w:rsidR="00A66E4E" w:rsidRPr="008F7784">
        <w:rPr>
          <w:rFonts w:ascii="Times New Roman" w:eastAsia="Times New Roman" w:hAnsi="Times New Roman" w:cs="Times New Roman"/>
          <w:color w:val="000000" w:themeColor="text1"/>
          <w:sz w:val="24"/>
          <w:szCs w:val="24"/>
          <w:lang w:eastAsia="lt-LT"/>
        </w:rPr>
        <w:t xml:space="preserve">domas </w:t>
      </w:r>
      <w:r w:rsidR="00655B9A" w:rsidRPr="008F7784">
        <w:rPr>
          <w:rFonts w:ascii="Times New Roman" w:eastAsia="Times New Roman" w:hAnsi="Times New Roman" w:cs="Times New Roman"/>
          <w:color w:val="000000" w:themeColor="text1"/>
          <w:sz w:val="24"/>
          <w:szCs w:val="24"/>
          <w:lang w:eastAsia="lt-LT"/>
        </w:rPr>
        <w:t>pagal DSA specifikaciją ir veiklos srities žinias užpildant „</w:t>
      </w:r>
      <w:proofErr w:type="spellStart"/>
      <w:r w:rsidR="00655B9A" w:rsidRPr="008F7784">
        <w:rPr>
          <w:rFonts w:ascii="Times New Roman" w:eastAsia="Times New Roman" w:hAnsi="Times New Roman" w:cs="Times New Roman"/>
          <w:color w:val="000000" w:themeColor="text1"/>
          <w:sz w:val="24"/>
          <w:szCs w:val="24"/>
          <w:lang w:eastAsia="lt-LT"/>
        </w:rPr>
        <w:t>access</w:t>
      </w:r>
      <w:proofErr w:type="spellEnd"/>
      <w:r w:rsidR="00655B9A" w:rsidRPr="008F7784">
        <w:rPr>
          <w:rFonts w:ascii="Times New Roman" w:eastAsia="Times New Roman" w:hAnsi="Times New Roman" w:cs="Times New Roman"/>
          <w:color w:val="000000" w:themeColor="text1"/>
          <w:sz w:val="24"/>
          <w:szCs w:val="24"/>
          <w:lang w:eastAsia="lt-LT"/>
        </w:rPr>
        <w:t>“, „</w:t>
      </w:r>
      <w:proofErr w:type="spellStart"/>
      <w:r w:rsidR="00655B9A" w:rsidRPr="008F7784">
        <w:rPr>
          <w:rFonts w:ascii="Times New Roman" w:eastAsia="Times New Roman" w:hAnsi="Times New Roman" w:cs="Times New Roman"/>
          <w:color w:val="000000" w:themeColor="text1"/>
          <w:sz w:val="24"/>
          <w:szCs w:val="24"/>
          <w:lang w:eastAsia="lt-LT"/>
        </w:rPr>
        <w:t>title</w:t>
      </w:r>
      <w:proofErr w:type="spellEnd"/>
      <w:r w:rsidR="00655B9A" w:rsidRPr="008F7784">
        <w:rPr>
          <w:rFonts w:ascii="Times New Roman" w:eastAsia="Times New Roman" w:hAnsi="Times New Roman" w:cs="Times New Roman"/>
          <w:color w:val="000000" w:themeColor="text1"/>
          <w:sz w:val="24"/>
          <w:szCs w:val="24"/>
          <w:lang w:eastAsia="lt-LT"/>
        </w:rPr>
        <w:t>“ ir „</w:t>
      </w:r>
      <w:proofErr w:type="spellStart"/>
      <w:r w:rsidR="00655B9A" w:rsidRPr="008F7784">
        <w:rPr>
          <w:rFonts w:ascii="Times New Roman" w:eastAsia="Times New Roman" w:hAnsi="Times New Roman" w:cs="Times New Roman"/>
          <w:color w:val="000000" w:themeColor="text1"/>
          <w:sz w:val="24"/>
          <w:szCs w:val="24"/>
          <w:lang w:eastAsia="lt-LT"/>
        </w:rPr>
        <w:t>description</w:t>
      </w:r>
      <w:proofErr w:type="spellEnd"/>
      <w:r w:rsidR="00655B9A" w:rsidRPr="008F7784">
        <w:rPr>
          <w:rFonts w:ascii="Times New Roman" w:eastAsia="Times New Roman" w:hAnsi="Times New Roman" w:cs="Times New Roman"/>
          <w:color w:val="000000" w:themeColor="text1"/>
          <w:sz w:val="24"/>
          <w:szCs w:val="24"/>
          <w:lang w:eastAsia="lt-LT"/>
        </w:rPr>
        <w:t xml:space="preserve">“ laukus bei </w:t>
      </w:r>
      <w:r w:rsidR="00A35009" w:rsidRPr="008F7784">
        <w:rPr>
          <w:rFonts w:ascii="Times New Roman" w:eastAsia="Times New Roman" w:hAnsi="Times New Roman" w:cs="Times New Roman"/>
          <w:color w:val="000000" w:themeColor="text1"/>
          <w:sz w:val="24"/>
          <w:szCs w:val="24"/>
          <w:lang w:eastAsia="lt-LT"/>
        </w:rPr>
        <w:t>kitus laukus</w:t>
      </w:r>
      <w:r w:rsidR="00655B9A" w:rsidRPr="008F7784">
        <w:rPr>
          <w:rFonts w:ascii="Times New Roman" w:eastAsia="Times New Roman" w:hAnsi="Times New Roman" w:cs="Times New Roman"/>
          <w:color w:val="000000" w:themeColor="text1"/>
          <w:sz w:val="24"/>
          <w:szCs w:val="24"/>
          <w:lang w:eastAsia="lt-LT"/>
        </w:rPr>
        <w:t xml:space="preserve"> siekiant </w:t>
      </w:r>
      <w:r w:rsidR="00726765" w:rsidRPr="008F7784">
        <w:rPr>
          <w:rFonts w:ascii="Times New Roman" w:eastAsia="Times New Roman" w:hAnsi="Times New Roman" w:cs="Times New Roman"/>
          <w:color w:val="000000" w:themeColor="text1"/>
          <w:sz w:val="24"/>
          <w:szCs w:val="24"/>
          <w:lang w:eastAsia="lt-LT"/>
        </w:rPr>
        <w:t>aprašyti esamą</w:t>
      </w:r>
      <w:r w:rsidR="00655B9A" w:rsidRPr="008F7784">
        <w:rPr>
          <w:rFonts w:ascii="Times New Roman" w:eastAsia="Times New Roman" w:hAnsi="Times New Roman" w:cs="Times New Roman"/>
          <w:color w:val="000000" w:themeColor="text1"/>
          <w:sz w:val="24"/>
          <w:szCs w:val="24"/>
          <w:lang w:eastAsia="lt-LT"/>
        </w:rPr>
        <w:t xml:space="preserve"> metaduomenų brandos lyg</w:t>
      </w:r>
      <w:r w:rsidR="00726765" w:rsidRPr="008F7784">
        <w:rPr>
          <w:rFonts w:ascii="Times New Roman" w:eastAsia="Times New Roman" w:hAnsi="Times New Roman" w:cs="Times New Roman"/>
          <w:color w:val="000000" w:themeColor="text1"/>
          <w:sz w:val="24"/>
          <w:szCs w:val="24"/>
          <w:lang w:eastAsia="lt-LT"/>
        </w:rPr>
        <w:t>į</w:t>
      </w:r>
      <w:r w:rsidR="009B6F49" w:rsidRPr="008F7784">
        <w:rPr>
          <w:rFonts w:ascii="Times New Roman" w:eastAsia="Times New Roman" w:hAnsi="Times New Roman" w:cs="Times New Roman"/>
          <w:color w:val="000000" w:themeColor="text1"/>
          <w:sz w:val="24"/>
          <w:szCs w:val="24"/>
          <w:lang w:eastAsia="lt-LT"/>
        </w:rPr>
        <w:t xml:space="preserve"> Brandos lygiai apibrėžti DSA specifikacijoje.</w:t>
      </w:r>
    </w:p>
    <w:p w14:paraId="1C80AF36" w14:textId="6F1BA797" w:rsidR="00EA612B" w:rsidRPr="008F7784" w:rsidRDefault="00E02DEF" w:rsidP="00D32B98">
      <w:pPr>
        <w:pStyle w:val="ListParagraph"/>
        <w:numPr>
          <w:ilvl w:val="2"/>
          <w:numId w:val="1"/>
        </w:numPr>
        <w:tabs>
          <w:tab w:val="left" w:pos="993"/>
        </w:tabs>
        <w:spacing w:after="0" w:line="240" w:lineRule="auto"/>
        <w:ind w:left="0" w:firstLine="567"/>
        <w:jc w:val="both"/>
        <w:rPr>
          <w:rFonts w:ascii="Times New Roman" w:hAnsi="Times New Roman" w:cs="Times New Roman"/>
          <w:sz w:val="24"/>
          <w:szCs w:val="24"/>
        </w:rPr>
      </w:pPr>
      <w:r w:rsidRPr="008F7784">
        <w:rPr>
          <w:rFonts w:ascii="Times New Roman" w:eastAsia="Times New Roman" w:hAnsi="Times New Roman" w:cs="Times New Roman"/>
          <w:color w:val="000000" w:themeColor="text1"/>
          <w:sz w:val="24"/>
          <w:szCs w:val="24"/>
          <w:lang w:eastAsia="lt-LT"/>
        </w:rPr>
        <w:t xml:space="preserve">Sekančiomis iteracijomis </w:t>
      </w:r>
      <w:r w:rsidR="00C7247E" w:rsidRPr="008F7784">
        <w:rPr>
          <w:rFonts w:ascii="Times New Roman" w:eastAsia="Times New Roman" w:hAnsi="Times New Roman" w:cs="Times New Roman"/>
          <w:color w:val="000000" w:themeColor="text1"/>
          <w:sz w:val="24"/>
          <w:szCs w:val="24"/>
          <w:lang w:eastAsia="lt-LT"/>
        </w:rPr>
        <w:t>kel</w:t>
      </w:r>
      <w:r w:rsidR="00FF1E3E" w:rsidRPr="008F7784">
        <w:rPr>
          <w:rFonts w:ascii="Times New Roman" w:eastAsia="Times New Roman" w:hAnsi="Times New Roman" w:cs="Times New Roman"/>
          <w:color w:val="000000" w:themeColor="text1"/>
          <w:sz w:val="24"/>
          <w:szCs w:val="24"/>
          <w:lang w:eastAsia="lt-LT"/>
        </w:rPr>
        <w:t xml:space="preserve">iamas </w:t>
      </w:r>
      <w:r w:rsidR="00C7247E" w:rsidRPr="008F7784">
        <w:rPr>
          <w:rFonts w:ascii="Times New Roman" w:eastAsia="Times New Roman" w:hAnsi="Times New Roman" w:cs="Times New Roman"/>
          <w:color w:val="000000" w:themeColor="text1"/>
          <w:sz w:val="24"/>
          <w:szCs w:val="24"/>
          <w:lang w:eastAsia="lt-LT"/>
        </w:rPr>
        <w:t>brandos</w:t>
      </w:r>
      <w:r w:rsidR="00FF1E3E" w:rsidRPr="008F7784">
        <w:rPr>
          <w:rFonts w:ascii="Times New Roman" w:eastAsia="Times New Roman" w:hAnsi="Times New Roman" w:cs="Times New Roman"/>
          <w:color w:val="000000" w:themeColor="text1"/>
          <w:sz w:val="24"/>
          <w:szCs w:val="24"/>
          <w:lang w:eastAsia="lt-LT"/>
        </w:rPr>
        <w:t xml:space="preserve"> </w:t>
      </w:r>
      <w:r w:rsidR="00C7247E" w:rsidRPr="008F7784">
        <w:rPr>
          <w:rFonts w:ascii="Times New Roman" w:eastAsia="Times New Roman" w:hAnsi="Times New Roman" w:cs="Times New Roman"/>
          <w:color w:val="000000" w:themeColor="text1"/>
          <w:sz w:val="24"/>
          <w:szCs w:val="24"/>
          <w:lang w:eastAsia="lt-LT"/>
        </w:rPr>
        <w:t>lyg</w:t>
      </w:r>
      <w:r w:rsidR="00FF1E3E" w:rsidRPr="008F7784">
        <w:rPr>
          <w:rFonts w:ascii="Times New Roman" w:eastAsia="Times New Roman" w:hAnsi="Times New Roman" w:cs="Times New Roman"/>
          <w:color w:val="000000" w:themeColor="text1"/>
          <w:sz w:val="24"/>
          <w:szCs w:val="24"/>
          <w:lang w:eastAsia="lt-LT"/>
        </w:rPr>
        <w:t xml:space="preserve">is siekiant aukščiausiojo (5) metaduomenų brandos lygio, </w:t>
      </w:r>
      <w:r w:rsidR="00876D50" w:rsidRPr="008F7784">
        <w:rPr>
          <w:rFonts w:ascii="Times New Roman" w:eastAsia="Times New Roman" w:hAnsi="Times New Roman" w:cs="Times New Roman"/>
          <w:sz w:val="24"/>
          <w:szCs w:val="24"/>
          <w:lang w:eastAsia="lt-LT"/>
        </w:rPr>
        <w:t xml:space="preserve">integruojant ES ir Lietuvos semantinius šaltinius, </w:t>
      </w:r>
      <w:r w:rsidR="009D008F" w:rsidRPr="008F7784">
        <w:rPr>
          <w:rFonts w:ascii="Times New Roman" w:eastAsia="Times New Roman" w:hAnsi="Times New Roman" w:cs="Times New Roman"/>
          <w:sz w:val="24"/>
          <w:szCs w:val="24"/>
          <w:lang w:eastAsia="lt-LT"/>
        </w:rPr>
        <w:t xml:space="preserve">esant poreikiui ir </w:t>
      </w:r>
      <w:r w:rsidR="00876D50" w:rsidRPr="008F7784">
        <w:rPr>
          <w:rFonts w:ascii="Times New Roman" w:eastAsia="Times New Roman" w:hAnsi="Times New Roman" w:cs="Times New Roman"/>
          <w:sz w:val="24"/>
          <w:szCs w:val="24"/>
          <w:lang w:eastAsia="lt-LT"/>
        </w:rPr>
        <w:t xml:space="preserve">kitų IS duomenų </w:t>
      </w:r>
      <w:r w:rsidR="00806FD5" w:rsidRPr="008F7784">
        <w:rPr>
          <w:rFonts w:ascii="Times New Roman" w:eastAsia="Times New Roman" w:hAnsi="Times New Roman" w:cs="Times New Roman"/>
          <w:sz w:val="24"/>
          <w:szCs w:val="24"/>
          <w:lang w:eastAsia="lt-LT"/>
        </w:rPr>
        <w:t>modelius</w:t>
      </w:r>
      <w:r w:rsidR="00681CBF" w:rsidRPr="008F7784">
        <w:rPr>
          <w:rFonts w:ascii="Times New Roman" w:eastAsia="Times New Roman" w:hAnsi="Times New Roman" w:cs="Times New Roman"/>
          <w:sz w:val="24"/>
          <w:szCs w:val="24"/>
          <w:lang w:eastAsia="lt-LT"/>
        </w:rPr>
        <w:t xml:space="preserve">, jei jie </w:t>
      </w:r>
      <w:r w:rsidR="00F30DD8" w:rsidRPr="008F7784">
        <w:rPr>
          <w:rFonts w:ascii="Times New Roman" w:eastAsia="Times New Roman" w:hAnsi="Times New Roman" w:cs="Times New Roman"/>
          <w:sz w:val="24"/>
          <w:szCs w:val="24"/>
          <w:lang w:eastAsia="lt-LT"/>
        </w:rPr>
        <w:t>yra pateikiami D</w:t>
      </w:r>
      <w:r w:rsidR="00094539" w:rsidRPr="008F7784">
        <w:rPr>
          <w:rFonts w:ascii="Times New Roman" w:eastAsia="Times New Roman" w:hAnsi="Times New Roman" w:cs="Times New Roman"/>
          <w:sz w:val="24"/>
          <w:szCs w:val="24"/>
          <w:lang w:eastAsia="lt-LT"/>
        </w:rPr>
        <w:t>uomenų katalo</w:t>
      </w:r>
      <w:r w:rsidR="007E4051" w:rsidRPr="008F7784">
        <w:rPr>
          <w:rFonts w:ascii="Times New Roman" w:eastAsia="Times New Roman" w:hAnsi="Times New Roman" w:cs="Times New Roman"/>
          <w:sz w:val="24"/>
          <w:szCs w:val="24"/>
          <w:lang w:eastAsia="lt-LT"/>
        </w:rPr>
        <w:t>g</w:t>
      </w:r>
      <w:r w:rsidR="00094539" w:rsidRPr="008F7784">
        <w:rPr>
          <w:rFonts w:ascii="Times New Roman" w:eastAsia="Times New Roman" w:hAnsi="Times New Roman" w:cs="Times New Roman"/>
          <w:sz w:val="24"/>
          <w:szCs w:val="24"/>
          <w:lang w:eastAsia="lt-LT"/>
        </w:rPr>
        <w:t xml:space="preserve">e ar </w:t>
      </w:r>
      <w:r w:rsidR="007E4051" w:rsidRPr="008F7784">
        <w:rPr>
          <w:rFonts w:ascii="Times New Roman" w:eastAsia="Times New Roman" w:hAnsi="Times New Roman" w:cs="Times New Roman"/>
          <w:sz w:val="24"/>
          <w:szCs w:val="24"/>
          <w:lang w:eastAsia="lt-LT"/>
        </w:rPr>
        <w:t xml:space="preserve">kitoje PO pateiktoje </w:t>
      </w:r>
      <w:proofErr w:type="spellStart"/>
      <w:r w:rsidR="007E4051" w:rsidRPr="008F7784">
        <w:rPr>
          <w:rFonts w:ascii="Times New Roman" w:eastAsia="Times New Roman" w:hAnsi="Times New Roman" w:cs="Times New Roman"/>
          <w:sz w:val="24"/>
          <w:szCs w:val="24"/>
          <w:lang w:eastAsia="lt-LT"/>
        </w:rPr>
        <w:t>repozitorijoje</w:t>
      </w:r>
      <w:proofErr w:type="spellEnd"/>
      <w:r w:rsidR="00042E57" w:rsidRPr="008F7784">
        <w:rPr>
          <w:rFonts w:ascii="Times New Roman" w:eastAsia="Times New Roman" w:hAnsi="Times New Roman" w:cs="Times New Roman"/>
          <w:sz w:val="24"/>
          <w:szCs w:val="24"/>
          <w:lang w:eastAsia="lt-LT"/>
        </w:rPr>
        <w:t xml:space="preserve">. Šiuo etapu rengiamas </w:t>
      </w:r>
      <w:r w:rsidR="002C153B" w:rsidRPr="008F7784">
        <w:rPr>
          <w:rFonts w:ascii="Times New Roman" w:eastAsia="Times New Roman" w:hAnsi="Times New Roman" w:cs="Times New Roman"/>
          <w:sz w:val="24"/>
          <w:szCs w:val="24"/>
          <w:lang w:eastAsia="lt-LT"/>
        </w:rPr>
        <w:t xml:space="preserve">IS duomenų koncepcinis modelis atitinkantis </w:t>
      </w:r>
      <w:r w:rsidR="000021DA" w:rsidRPr="008F7784">
        <w:rPr>
          <w:rFonts w:ascii="Times New Roman" w:eastAsia="Times New Roman" w:hAnsi="Times New Roman" w:cs="Times New Roman"/>
          <w:sz w:val="24"/>
          <w:szCs w:val="24"/>
          <w:lang w:eastAsia="lt-LT"/>
        </w:rPr>
        <w:t>ŠDSA</w:t>
      </w:r>
      <w:r w:rsidR="00FF1E3E" w:rsidRPr="008F7784">
        <w:rPr>
          <w:rFonts w:ascii="Times New Roman" w:eastAsia="Times New Roman" w:hAnsi="Times New Roman" w:cs="Times New Roman"/>
          <w:color w:val="000000" w:themeColor="text1"/>
          <w:sz w:val="24"/>
          <w:szCs w:val="24"/>
          <w:lang w:eastAsia="lt-LT"/>
        </w:rPr>
        <w:t>.</w:t>
      </w:r>
      <w:r w:rsidR="00C7247E" w:rsidRPr="008F7784">
        <w:rPr>
          <w:rFonts w:ascii="Times New Roman" w:eastAsia="Times New Roman" w:hAnsi="Times New Roman" w:cs="Times New Roman"/>
          <w:color w:val="000000" w:themeColor="text1"/>
          <w:sz w:val="24"/>
          <w:szCs w:val="24"/>
          <w:lang w:eastAsia="lt-LT"/>
        </w:rPr>
        <w:t xml:space="preserve"> </w:t>
      </w:r>
    </w:p>
    <w:p w14:paraId="78F444EC" w14:textId="5B5ECD3F" w:rsidR="00876D50" w:rsidRPr="008F7784" w:rsidRDefault="004F3E90" w:rsidP="00D32B98">
      <w:pPr>
        <w:pStyle w:val="ListParagraph"/>
        <w:numPr>
          <w:ilvl w:val="2"/>
          <w:numId w:val="1"/>
        </w:numPr>
        <w:tabs>
          <w:tab w:val="left" w:pos="993"/>
        </w:tabs>
        <w:spacing w:after="0" w:line="240" w:lineRule="auto"/>
        <w:ind w:left="0" w:firstLine="567"/>
        <w:jc w:val="both"/>
        <w:rPr>
          <w:rFonts w:ascii="Times New Roman" w:hAnsi="Times New Roman" w:cs="Times New Roman"/>
          <w:sz w:val="24"/>
          <w:szCs w:val="24"/>
        </w:rPr>
      </w:pPr>
      <w:r w:rsidRPr="008F7784">
        <w:rPr>
          <w:rFonts w:ascii="Times New Roman" w:eastAsia="Times New Roman" w:hAnsi="Times New Roman" w:cs="Times New Roman"/>
          <w:color w:val="000000"/>
          <w:sz w:val="24"/>
          <w:szCs w:val="24"/>
          <w:lang w:eastAsia="lt-LT"/>
        </w:rPr>
        <w:t>Paslaugų tiekėjas</w:t>
      </w:r>
      <w:r w:rsidR="00992104" w:rsidRPr="008F7784">
        <w:rPr>
          <w:rFonts w:ascii="Times New Roman" w:eastAsia="Times New Roman" w:hAnsi="Times New Roman" w:cs="Times New Roman"/>
          <w:color w:val="000000"/>
          <w:sz w:val="24"/>
          <w:szCs w:val="24"/>
          <w:lang w:eastAsia="lt-LT"/>
        </w:rPr>
        <w:t xml:space="preserve"> parengęs ŠDSA</w:t>
      </w:r>
      <w:r w:rsidR="000F74A7" w:rsidRPr="008F7784">
        <w:rPr>
          <w:rFonts w:ascii="Times New Roman" w:eastAsia="Times New Roman" w:hAnsi="Times New Roman" w:cs="Times New Roman"/>
          <w:color w:val="000000"/>
          <w:sz w:val="24"/>
          <w:szCs w:val="24"/>
          <w:lang w:eastAsia="lt-LT"/>
        </w:rPr>
        <w:t xml:space="preserve">, suderina jį su Projekto </w:t>
      </w:r>
      <w:r w:rsidR="009B46F0" w:rsidRPr="008F7784">
        <w:rPr>
          <w:rFonts w:ascii="Times New Roman" w:eastAsia="Times New Roman" w:hAnsi="Times New Roman" w:cs="Times New Roman"/>
          <w:color w:val="000000"/>
          <w:sz w:val="24"/>
          <w:szCs w:val="24"/>
          <w:lang w:eastAsia="lt-LT"/>
        </w:rPr>
        <w:t>partneriu</w:t>
      </w:r>
      <w:r w:rsidR="002D27C0" w:rsidRPr="008F7784">
        <w:rPr>
          <w:rFonts w:ascii="Times New Roman" w:eastAsia="Times New Roman" w:hAnsi="Times New Roman" w:cs="Times New Roman"/>
          <w:color w:val="000000"/>
          <w:sz w:val="24"/>
          <w:szCs w:val="24"/>
          <w:lang w:eastAsia="lt-LT"/>
        </w:rPr>
        <w:t xml:space="preserve"> ir teikia PO</w:t>
      </w:r>
      <w:r w:rsidR="00684628" w:rsidRPr="008F7784">
        <w:rPr>
          <w:rFonts w:ascii="Times New Roman" w:eastAsia="Times New Roman" w:hAnsi="Times New Roman" w:cs="Times New Roman"/>
          <w:color w:val="000000"/>
          <w:sz w:val="24"/>
          <w:szCs w:val="24"/>
          <w:lang w:eastAsia="lt-LT"/>
        </w:rPr>
        <w:t>.</w:t>
      </w:r>
      <w:r w:rsidR="00AB5053" w:rsidRPr="008F7784">
        <w:rPr>
          <w:rFonts w:ascii="Times New Roman" w:eastAsia="Times New Roman" w:hAnsi="Times New Roman" w:cs="Times New Roman"/>
          <w:color w:val="000000"/>
          <w:sz w:val="24"/>
          <w:szCs w:val="24"/>
          <w:lang w:eastAsia="lt-LT"/>
        </w:rPr>
        <w:t xml:space="preserve"> </w:t>
      </w:r>
      <w:r w:rsidR="00684628" w:rsidRPr="008F7784">
        <w:rPr>
          <w:rFonts w:ascii="Times New Roman" w:eastAsia="Times New Roman" w:hAnsi="Times New Roman" w:cs="Times New Roman"/>
          <w:color w:val="000000"/>
          <w:sz w:val="24"/>
          <w:szCs w:val="24"/>
          <w:lang w:eastAsia="lt-LT"/>
        </w:rPr>
        <w:t>PO</w:t>
      </w:r>
      <w:r w:rsidR="00AB5053" w:rsidRPr="008F7784">
        <w:rPr>
          <w:rFonts w:ascii="Times New Roman" w:eastAsia="Times New Roman" w:hAnsi="Times New Roman" w:cs="Times New Roman"/>
          <w:color w:val="000000"/>
          <w:sz w:val="24"/>
          <w:szCs w:val="24"/>
          <w:lang w:eastAsia="lt-LT"/>
        </w:rPr>
        <w:t xml:space="preserve"> </w:t>
      </w:r>
      <w:r w:rsidR="00AB5053" w:rsidRPr="008F7784">
        <w:rPr>
          <w:rFonts w:ascii="Times New Roman" w:eastAsia="Times New Roman" w:hAnsi="Times New Roman" w:cs="Times New Roman"/>
          <w:sz w:val="24"/>
          <w:szCs w:val="24"/>
          <w:lang w:eastAsia="lt-LT"/>
        </w:rPr>
        <w:t xml:space="preserve">atlieka rezultatų </w:t>
      </w:r>
      <w:r w:rsidR="00F52DEB" w:rsidRPr="008F7784">
        <w:rPr>
          <w:rFonts w:ascii="Times New Roman" w:eastAsia="Times New Roman" w:hAnsi="Times New Roman" w:cs="Times New Roman"/>
          <w:sz w:val="24"/>
          <w:szCs w:val="24"/>
          <w:lang w:eastAsia="lt-LT"/>
        </w:rPr>
        <w:t>priėmimą</w:t>
      </w:r>
      <w:r w:rsidR="00AB5053" w:rsidRPr="008F7784">
        <w:rPr>
          <w:rFonts w:ascii="Times New Roman" w:eastAsia="Times New Roman" w:hAnsi="Times New Roman" w:cs="Times New Roman"/>
          <w:sz w:val="24"/>
          <w:szCs w:val="24"/>
          <w:lang w:eastAsia="lt-LT"/>
        </w:rPr>
        <w:t xml:space="preserve"> </w:t>
      </w:r>
      <w:r w:rsidR="00D925F7" w:rsidRPr="008F7784">
        <w:rPr>
          <w:rFonts w:ascii="Times New Roman" w:eastAsia="Times New Roman" w:hAnsi="Times New Roman" w:cs="Times New Roman"/>
          <w:sz w:val="24"/>
          <w:szCs w:val="24"/>
          <w:lang w:eastAsia="lt-LT"/>
        </w:rPr>
        <w:t>a</w:t>
      </w:r>
      <w:r w:rsidR="00AB5053" w:rsidRPr="008F7784">
        <w:rPr>
          <w:rFonts w:ascii="Times New Roman" w:eastAsia="Times New Roman" w:hAnsi="Times New Roman" w:cs="Times New Roman"/>
          <w:sz w:val="24"/>
          <w:szCs w:val="24"/>
          <w:lang w:eastAsia="lt-LT"/>
        </w:rPr>
        <w:t>r teikia pastabas dėl metaduomenų kokybės ir pilnumo.</w:t>
      </w:r>
    </w:p>
    <w:p w14:paraId="06548F52" w14:textId="5D09B37C" w:rsidR="00277637" w:rsidRPr="008F7784" w:rsidRDefault="0012214E" w:rsidP="00277637">
      <w:pPr>
        <w:pStyle w:val="ListParagraph"/>
        <w:numPr>
          <w:ilvl w:val="2"/>
          <w:numId w:val="1"/>
        </w:numPr>
        <w:spacing w:after="0"/>
        <w:ind w:left="0" w:firstLine="567"/>
        <w:jc w:val="both"/>
        <w:rPr>
          <w:rFonts w:ascii="Times New Roman" w:hAnsi="Times New Roman" w:cs="Times New Roman"/>
          <w:sz w:val="24"/>
          <w:szCs w:val="24"/>
        </w:rPr>
      </w:pPr>
      <w:r w:rsidRPr="008F7784">
        <w:rPr>
          <w:rFonts w:ascii="Times New Roman" w:eastAsia="Times New Roman" w:hAnsi="Times New Roman" w:cs="Times New Roman"/>
          <w:color w:val="000000" w:themeColor="text1"/>
          <w:sz w:val="24"/>
          <w:szCs w:val="24"/>
          <w:lang w:eastAsia="lt-LT"/>
        </w:rPr>
        <w:t>DSA</w:t>
      </w:r>
      <w:r w:rsidR="0008500B" w:rsidRPr="008F7784">
        <w:rPr>
          <w:rFonts w:ascii="Times New Roman" w:eastAsia="Times New Roman" w:hAnsi="Times New Roman" w:cs="Times New Roman"/>
          <w:color w:val="000000" w:themeColor="text1"/>
          <w:sz w:val="24"/>
          <w:szCs w:val="24"/>
          <w:lang w:eastAsia="lt-LT"/>
        </w:rPr>
        <w:t xml:space="preserve"> </w:t>
      </w:r>
      <w:r w:rsidR="004F3E90" w:rsidRPr="008F7784">
        <w:rPr>
          <w:rFonts w:ascii="Times New Roman" w:eastAsia="Times New Roman" w:hAnsi="Times New Roman" w:cs="Times New Roman"/>
          <w:color w:val="000000" w:themeColor="text1"/>
          <w:sz w:val="24"/>
          <w:szCs w:val="24"/>
          <w:lang w:eastAsia="lt-LT"/>
        </w:rPr>
        <w:t>Paslaugų tiekėjo</w:t>
      </w:r>
      <w:r w:rsidR="009D708F" w:rsidRPr="008F7784">
        <w:rPr>
          <w:rFonts w:ascii="Times New Roman" w:eastAsia="Times New Roman" w:hAnsi="Times New Roman" w:cs="Times New Roman"/>
          <w:color w:val="000000" w:themeColor="text1"/>
          <w:sz w:val="24"/>
          <w:szCs w:val="24"/>
          <w:lang w:eastAsia="lt-LT"/>
        </w:rPr>
        <w:t xml:space="preserve"> turi būti parengta ne vėliau nei </w:t>
      </w:r>
      <w:r w:rsidR="009D708F" w:rsidRPr="008F7784">
        <w:rPr>
          <w:rFonts w:ascii="Times New Roman" w:eastAsia="Times New Roman" w:hAnsi="Times New Roman" w:cs="Times New Roman"/>
          <w:b/>
          <w:bCs/>
          <w:color w:val="000000" w:themeColor="text1"/>
          <w:sz w:val="24"/>
          <w:szCs w:val="24"/>
          <w:lang w:eastAsia="lt-LT"/>
        </w:rPr>
        <w:t xml:space="preserve">per </w:t>
      </w:r>
      <w:r w:rsidR="0080396B" w:rsidRPr="008F7784">
        <w:rPr>
          <w:rFonts w:ascii="Times New Roman" w:eastAsia="Times New Roman" w:hAnsi="Times New Roman" w:cs="Times New Roman"/>
          <w:b/>
          <w:bCs/>
          <w:color w:val="000000" w:themeColor="text1"/>
          <w:sz w:val="24"/>
          <w:szCs w:val="24"/>
          <w:lang w:eastAsia="lt-LT"/>
        </w:rPr>
        <w:t>3</w:t>
      </w:r>
      <w:r w:rsidR="009D708F" w:rsidRPr="008F7784">
        <w:rPr>
          <w:rFonts w:ascii="Times New Roman" w:eastAsia="Times New Roman" w:hAnsi="Times New Roman" w:cs="Times New Roman"/>
          <w:b/>
          <w:bCs/>
          <w:color w:val="000000" w:themeColor="text1"/>
          <w:sz w:val="24"/>
          <w:szCs w:val="24"/>
          <w:lang w:eastAsia="lt-LT"/>
        </w:rPr>
        <w:t xml:space="preserve">0 </w:t>
      </w:r>
      <w:proofErr w:type="spellStart"/>
      <w:r w:rsidR="00CE6C34" w:rsidRPr="008F7784">
        <w:rPr>
          <w:rFonts w:ascii="Times New Roman" w:eastAsia="Times New Roman" w:hAnsi="Times New Roman" w:cs="Times New Roman"/>
          <w:b/>
          <w:bCs/>
          <w:color w:val="000000" w:themeColor="text1"/>
          <w:sz w:val="24"/>
          <w:szCs w:val="24"/>
          <w:lang w:eastAsia="lt-LT"/>
        </w:rPr>
        <w:t>k.</w:t>
      </w:r>
      <w:r w:rsidR="009D708F" w:rsidRPr="008F7784">
        <w:rPr>
          <w:rFonts w:ascii="Times New Roman" w:eastAsia="Times New Roman" w:hAnsi="Times New Roman" w:cs="Times New Roman"/>
          <w:b/>
          <w:bCs/>
          <w:color w:val="000000" w:themeColor="text1"/>
          <w:sz w:val="24"/>
          <w:szCs w:val="24"/>
          <w:lang w:eastAsia="lt-LT"/>
        </w:rPr>
        <w:t>d</w:t>
      </w:r>
      <w:proofErr w:type="spellEnd"/>
      <w:r w:rsidR="009D708F" w:rsidRPr="008F7784">
        <w:rPr>
          <w:rFonts w:ascii="Times New Roman" w:eastAsia="Times New Roman" w:hAnsi="Times New Roman" w:cs="Times New Roman"/>
          <w:b/>
          <w:bCs/>
          <w:color w:val="000000" w:themeColor="text1"/>
          <w:sz w:val="24"/>
          <w:szCs w:val="24"/>
          <w:lang w:eastAsia="lt-LT"/>
        </w:rPr>
        <w:t xml:space="preserve">. </w:t>
      </w:r>
      <w:r w:rsidR="00204626" w:rsidRPr="008F7784">
        <w:rPr>
          <w:rFonts w:ascii="Times New Roman" w:eastAsia="Times New Roman" w:hAnsi="Times New Roman" w:cs="Times New Roman"/>
          <w:color w:val="000000" w:themeColor="text1"/>
          <w:sz w:val="24"/>
          <w:szCs w:val="24"/>
          <w:lang w:eastAsia="lt-LT"/>
        </w:rPr>
        <w:t>nuo</w:t>
      </w:r>
      <w:r w:rsidR="00CE6C34" w:rsidRPr="008F7784">
        <w:rPr>
          <w:rFonts w:ascii="Times New Roman" w:eastAsia="Times New Roman" w:hAnsi="Times New Roman" w:cs="Times New Roman"/>
          <w:color w:val="000000" w:themeColor="text1"/>
          <w:sz w:val="24"/>
          <w:szCs w:val="24"/>
          <w:lang w:eastAsia="lt-LT"/>
        </w:rPr>
        <w:t xml:space="preserve"> užsakymo </w:t>
      </w:r>
      <w:r w:rsidR="00BC3653" w:rsidRPr="008F7784">
        <w:rPr>
          <w:rFonts w:ascii="Times New Roman" w:eastAsia="Times New Roman" w:hAnsi="Times New Roman" w:cs="Times New Roman"/>
          <w:color w:val="000000" w:themeColor="text1"/>
          <w:sz w:val="24"/>
          <w:szCs w:val="24"/>
          <w:lang w:eastAsia="lt-LT"/>
        </w:rPr>
        <w:t>gavimo</w:t>
      </w:r>
      <w:r w:rsidR="00154C8E" w:rsidRPr="008F7784">
        <w:rPr>
          <w:rFonts w:ascii="Times New Roman" w:eastAsia="Times New Roman" w:hAnsi="Times New Roman" w:cs="Times New Roman"/>
          <w:color w:val="000000" w:themeColor="text1"/>
          <w:sz w:val="24"/>
          <w:szCs w:val="24"/>
          <w:lang w:eastAsia="lt-LT"/>
        </w:rPr>
        <w:t>.</w:t>
      </w:r>
      <w:r w:rsidR="00D415A0" w:rsidRPr="008F7784">
        <w:rPr>
          <w:rFonts w:ascii="Times New Roman" w:eastAsia="Times New Roman" w:hAnsi="Times New Roman" w:cs="Times New Roman"/>
          <w:color w:val="000000" w:themeColor="text1"/>
          <w:sz w:val="24"/>
          <w:szCs w:val="24"/>
          <w:lang w:eastAsia="lt-LT"/>
        </w:rPr>
        <w:t xml:space="preserve"> </w:t>
      </w:r>
      <w:r w:rsidR="00277637" w:rsidRPr="008F7784">
        <w:rPr>
          <w:rFonts w:ascii="Times New Roman" w:hAnsi="Times New Roman" w:cs="Times New Roman"/>
          <w:sz w:val="24"/>
          <w:szCs w:val="24"/>
        </w:rPr>
        <w:t>Jei iki Sutarties galiojimo pabaigos nėra ištaisomos klaidos,</w:t>
      </w:r>
      <w:r w:rsidR="00232A1C" w:rsidRPr="008F7784">
        <w:rPr>
          <w:rFonts w:ascii="Times New Roman" w:hAnsi="Times New Roman" w:cs="Times New Roman"/>
          <w:sz w:val="24"/>
          <w:szCs w:val="24"/>
        </w:rPr>
        <w:t xml:space="preserve"> ir</w:t>
      </w:r>
      <w:r w:rsidR="00662D33" w:rsidRPr="008F7784">
        <w:rPr>
          <w:rFonts w:ascii="Times New Roman" w:hAnsi="Times New Roman" w:cs="Times New Roman"/>
          <w:sz w:val="24"/>
          <w:szCs w:val="24"/>
        </w:rPr>
        <w:t xml:space="preserve"> tos klaidos yra kritinės -</w:t>
      </w:r>
      <w:r w:rsidR="00277637" w:rsidRPr="008F7784">
        <w:rPr>
          <w:rFonts w:ascii="Times New Roman" w:hAnsi="Times New Roman" w:cs="Times New Roman"/>
          <w:sz w:val="24"/>
          <w:szCs w:val="24"/>
        </w:rPr>
        <w:t xml:space="preserve"> DSA nėra priimama, darbas laikomas atliktas nekokybiškai, už jį nėra atlyginama.</w:t>
      </w:r>
    </w:p>
    <w:p w14:paraId="3DAF1957" w14:textId="04A40B39" w:rsidR="00CB608C" w:rsidRPr="008F7784" w:rsidRDefault="6BB6E731" w:rsidP="7BA561AA">
      <w:pPr>
        <w:pStyle w:val="ListParagraph"/>
        <w:numPr>
          <w:ilvl w:val="2"/>
          <w:numId w:val="1"/>
        </w:numPr>
        <w:tabs>
          <w:tab w:val="left" w:pos="993"/>
        </w:tabs>
        <w:spacing w:after="0" w:line="240" w:lineRule="auto"/>
        <w:ind w:left="0" w:firstLine="567"/>
        <w:jc w:val="both"/>
        <w:rPr>
          <w:rFonts w:ascii="Times New Roman" w:eastAsia="Times New Roman" w:hAnsi="Times New Roman" w:cs="Times New Roman"/>
          <w:color w:val="000000" w:themeColor="text1"/>
          <w:sz w:val="24"/>
          <w:szCs w:val="24"/>
          <w:lang w:eastAsia="lt-LT"/>
        </w:rPr>
      </w:pPr>
      <w:r w:rsidRPr="008F7784">
        <w:rPr>
          <w:rFonts w:ascii="Times New Roman" w:hAnsi="Times New Roman" w:cs="Times New Roman"/>
          <w:sz w:val="24"/>
          <w:szCs w:val="24"/>
        </w:rPr>
        <w:t xml:space="preserve">DSA apimtis - minimalus duomenų vienetų skaičius ir brandos lygis </w:t>
      </w:r>
      <w:r w:rsidRPr="008F7784">
        <w:rPr>
          <w:rFonts w:ascii="Times New Roman" w:eastAsia="Times New Roman" w:hAnsi="Times New Roman" w:cs="Times New Roman"/>
          <w:color w:val="000000" w:themeColor="text1"/>
          <w:sz w:val="24"/>
          <w:szCs w:val="24"/>
          <w:lang w:eastAsia="lt-LT"/>
        </w:rPr>
        <w:t xml:space="preserve">(vertinant pagal </w:t>
      </w:r>
      <w:proofErr w:type="spellStart"/>
      <w:r w:rsidRPr="008F7784">
        <w:rPr>
          <w:rFonts w:ascii="Times New Roman" w:eastAsia="Times New Roman" w:hAnsi="Times New Roman" w:cs="Times New Roman"/>
          <w:color w:val="000000" w:themeColor="text1"/>
          <w:sz w:val="24"/>
          <w:szCs w:val="24"/>
          <w:lang w:eastAsia="lt-LT"/>
        </w:rPr>
        <w:t>property</w:t>
      </w:r>
      <w:proofErr w:type="spellEnd"/>
      <w:r w:rsidRPr="008F7784">
        <w:rPr>
          <w:rFonts w:ascii="Times New Roman" w:eastAsia="Times New Roman" w:hAnsi="Times New Roman" w:cs="Times New Roman"/>
          <w:color w:val="000000" w:themeColor="text1"/>
          <w:sz w:val="24"/>
          <w:szCs w:val="24"/>
          <w:lang w:eastAsia="lt-LT"/>
        </w:rPr>
        <w:t xml:space="preserve">) nustatomas pirminiam pagrindinių duomenų sąraše. </w:t>
      </w:r>
      <w:r w:rsidR="2447E7B3" w:rsidRPr="008F7784">
        <w:rPr>
          <w:rFonts w:ascii="Times New Roman" w:eastAsia="Times New Roman" w:hAnsi="Times New Roman" w:cs="Times New Roman"/>
          <w:color w:val="000000" w:themeColor="text1"/>
          <w:sz w:val="24"/>
          <w:szCs w:val="24"/>
          <w:lang w:eastAsia="lt-LT"/>
        </w:rPr>
        <w:t xml:space="preserve">Nepasiekus DSA apimties, </w:t>
      </w:r>
      <w:r w:rsidR="15339A5F" w:rsidRPr="008F7784">
        <w:rPr>
          <w:rFonts w:ascii="Times New Roman" w:eastAsia="Times New Roman" w:hAnsi="Times New Roman" w:cs="Times New Roman"/>
          <w:color w:val="000000" w:themeColor="text1"/>
          <w:sz w:val="24"/>
          <w:szCs w:val="24"/>
          <w:lang w:eastAsia="lt-LT"/>
        </w:rPr>
        <w:t>dėl objektyvių kriterijų, priimant paslaugą proporcingai gali būti mažinamas apmokėjimas nepasiekta</w:t>
      </w:r>
      <w:r w:rsidR="39E49D30" w:rsidRPr="008F7784">
        <w:rPr>
          <w:rFonts w:ascii="Times New Roman" w:eastAsia="Times New Roman" w:hAnsi="Times New Roman" w:cs="Times New Roman"/>
          <w:color w:val="000000" w:themeColor="text1"/>
          <w:sz w:val="24"/>
          <w:szCs w:val="24"/>
          <w:lang w:eastAsia="lt-LT"/>
        </w:rPr>
        <w:t>i imčiai. Jeigu DSA apimtis nepasiekiama dėl Tiekėjo kaltės - DSA nėra priimama</w:t>
      </w:r>
      <w:r w:rsidR="123923B6" w:rsidRPr="008F7784">
        <w:rPr>
          <w:rFonts w:ascii="Times New Roman" w:eastAsia="Times New Roman" w:hAnsi="Times New Roman" w:cs="Times New Roman"/>
          <w:color w:val="000000" w:themeColor="text1"/>
          <w:sz w:val="24"/>
          <w:szCs w:val="24"/>
          <w:lang w:eastAsia="lt-LT"/>
        </w:rPr>
        <w:t>.</w:t>
      </w:r>
    </w:p>
    <w:p w14:paraId="23D87E14" w14:textId="77777777" w:rsidR="001023D3" w:rsidRPr="008F7784" w:rsidRDefault="001023D3" w:rsidP="00501AB5">
      <w:pPr>
        <w:pStyle w:val="ListParagraph"/>
        <w:tabs>
          <w:tab w:val="left" w:pos="993"/>
        </w:tabs>
        <w:spacing w:after="0" w:line="240" w:lineRule="auto"/>
        <w:ind w:left="567"/>
        <w:jc w:val="both"/>
        <w:rPr>
          <w:rFonts w:ascii="Times New Roman" w:hAnsi="Times New Roman" w:cs="Times New Roman"/>
          <w:sz w:val="24"/>
          <w:szCs w:val="24"/>
        </w:rPr>
      </w:pPr>
    </w:p>
    <w:p w14:paraId="2367F58B" w14:textId="46532F7E" w:rsidR="006329A6" w:rsidRPr="008F7784" w:rsidRDefault="00B11A20" w:rsidP="00CB68B9">
      <w:pPr>
        <w:pStyle w:val="Heading1"/>
        <w:rPr>
          <w:b/>
          <w:bCs/>
        </w:rPr>
      </w:pPr>
      <w:bookmarkStart w:id="24" w:name="_Ref195100175"/>
      <w:bookmarkStart w:id="25" w:name="_Toc195179062"/>
      <w:r w:rsidRPr="008F7784">
        <w:t xml:space="preserve"> </w:t>
      </w:r>
      <w:r w:rsidR="006329A6" w:rsidRPr="008F7784">
        <w:t>IS koncepcinių duomenų modelių parengimas</w:t>
      </w:r>
      <w:bookmarkEnd w:id="24"/>
      <w:bookmarkEnd w:id="25"/>
    </w:p>
    <w:p w14:paraId="30DA5F92" w14:textId="1B6BA266" w:rsidR="00482521" w:rsidRPr="008F7784" w:rsidRDefault="00482521" w:rsidP="00D32B98">
      <w:pPr>
        <w:pStyle w:val="ListParagraph"/>
        <w:numPr>
          <w:ilvl w:val="2"/>
          <w:numId w:val="1"/>
        </w:numPr>
        <w:tabs>
          <w:tab w:val="left" w:pos="1560"/>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IS koncepcinis modelis yra rengiamas </w:t>
      </w:r>
      <w:r w:rsidR="003E0AD1" w:rsidRPr="008F7784">
        <w:rPr>
          <w:rFonts w:ascii="Times New Roman" w:hAnsi="Times New Roman" w:cs="Times New Roman"/>
          <w:sz w:val="24"/>
          <w:szCs w:val="24"/>
        </w:rPr>
        <w:t>sinchroniškai su DSA</w:t>
      </w:r>
      <w:r w:rsidR="00820A6B" w:rsidRPr="008F7784">
        <w:rPr>
          <w:rFonts w:ascii="Times New Roman" w:hAnsi="Times New Roman" w:cs="Times New Roman"/>
          <w:sz w:val="24"/>
          <w:szCs w:val="24"/>
        </w:rPr>
        <w:t xml:space="preserve">, bei turi </w:t>
      </w:r>
      <w:r w:rsidR="00D53C64" w:rsidRPr="008F7784">
        <w:rPr>
          <w:rFonts w:ascii="Times New Roman" w:hAnsi="Times New Roman" w:cs="Times New Roman"/>
          <w:sz w:val="24"/>
          <w:szCs w:val="24"/>
        </w:rPr>
        <w:t xml:space="preserve">informacija modelyje ir </w:t>
      </w:r>
      <w:r w:rsidR="00376195" w:rsidRPr="008F7784">
        <w:rPr>
          <w:rFonts w:ascii="Times New Roman" w:hAnsi="Times New Roman" w:cs="Times New Roman"/>
          <w:sz w:val="24"/>
          <w:szCs w:val="24"/>
        </w:rPr>
        <w:t>apraše sutapti</w:t>
      </w:r>
      <w:r w:rsidR="007D63B5" w:rsidRPr="008F7784">
        <w:rPr>
          <w:rFonts w:ascii="Times New Roman" w:hAnsi="Times New Roman" w:cs="Times New Roman"/>
          <w:sz w:val="24"/>
          <w:szCs w:val="24"/>
        </w:rPr>
        <w:t xml:space="preserve">. </w:t>
      </w:r>
      <w:r w:rsidR="00DA0808" w:rsidRPr="008F7784">
        <w:rPr>
          <w:rFonts w:ascii="Times New Roman" w:hAnsi="Times New Roman" w:cs="Times New Roman"/>
          <w:sz w:val="24"/>
          <w:szCs w:val="24"/>
        </w:rPr>
        <w:t>Koncepcinio modelio rengim</w:t>
      </w:r>
      <w:r w:rsidR="00C00951" w:rsidRPr="008F7784">
        <w:rPr>
          <w:rFonts w:ascii="Times New Roman" w:hAnsi="Times New Roman" w:cs="Times New Roman"/>
          <w:sz w:val="24"/>
          <w:szCs w:val="24"/>
        </w:rPr>
        <w:t xml:space="preserve">o terminai sutampa su DSA rengimu, bei DSA priėmimas yra vykdomas </w:t>
      </w:r>
      <w:proofErr w:type="spellStart"/>
      <w:r w:rsidR="00C00951" w:rsidRPr="008F7784">
        <w:rPr>
          <w:rFonts w:ascii="Times New Roman" w:hAnsi="Times New Roman" w:cs="Times New Roman"/>
          <w:sz w:val="24"/>
          <w:szCs w:val="24"/>
        </w:rPr>
        <w:t>in</w:t>
      </w:r>
      <w:proofErr w:type="spellEnd"/>
      <w:r w:rsidR="00C00951" w:rsidRPr="008F7784">
        <w:rPr>
          <w:rFonts w:ascii="Times New Roman" w:hAnsi="Times New Roman" w:cs="Times New Roman"/>
          <w:sz w:val="24"/>
          <w:szCs w:val="24"/>
        </w:rPr>
        <w:t xml:space="preserve"> </w:t>
      </w:r>
      <w:proofErr w:type="spellStart"/>
      <w:r w:rsidR="00C00951" w:rsidRPr="008F7784">
        <w:rPr>
          <w:rFonts w:ascii="Times New Roman" w:hAnsi="Times New Roman" w:cs="Times New Roman"/>
          <w:sz w:val="24"/>
          <w:szCs w:val="24"/>
        </w:rPr>
        <w:t>corpore</w:t>
      </w:r>
      <w:proofErr w:type="spellEnd"/>
      <w:r w:rsidR="00C00951" w:rsidRPr="008F7784">
        <w:rPr>
          <w:rFonts w:ascii="Times New Roman" w:hAnsi="Times New Roman" w:cs="Times New Roman"/>
          <w:sz w:val="24"/>
          <w:szCs w:val="24"/>
        </w:rPr>
        <w:t xml:space="preserve"> vertinant </w:t>
      </w:r>
      <w:r w:rsidR="00991C58" w:rsidRPr="008F7784">
        <w:rPr>
          <w:rFonts w:ascii="Times New Roman" w:hAnsi="Times New Roman" w:cs="Times New Roman"/>
          <w:sz w:val="24"/>
          <w:szCs w:val="24"/>
        </w:rPr>
        <w:t xml:space="preserve">parengto </w:t>
      </w:r>
      <w:r w:rsidR="00EE010A" w:rsidRPr="008F7784">
        <w:rPr>
          <w:rFonts w:ascii="Times New Roman" w:hAnsi="Times New Roman" w:cs="Times New Roman"/>
          <w:sz w:val="24"/>
          <w:szCs w:val="24"/>
        </w:rPr>
        <w:t>koncepcinio mod</w:t>
      </w:r>
      <w:r w:rsidR="00991C58" w:rsidRPr="008F7784">
        <w:rPr>
          <w:rFonts w:ascii="Times New Roman" w:hAnsi="Times New Roman" w:cs="Times New Roman"/>
          <w:sz w:val="24"/>
          <w:szCs w:val="24"/>
        </w:rPr>
        <w:t xml:space="preserve">elio tinkamumą. </w:t>
      </w:r>
      <w:r w:rsidR="007D63B5" w:rsidRPr="008F7784">
        <w:rPr>
          <w:rFonts w:ascii="Times New Roman" w:hAnsi="Times New Roman" w:cs="Times New Roman"/>
          <w:sz w:val="24"/>
          <w:szCs w:val="24"/>
        </w:rPr>
        <w:t xml:space="preserve">Aprašas </w:t>
      </w:r>
      <w:r w:rsidR="00535F1C" w:rsidRPr="008F7784">
        <w:rPr>
          <w:rFonts w:ascii="Times New Roman" w:hAnsi="Times New Roman" w:cs="Times New Roman"/>
          <w:sz w:val="24"/>
          <w:szCs w:val="24"/>
        </w:rPr>
        <w:t>metaduomenis</w:t>
      </w:r>
      <w:r w:rsidR="007D63B5" w:rsidRPr="008F7784">
        <w:rPr>
          <w:rFonts w:ascii="Times New Roman" w:hAnsi="Times New Roman" w:cs="Times New Roman"/>
          <w:sz w:val="24"/>
          <w:szCs w:val="24"/>
        </w:rPr>
        <w:t xml:space="preserve"> aprašo plačiau</w:t>
      </w:r>
      <w:r w:rsidR="00F56774" w:rsidRPr="008F7784">
        <w:rPr>
          <w:rFonts w:ascii="Times New Roman" w:hAnsi="Times New Roman" w:cs="Times New Roman"/>
          <w:sz w:val="24"/>
          <w:szCs w:val="24"/>
        </w:rPr>
        <w:t>, o IS koncepcinio modelio paskirtis – atvaizduoti grafiškai</w:t>
      </w:r>
      <w:r w:rsidR="00AD35D6" w:rsidRPr="008F7784">
        <w:rPr>
          <w:rFonts w:ascii="Times New Roman" w:hAnsi="Times New Roman" w:cs="Times New Roman"/>
          <w:sz w:val="24"/>
          <w:szCs w:val="24"/>
        </w:rPr>
        <w:t xml:space="preserve"> </w:t>
      </w:r>
      <w:r w:rsidR="00C814BF" w:rsidRPr="008F7784">
        <w:rPr>
          <w:rFonts w:ascii="Times New Roman" w:hAnsi="Times New Roman" w:cs="Times New Roman"/>
          <w:sz w:val="24"/>
          <w:szCs w:val="24"/>
        </w:rPr>
        <w:t>koncepcinį duomenų modelį</w:t>
      </w:r>
      <w:r w:rsidR="005F493A" w:rsidRPr="008F7784">
        <w:rPr>
          <w:rFonts w:ascii="Times New Roman" w:hAnsi="Times New Roman" w:cs="Times New Roman"/>
          <w:sz w:val="24"/>
          <w:szCs w:val="24"/>
        </w:rPr>
        <w:t>;</w:t>
      </w:r>
    </w:p>
    <w:p w14:paraId="4D3997A2" w14:textId="27AEF55E" w:rsidR="00074B18" w:rsidRPr="008F7784" w:rsidRDefault="008E6F07" w:rsidP="00D32B98">
      <w:pPr>
        <w:pStyle w:val="ListParagraph"/>
        <w:numPr>
          <w:ilvl w:val="2"/>
          <w:numId w:val="1"/>
        </w:numPr>
        <w:tabs>
          <w:tab w:val="left" w:pos="1560"/>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IS k</w:t>
      </w:r>
      <w:r w:rsidR="00C234C9" w:rsidRPr="008F7784">
        <w:rPr>
          <w:rFonts w:ascii="Times New Roman" w:hAnsi="Times New Roman" w:cs="Times New Roman"/>
          <w:sz w:val="24"/>
          <w:szCs w:val="24"/>
        </w:rPr>
        <w:t>oncepcini</w:t>
      </w:r>
      <w:r w:rsidRPr="008F7784">
        <w:rPr>
          <w:rFonts w:ascii="Times New Roman" w:hAnsi="Times New Roman" w:cs="Times New Roman"/>
          <w:sz w:val="24"/>
          <w:szCs w:val="24"/>
        </w:rPr>
        <w:t>s duomenų</w:t>
      </w:r>
      <w:r w:rsidR="00C234C9" w:rsidRPr="008F7784">
        <w:rPr>
          <w:rFonts w:ascii="Times New Roman" w:hAnsi="Times New Roman" w:cs="Times New Roman"/>
          <w:sz w:val="24"/>
          <w:szCs w:val="24"/>
        </w:rPr>
        <w:t xml:space="preserve"> modelis rengiamas naudojant VSSA rekomenduojamą priemonę draw.io (https://app.diagrams.net/) arba UML klasių modelių schemų atvaizdavimu, įskaitant klasių savybių ir ryšių diagramose atvaizdavimą, naudojantis VSSA pateikta elementų biblioteka.</w:t>
      </w:r>
      <w:r w:rsidR="0061080D" w:rsidRPr="008F7784">
        <w:rPr>
          <w:rFonts w:ascii="Times New Roman" w:hAnsi="Times New Roman" w:cs="Times New Roman"/>
          <w:sz w:val="24"/>
          <w:szCs w:val="24"/>
        </w:rPr>
        <w:t xml:space="preserve"> </w:t>
      </w:r>
    </w:p>
    <w:p w14:paraId="7FD47444" w14:textId="77777777" w:rsidR="00776DDD" w:rsidRPr="008F7784" w:rsidRDefault="0061080D" w:rsidP="009B7708">
      <w:pPr>
        <w:pStyle w:val="ListParagraph"/>
        <w:numPr>
          <w:ilvl w:val="2"/>
          <w:numId w:val="1"/>
        </w:numPr>
        <w:tabs>
          <w:tab w:val="left" w:pos="1560"/>
        </w:tabs>
        <w:spacing w:after="0" w:line="240" w:lineRule="auto"/>
        <w:ind w:left="0" w:firstLine="502"/>
        <w:jc w:val="both"/>
        <w:rPr>
          <w:rFonts w:ascii="Times New Roman" w:hAnsi="Times New Roman" w:cs="Times New Roman"/>
          <w:sz w:val="24"/>
          <w:szCs w:val="24"/>
        </w:rPr>
      </w:pPr>
      <w:r w:rsidRPr="008F7784">
        <w:rPr>
          <w:rFonts w:ascii="Times New Roman" w:hAnsi="Times New Roman" w:cs="Times New Roman"/>
          <w:sz w:val="24"/>
          <w:szCs w:val="24"/>
        </w:rPr>
        <w:t>Koncepcinio modeli</w:t>
      </w:r>
      <w:r w:rsidR="00074B18" w:rsidRPr="008F7784">
        <w:rPr>
          <w:rFonts w:ascii="Times New Roman" w:hAnsi="Times New Roman" w:cs="Times New Roman"/>
          <w:sz w:val="24"/>
          <w:szCs w:val="24"/>
        </w:rPr>
        <w:t xml:space="preserve">s rengiamas </w:t>
      </w:r>
      <w:r w:rsidR="000412F7" w:rsidRPr="008F7784">
        <w:rPr>
          <w:rFonts w:ascii="Times New Roman" w:hAnsi="Times New Roman" w:cs="Times New Roman"/>
          <w:sz w:val="24"/>
          <w:szCs w:val="24"/>
        </w:rPr>
        <w:t>rem</w:t>
      </w:r>
      <w:r w:rsidR="001F29F9" w:rsidRPr="008F7784">
        <w:rPr>
          <w:rFonts w:ascii="Times New Roman" w:hAnsi="Times New Roman" w:cs="Times New Roman"/>
          <w:sz w:val="24"/>
          <w:szCs w:val="24"/>
        </w:rPr>
        <w:t xml:space="preserve">iantis </w:t>
      </w:r>
      <w:r w:rsidR="0037289A" w:rsidRPr="008F7784">
        <w:rPr>
          <w:rFonts w:ascii="Times New Roman" w:hAnsi="Times New Roman" w:cs="Times New Roman"/>
          <w:sz w:val="24"/>
          <w:szCs w:val="24"/>
        </w:rPr>
        <w:t xml:space="preserve">DSA </w:t>
      </w:r>
      <w:r w:rsidR="000650D1" w:rsidRPr="008F7784">
        <w:rPr>
          <w:rFonts w:ascii="Times New Roman" w:hAnsi="Times New Roman" w:cs="Times New Roman"/>
          <w:sz w:val="24"/>
          <w:szCs w:val="24"/>
        </w:rPr>
        <w:t>specifikac</w:t>
      </w:r>
      <w:r w:rsidR="0070577D" w:rsidRPr="008F7784">
        <w:rPr>
          <w:rFonts w:ascii="Times New Roman" w:hAnsi="Times New Roman" w:cs="Times New Roman"/>
          <w:sz w:val="24"/>
          <w:szCs w:val="24"/>
        </w:rPr>
        <w:t>i</w:t>
      </w:r>
      <w:r w:rsidR="000650D1" w:rsidRPr="008F7784">
        <w:rPr>
          <w:rFonts w:ascii="Times New Roman" w:hAnsi="Times New Roman" w:cs="Times New Roman"/>
          <w:sz w:val="24"/>
          <w:szCs w:val="24"/>
        </w:rPr>
        <w:t xml:space="preserve">jos skyriumi </w:t>
      </w:r>
      <w:r w:rsidR="0070577D" w:rsidRPr="008F7784">
        <w:rPr>
          <w:rFonts w:ascii="Times New Roman" w:hAnsi="Times New Roman" w:cs="Times New Roman"/>
          <w:sz w:val="24"/>
          <w:szCs w:val="24"/>
        </w:rPr>
        <w:t xml:space="preserve">Koncepcinis modelis </w:t>
      </w:r>
      <w:hyperlink r:id="rId51" w:anchor="koncepcinis-modelis">
        <w:r w:rsidR="00467E0C" w:rsidRPr="008F7784">
          <w:rPr>
            <w:rStyle w:val="Hyperlink"/>
            <w:rFonts w:ascii="Times New Roman" w:hAnsi="Times New Roman" w:cs="Times New Roman"/>
            <w:sz w:val="24"/>
            <w:szCs w:val="24"/>
          </w:rPr>
          <w:t>Koncepcinis modelis — DSA</w:t>
        </w:r>
      </w:hyperlink>
      <w:r w:rsidR="00A962FA" w:rsidRPr="008F7784">
        <w:rPr>
          <w:rFonts w:ascii="Times New Roman" w:hAnsi="Times New Roman" w:cs="Times New Roman"/>
          <w:sz w:val="24"/>
          <w:szCs w:val="24"/>
        </w:rPr>
        <w:t>.</w:t>
      </w:r>
      <w:r w:rsidR="00BC796A" w:rsidRPr="008F7784">
        <w:rPr>
          <w:rFonts w:ascii="Times New Roman" w:hAnsi="Times New Roman" w:cs="Times New Roman"/>
          <w:sz w:val="24"/>
          <w:szCs w:val="24"/>
        </w:rPr>
        <w:t xml:space="preserve"> </w:t>
      </w:r>
    </w:p>
    <w:p w14:paraId="3A2A340D" w14:textId="53C6771D" w:rsidR="00DF2CC7" w:rsidRPr="008F7784" w:rsidRDefault="00B61B97" w:rsidP="009B7708">
      <w:pPr>
        <w:pStyle w:val="ListParagraph"/>
        <w:numPr>
          <w:ilvl w:val="2"/>
          <w:numId w:val="1"/>
        </w:numPr>
        <w:tabs>
          <w:tab w:val="left" w:pos="1560"/>
        </w:tabs>
        <w:spacing w:after="0" w:line="240" w:lineRule="auto"/>
        <w:ind w:left="0" w:firstLine="502"/>
        <w:jc w:val="both"/>
        <w:rPr>
          <w:rFonts w:ascii="Times New Roman" w:hAnsi="Times New Roman" w:cs="Times New Roman"/>
          <w:sz w:val="24"/>
          <w:szCs w:val="24"/>
        </w:rPr>
      </w:pPr>
      <w:r w:rsidRPr="008F7784">
        <w:rPr>
          <w:rFonts w:ascii="Times New Roman" w:hAnsi="Times New Roman" w:cs="Times New Roman"/>
          <w:sz w:val="24"/>
          <w:szCs w:val="24"/>
        </w:rPr>
        <w:t xml:space="preserve">PO atlieka </w:t>
      </w:r>
      <w:r w:rsidR="006A68C2" w:rsidRPr="008F7784">
        <w:rPr>
          <w:rFonts w:ascii="Times New Roman" w:hAnsi="Times New Roman" w:cs="Times New Roman"/>
          <w:sz w:val="24"/>
          <w:szCs w:val="24"/>
        </w:rPr>
        <w:t>atitikties nustatytiems reikalavimams tikrinimą</w:t>
      </w:r>
      <w:r w:rsidR="00C1422E" w:rsidRPr="008F7784">
        <w:rPr>
          <w:rFonts w:ascii="Times New Roman" w:hAnsi="Times New Roman" w:cs="Times New Roman"/>
          <w:sz w:val="24"/>
          <w:szCs w:val="24"/>
        </w:rPr>
        <w:t xml:space="preserve"> ir esant </w:t>
      </w:r>
      <w:r w:rsidR="008C0ABD" w:rsidRPr="008F7784">
        <w:rPr>
          <w:rFonts w:ascii="Times New Roman" w:hAnsi="Times New Roman" w:cs="Times New Roman"/>
          <w:sz w:val="24"/>
          <w:szCs w:val="24"/>
        </w:rPr>
        <w:t>klaidoms, grąžina</w:t>
      </w:r>
      <w:r w:rsidR="003B0BCE" w:rsidRPr="008F7784">
        <w:rPr>
          <w:rFonts w:ascii="Times New Roman" w:hAnsi="Times New Roman" w:cs="Times New Roman"/>
          <w:sz w:val="24"/>
          <w:szCs w:val="24"/>
        </w:rPr>
        <w:t xml:space="preserve"> </w:t>
      </w:r>
      <w:r w:rsidR="004F3E90" w:rsidRPr="008F7784">
        <w:rPr>
          <w:rFonts w:ascii="Times New Roman" w:hAnsi="Times New Roman" w:cs="Times New Roman"/>
          <w:sz w:val="24"/>
          <w:szCs w:val="24"/>
        </w:rPr>
        <w:t>Paslaugų tiekėjui</w:t>
      </w:r>
      <w:r w:rsidR="008C0ABD" w:rsidRPr="008F7784">
        <w:rPr>
          <w:rFonts w:ascii="Times New Roman" w:hAnsi="Times New Roman" w:cs="Times New Roman"/>
          <w:sz w:val="24"/>
          <w:szCs w:val="24"/>
        </w:rPr>
        <w:t xml:space="preserve"> </w:t>
      </w:r>
      <w:r w:rsidR="00117773" w:rsidRPr="008F7784">
        <w:rPr>
          <w:rFonts w:ascii="Times New Roman" w:hAnsi="Times New Roman" w:cs="Times New Roman"/>
          <w:sz w:val="24"/>
          <w:szCs w:val="24"/>
        </w:rPr>
        <w:t>taisymui</w:t>
      </w:r>
      <w:r w:rsidR="00DC62D4" w:rsidRPr="008F7784">
        <w:rPr>
          <w:rFonts w:ascii="Times New Roman" w:hAnsi="Times New Roman" w:cs="Times New Roman"/>
          <w:sz w:val="24"/>
          <w:szCs w:val="24"/>
        </w:rPr>
        <w:t>.</w:t>
      </w:r>
    </w:p>
    <w:p w14:paraId="06DB35FB" w14:textId="77777777" w:rsidR="00F80986" w:rsidRPr="008F7784" w:rsidRDefault="00F80986" w:rsidP="00F80986">
      <w:pPr>
        <w:pStyle w:val="ListParagraph"/>
        <w:tabs>
          <w:tab w:val="left" w:pos="993"/>
        </w:tabs>
        <w:spacing w:after="0" w:line="240" w:lineRule="auto"/>
        <w:ind w:left="0" w:firstLine="502"/>
        <w:jc w:val="both"/>
        <w:rPr>
          <w:rFonts w:ascii="Times New Roman" w:hAnsi="Times New Roman" w:cs="Times New Roman"/>
          <w:sz w:val="24"/>
          <w:szCs w:val="24"/>
        </w:rPr>
      </w:pPr>
    </w:p>
    <w:p w14:paraId="674AEB95" w14:textId="15699474" w:rsidR="00030B20" w:rsidRPr="008F7784" w:rsidRDefault="00B11A20" w:rsidP="71696913">
      <w:pPr>
        <w:pStyle w:val="ListParagraph"/>
        <w:numPr>
          <w:ilvl w:val="1"/>
          <w:numId w:val="1"/>
        </w:numPr>
        <w:spacing w:after="0"/>
        <w:rPr>
          <w:rFonts w:ascii="Times New Roman" w:hAnsi="Times New Roman" w:cs="Times New Roman"/>
          <w:b/>
          <w:bCs/>
          <w:sz w:val="24"/>
          <w:szCs w:val="24"/>
        </w:rPr>
      </w:pPr>
      <w:bookmarkStart w:id="26" w:name="_Toc195179063"/>
      <w:bookmarkStart w:id="27" w:name="_Ref195099922"/>
      <w:r w:rsidRPr="008F7784">
        <w:rPr>
          <w:rStyle w:val="Heading1Char"/>
        </w:rPr>
        <w:t xml:space="preserve"> </w:t>
      </w:r>
      <w:r w:rsidR="00C234C9" w:rsidRPr="008F7784">
        <w:rPr>
          <w:rStyle w:val="Heading1Char"/>
        </w:rPr>
        <w:t>D</w:t>
      </w:r>
      <w:r w:rsidR="002434B9" w:rsidRPr="008F7784">
        <w:rPr>
          <w:rStyle w:val="Heading1Char"/>
        </w:rPr>
        <w:t>uomenų teikimo paslaugų registravim</w:t>
      </w:r>
      <w:r w:rsidR="002433D7" w:rsidRPr="008F7784">
        <w:rPr>
          <w:rStyle w:val="Heading1Char"/>
        </w:rPr>
        <w:t>as</w:t>
      </w:r>
      <w:r w:rsidR="002434B9" w:rsidRPr="008F7784">
        <w:rPr>
          <w:rStyle w:val="Heading1Char"/>
        </w:rPr>
        <w:t xml:space="preserve"> centriniame API </w:t>
      </w:r>
      <w:proofErr w:type="spellStart"/>
      <w:r w:rsidR="002434B9" w:rsidRPr="008F7784">
        <w:rPr>
          <w:rStyle w:val="Heading1Char"/>
        </w:rPr>
        <w:t>repozitoriume</w:t>
      </w:r>
      <w:bookmarkEnd w:id="26"/>
      <w:bookmarkEnd w:id="27"/>
      <w:proofErr w:type="spellEnd"/>
    </w:p>
    <w:p w14:paraId="1D0DCB4A" w14:textId="130C85E2" w:rsidR="003315DA" w:rsidRPr="008F7784" w:rsidRDefault="000302BE" w:rsidP="00041326">
      <w:pPr>
        <w:pStyle w:val="ListParagraph"/>
        <w:numPr>
          <w:ilvl w:val="2"/>
          <w:numId w:val="1"/>
        </w:numPr>
        <w:spacing w:after="0"/>
        <w:ind w:left="0" w:firstLine="567"/>
        <w:jc w:val="both"/>
        <w:rPr>
          <w:rFonts w:ascii="Times New Roman" w:hAnsi="Times New Roman" w:cs="Times New Roman"/>
          <w:sz w:val="24"/>
          <w:szCs w:val="24"/>
        </w:rPr>
      </w:pPr>
      <w:r w:rsidRPr="008F7784">
        <w:rPr>
          <w:rFonts w:ascii="Times New Roman" w:hAnsi="Times New Roman" w:cs="Times New Roman"/>
          <w:sz w:val="24"/>
          <w:szCs w:val="24"/>
        </w:rPr>
        <w:t>IS duomenų paslaugos</w:t>
      </w:r>
      <w:r w:rsidR="00D640F0" w:rsidRPr="008F7784">
        <w:rPr>
          <w:rFonts w:ascii="Times New Roman" w:hAnsi="Times New Roman" w:cs="Times New Roman"/>
          <w:sz w:val="24"/>
          <w:szCs w:val="24"/>
        </w:rPr>
        <w:t xml:space="preserve"> yra registruojamos </w:t>
      </w:r>
      <w:r w:rsidR="00612A7E" w:rsidRPr="008F7784">
        <w:rPr>
          <w:rFonts w:ascii="Times New Roman" w:hAnsi="Times New Roman" w:cs="Times New Roman"/>
          <w:sz w:val="24"/>
          <w:szCs w:val="24"/>
        </w:rPr>
        <w:t xml:space="preserve">API </w:t>
      </w:r>
      <w:proofErr w:type="spellStart"/>
      <w:r w:rsidR="00612A7E" w:rsidRPr="008F7784">
        <w:rPr>
          <w:rFonts w:ascii="Times New Roman" w:hAnsi="Times New Roman" w:cs="Times New Roman"/>
          <w:sz w:val="24"/>
          <w:szCs w:val="24"/>
        </w:rPr>
        <w:t>repozitoriuje</w:t>
      </w:r>
      <w:proofErr w:type="spellEnd"/>
      <w:r w:rsidR="00612A7E" w:rsidRPr="008F7784">
        <w:rPr>
          <w:rFonts w:ascii="Times New Roman" w:hAnsi="Times New Roman" w:cs="Times New Roman"/>
          <w:sz w:val="24"/>
          <w:szCs w:val="24"/>
        </w:rPr>
        <w:t xml:space="preserve"> </w:t>
      </w:r>
      <w:r w:rsidR="006A20D4" w:rsidRPr="008F7784">
        <w:rPr>
          <w:rFonts w:ascii="Times New Roman" w:hAnsi="Times New Roman" w:cs="Times New Roman"/>
          <w:sz w:val="24"/>
          <w:szCs w:val="24"/>
        </w:rPr>
        <w:t>a</w:t>
      </w:r>
      <w:r w:rsidR="006A30D4" w:rsidRPr="008F7784">
        <w:rPr>
          <w:rFonts w:ascii="Times New Roman" w:hAnsi="Times New Roman" w:cs="Times New Roman"/>
          <w:sz w:val="24"/>
          <w:szCs w:val="24"/>
        </w:rPr>
        <w:t>t</w:t>
      </w:r>
      <w:r w:rsidR="00512ACC" w:rsidRPr="008F7784">
        <w:rPr>
          <w:rFonts w:ascii="Times New Roman" w:hAnsi="Times New Roman" w:cs="Times New Roman"/>
          <w:sz w:val="24"/>
          <w:szCs w:val="24"/>
        </w:rPr>
        <w:t xml:space="preserve">naujinant </w:t>
      </w:r>
      <w:r w:rsidR="00C01F41" w:rsidRPr="008F7784">
        <w:rPr>
          <w:rFonts w:ascii="Times New Roman" w:hAnsi="Times New Roman" w:cs="Times New Roman"/>
          <w:sz w:val="24"/>
          <w:szCs w:val="24"/>
        </w:rPr>
        <w:t>DCAT-A</w:t>
      </w:r>
      <w:r w:rsidR="00E14B2A" w:rsidRPr="008F7784">
        <w:rPr>
          <w:rFonts w:ascii="Times New Roman" w:hAnsi="Times New Roman" w:cs="Times New Roman"/>
          <w:sz w:val="24"/>
          <w:szCs w:val="24"/>
        </w:rPr>
        <w:t>P-LT</w:t>
      </w:r>
      <w:r w:rsidR="009D2B33" w:rsidRPr="008F7784">
        <w:rPr>
          <w:rFonts w:ascii="Times New Roman" w:hAnsi="Times New Roman" w:cs="Times New Roman"/>
          <w:sz w:val="24"/>
          <w:szCs w:val="24"/>
        </w:rPr>
        <w:t xml:space="preserve"> (Duomenų paslaugų klasę ir jos savybes)</w:t>
      </w:r>
      <w:r w:rsidR="00E14B2A" w:rsidRPr="008F7784">
        <w:rPr>
          <w:rFonts w:ascii="Times New Roman" w:hAnsi="Times New Roman" w:cs="Times New Roman"/>
          <w:sz w:val="24"/>
          <w:szCs w:val="24"/>
        </w:rPr>
        <w:t xml:space="preserve"> </w:t>
      </w:r>
      <w:r w:rsidR="00F875F3" w:rsidRPr="008F7784">
        <w:rPr>
          <w:rFonts w:ascii="Times New Roman" w:hAnsi="Times New Roman" w:cs="Times New Roman"/>
          <w:sz w:val="24"/>
          <w:szCs w:val="24"/>
        </w:rPr>
        <w:t>meta</w:t>
      </w:r>
      <w:r w:rsidR="0069204D" w:rsidRPr="008F7784">
        <w:rPr>
          <w:rFonts w:ascii="Times New Roman" w:hAnsi="Times New Roman" w:cs="Times New Roman"/>
          <w:sz w:val="24"/>
          <w:szCs w:val="24"/>
        </w:rPr>
        <w:t>duomen</w:t>
      </w:r>
      <w:r w:rsidR="005A5DA6" w:rsidRPr="008F7784">
        <w:rPr>
          <w:rFonts w:ascii="Times New Roman" w:hAnsi="Times New Roman" w:cs="Times New Roman"/>
          <w:sz w:val="24"/>
          <w:szCs w:val="24"/>
        </w:rPr>
        <w:t>is</w:t>
      </w:r>
      <w:r w:rsidR="00612A7E" w:rsidRPr="008F7784">
        <w:rPr>
          <w:rFonts w:ascii="Times New Roman" w:hAnsi="Times New Roman" w:cs="Times New Roman"/>
          <w:sz w:val="24"/>
          <w:szCs w:val="24"/>
        </w:rPr>
        <w:t xml:space="preserve">, bei </w:t>
      </w:r>
      <w:r w:rsidR="004C0487" w:rsidRPr="008F7784">
        <w:rPr>
          <w:rFonts w:ascii="Times New Roman" w:hAnsi="Times New Roman" w:cs="Times New Roman"/>
          <w:sz w:val="24"/>
          <w:szCs w:val="24"/>
        </w:rPr>
        <w:t xml:space="preserve">pateikiant </w:t>
      </w:r>
      <w:r w:rsidR="00D1240C" w:rsidRPr="008F7784">
        <w:rPr>
          <w:rFonts w:ascii="Times New Roman" w:hAnsi="Times New Roman" w:cs="Times New Roman"/>
          <w:sz w:val="24"/>
          <w:szCs w:val="24"/>
        </w:rPr>
        <w:t xml:space="preserve">į Duomenų katalogą </w:t>
      </w:r>
      <w:r w:rsidR="004C0487" w:rsidRPr="008F7784">
        <w:rPr>
          <w:rFonts w:ascii="Times New Roman" w:hAnsi="Times New Roman" w:cs="Times New Roman"/>
          <w:sz w:val="24"/>
          <w:szCs w:val="24"/>
        </w:rPr>
        <w:t>UDTS atitinkančios duomenų paslaugos DSA</w:t>
      </w:r>
      <w:r w:rsidR="00E92480" w:rsidRPr="008F7784">
        <w:rPr>
          <w:rFonts w:ascii="Times New Roman" w:hAnsi="Times New Roman" w:cs="Times New Roman"/>
          <w:sz w:val="24"/>
          <w:szCs w:val="24"/>
        </w:rPr>
        <w:t xml:space="preserve">. Į paslaugos užsakymą įeina DSA parengimas konkrečiai Duomenų pateikčiai (angl. </w:t>
      </w:r>
      <w:proofErr w:type="spellStart"/>
      <w:r w:rsidR="00E92480" w:rsidRPr="008F7784">
        <w:rPr>
          <w:rFonts w:ascii="Times New Roman" w:hAnsi="Times New Roman" w:cs="Times New Roman"/>
          <w:sz w:val="24"/>
          <w:szCs w:val="24"/>
        </w:rPr>
        <w:t>Distribution</w:t>
      </w:r>
      <w:proofErr w:type="spellEnd"/>
      <w:r w:rsidR="00E92480" w:rsidRPr="008F7784">
        <w:rPr>
          <w:rFonts w:ascii="Times New Roman" w:hAnsi="Times New Roman" w:cs="Times New Roman"/>
          <w:sz w:val="24"/>
          <w:szCs w:val="24"/>
        </w:rPr>
        <w:t>), kuri yra teikiama per IS duomenų paslaugą</w:t>
      </w:r>
      <w:r w:rsidR="00A600AE" w:rsidRPr="008F7784">
        <w:rPr>
          <w:rFonts w:ascii="Times New Roman" w:hAnsi="Times New Roman" w:cs="Times New Roman"/>
          <w:sz w:val="24"/>
          <w:szCs w:val="24"/>
        </w:rPr>
        <w:t>.</w:t>
      </w:r>
    </w:p>
    <w:p w14:paraId="32D32C92" w14:textId="41DDE96A" w:rsidR="00E92480" w:rsidRPr="008F7784" w:rsidRDefault="00E92480" w:rsidP="00041326">
      <w:pPr>
        <w:pStyle w:val="ListParagraph"/>
        <w:numPr>
          <w:ilvl w:val="2"/>
          <w:numId w:val="1"/>
        </w:numPr>
        <w:spacing w:after="0"/>
        <w:ind w:left="0" w:firstLine="567"/>
        <w:jc w:val="both"/>
        <w:rPr>
          <w:rFonts w:ascii="Times New Roman" w:hAnsi="Times New Roman" w:cs="Times New Roman"/>
          <w:sz w:val="24"/>
          <w:szCs w:val="24"/>
        </w:rPr>
      </w:pPr>
      <w:r w:rsidRPr="008F7784">
        <w:rPr>
          <w:rFonts w:ascii="Times New Roman" w:hAnsi="Times New Roman" w:cs="Times New Roman"/>
          <w:sz w:val="24"/>
          <w:szCs w:val="24"/>
        </w:rPr>
        <w:t>Jeigu IS duomenų paslaugos techninis sprendimas nėra palaikomas Spintos, ir Spinta negali ištraukti ŠDSA, tuomet DSA nėra rengiamas, apsiribojama tik Duomenų paslaugų klasės ir jos savybių aprašymu pagal DCAT-AP-LT specifikaciją;</w:t>
      </w:r>
    </w:p>
    <w:p w14:paraId="27427D62" w14:textId="67668F5D" w:rsidR="00A600AE" w:rsidRPr="008F7784" w:rsidRDefault="00A600AE" w:rsidP="00041326">
      <w:pPr>
        <w:pStyle w:val="ListParagraph"/>
        <w:numPr>
          <w:ilvl w:val="2"/>
          <w:numId w:val="1"/>
        </w:numPr>
        <w:spacing w:after="0"/>
        <w:ind w:left="0" w:firstLine="567"/>
        <w:jc w:val="both"/>
        <w:rPr>
          <w:rFonts w:ascii="Times New Roman" w:hAnsi="Times New Roman" w:cs="Times New Roman"/>
          <w:sz w:val="24"/>
          <w:szCs w:val="24"/>
        </w:rPr>
      </w:pPr>
      <w:r w:rsidRPr="008F7784">
        <w:rPr>
          <w:rFonts w:ascii="Times New Roman" w:hAnsi="Times New Roman" w:cs="Times New Roman"/>
          <w:sz w:val="24"/>
          <w:szCs w:val="24"/>
        </w:rPr>
        <w:t>Registruojamos visos DCAT-AP-LT metaduomenyse deklaruotos duomenų paslaugos;</w:t>
      </w:r>
    </w:p>
    <w:p w14:paraId="19F0C5BD" w14:textId="60ACA971" w:rsidR="00CC2A00" w:rsidRPr="008F7784" w:rsidRDefault="0026380A" w:rsidP="00041326">
      <w:pPr>
        <w:pStyle w:val="ListParagraph"/>
        <w:numPr>
          <w:ilvl w:val="2"/>
          <w:numId w:val="1"/>
        </w:numPr>
        <w:spacing w:after="0"/>
        <w:ind w:left="0" w:firstLine="567"/>
        <w:jc w:val="both"/>
        <w:rPr>
          <w:rFonts w:ascii="Times New Roman" w:hAnsi="Times New Roman" w:cs="Times New Roman"/>
          <w:sz w:val="24"/>
          <w:szCs w:val="24"/>
        </w:rPr>
      </w:pPr>
      <w:r w:rsidRPr="008F7784">
        <w:rPr>
          <w:rFonts w:ascii="Times New Roman" w:hAnsi="Times New Roman" w:cs="Times New Roman"/>
          <w:sz w:val="24"/>
          <w:szCs w:val="24"/>
        </w:rPr>
        <w:t>Spintos</w:t>
      </w:r>
      <w:r w:rsidR="004E2653" w:rsidRPr="008F7784">
        <w:rPr>
          <w:rFonts w:ascii="Times New Roman" w:hAnsi="Times New Roman" w:cs="Times New Roman"/>
          <w:sz w:val="24"/>
          <w:szCs w:val="24"/>
        </w:rPr>
        <w:t xml:space="preserve"> pagalba teikiama UDTS yra taip pat</w:t>
      </w:r>
      <w:r w:rsidR="00CC2A00" w:rsidRPr="008F7784">
        <w:rPr>
          <w:rFonts w:ascii="Times New Roman" w:hAnsi="Times New Roman" w:cs="Times New Roman"/>
          <w:sz w:val="24"/>
          <w:szCs w:val="24"/>
        </w:rPr>
        <w:t xml:space="preserve"> Paslaugų tiekėjo rankiniu būdu</w:t>
      </w:r>
      <w:r w:rsidR="004E2653" w:rsidRPr="008F7784">
        <w:rPr>
          <w:rFonts w:ascii="Times New Roman" w:hAnsi="Times New Roman" w:cs="Times New Roman"/>
          <w:sz w:val="24"/>
          <w:szCs w:val="24"/>
        </w:rPr>
        <w:t xml:space="preserve"> registruojama</w:t>
      </w:r>
      <w:r w:rsidR="00F60866" w:rsidRPr="008F7784">
        <w:rPr>
          <w:rFonts w:ascii="Times New Roman" w:hAnsi="Times New Roman" w:cs="Times New Roman"/>
          <w:sz w:val="24"/>
          <w:szCs w:val="24"/>
        </w:rPr>
        <w:t xml:space="preserve"> API </w:t>
      </w:r>
      <w:r w:rsidR="00E92480" w:rsidRPr="008F7784">
        <w:rPr>
          <w:rFonts w:ascii="Times New Roman" w:hAnsi="Times New Roman" w:cs="Times New Roman"/>
          <w:sz w:val="24"/>
          <w:szCs w:val="24"/>
        </w:rPr>
        <w:t>Kataloge ir Vartuose</w:t>
      </w:r>
      <w:r w:rsidR="00CC2A00" w:rsidRPr="008F7784">
        <w:rPr>
          <w:rFonts w:ascii="Times New Roman" w:hAnsi="Times New Roman" w:cs="Times New Roman"/>
          <w:sz w:val="24"/>
          <w:szCs w:val="24"/>
        </w:rPr>
        <w:t xml:space="preserve"> (naudojamas sprendimas Gravitee.io)</w:t>
      </w:r>
      <w:r w:rsidR="00D41F8B" w:rsidRPr="008F7784">
        <w:rPr>
          <w:rFonts w:ascii="Times New Roman" w:hAnsi="Times New Roman" w:cs="Times New Roman"/>
          <w:sz w:val="24"/>
          <w:szCs w:val="24"/>
        </w:rPr>
        <w:t>, bei</w:t>
      </w:r>
      <w:r w:rsidR="00CC2A00" w:rsidRPr="008F7784">
        <w:rPr>
          <w:rFonts w:ascii="Times New Roman" w:hAnsi="Times New Roman" w:cs="Times New Roman"/>
          <w:sz w:val="24"/>
          <w:szCs w:val="24"/>
        </w:rPr>
        <w:t xml:space="preserve"> prijungiama prie Autorizacijos ir autentifikacijos paslaugos, nustatant autorizacijos teises ir apimtį (</w:t>
      </w:r>
      <w:proofErr w:type="spellStart"/>
      <w:r w:rsidR="00CC2A00" w:rsidRPr="008F7784">
        <w:rPr>
          <w:rFonts w:ascii="Times New Roman" w:hAnsi="Times New Roman" w:cs="Times New Roman"/>
          <w:sz w:val="24"/>
          <w:szCs w:val="24"/>
        </w:rPr>
        <w:t>scopes</w:t>
      </w:r>
      <w:proofErr w:type="spellEnd"/>
      <w:r w:rsidR="00CC2A00" w:rsidRPr="008F7784">
        <w:rPr>
          <w:rFonts w:ascii="Times New Roman" w:hAnsi="Times New Roman" w:cs="Times New Roman"/>
          <w:sz w:val="24"/>
          <w:szCs w:val="24"/>
        </w:rPr>
        <w:t>).</w:t>
      </w:r>
    </w:p>
    <w:p w14:paraId="31D43370" w14:textId="240CCBBD" w:rsidR="002434B9" w:rsidRPr="008F7784" w:rsidRDefault="003315DA" w:rsidP="00041326">
      <w:pPr>
        <w:pStyle w:val="ListParagraph"/>
        <w:numPr>
          <w:ilvl w:val="2"/>
          <w:numId w:val="1"/>
        </w:numPr>
        <w:spacing w:after="0"/>
        <w:ind w:left="0" w:firstLine="567"/>
        <w:jc w:val="both"/>
        <w:rPr>
          <w:rFonts w:ascii="Times New Roman" w:hAnsi="Times New Roman" w:cs="Times New Roman"/>
          <w:sz w:val="24"/>
          <w:szCs w:val="24"/>
        </w:rPr>
      </w:pPr>
      <w:r w:rsidRPr="008F7784">
        <w:rPr>
          <w:rFonts w:ascii="Times New Roman" w:hAnsi="Times New Roman" w:cs="Times New Roman"/>
          <w:sz w:val="24"/>
          <w:szCs w:val="24"/>
        </w:rPr>
        <w:lastRenderedPageBreak/>
        <w:t xml:space="preserve"> </w:t>
      </w:r>
      <w:r w:rsidR="008E6F07" w:rsidRPr="008F7784">
        <w:rPr>
          <w:rFonts w:ascii="Times New Roman" w:hAnsi="Times New Roman" w:cs="Times New Roman"/>
          <w:sz w:val="24"/>
          <w:szCs w:val="24"/>
        </w:rPr>
        <w:t>p</w:t>
      </w:r>
      <w:r w:rsidRPr="008F7784">
        <w:rPr>
          <w:rFonts w:ascii="Times New Roman" w:hAnsi="Times New Roman" w:cs="Times New Roman"/>
          <w:sz w:val="24"/>
          <w:szCs w:val="24"/>
        </w:rPr>
        <w:t xml:space="preserve">atikrinamas UDTS </w:t>
      </w:r>
      <w:r w:rsidR="00665634" w:rsidRPr="008F7784">
        <w:rPr>
          <w:rFonts w:ascii="Times New Roman" w:hAnsi="Times New Roman" w:cs="Times New Roman"/>
          <w:sz w:val="24"/>
          <w:szCs w:val="24"/>
        </w:rPr>
        <w:t>veikimas, ištestuojant kiekvieną įvestą Duomenų kataloge elementą</w:t>
      </w:r>
      <w:r w:rsidR="00165624" w:rsidRPr="008F7784">
        <w:rPr>
          <w:rFonts w:ascii="Times New Roman" w:hAnsi="Times New Roman" w:cs="Times New Roman"/>
          <w:sz w:val="24"/>
          <w:szCs w:val="24"/>
        </w:rPr>
        <w:t xml:space="preserve"> (ar jis prieinamas per užklausą, ar korektiškai prieinamas</w:t>
      </w:r>
      <w:r w:rsidR="007B6ACF" w:rsidRPr="008F7784">
        <w:rPr>
          <w:rFonts w:ascii="Times New Roman" w:hAnsi="Times New Roman" w:cs="Times New Roman"/>
          <w:sz w:val="24"/>
          <w:szCs w:val="24"/>
        </w:rPr>
        <w:t xml:space="preserve"> pagal nustatytas prieigos teises</w:t>
      </w:r>
      <w:r w:rsidR="00165624" w:rsidRPr="008F7784">
        <w:rPr>
          <w:rFonts w:ascii="Times New Roman" w:hAnsi="Times New Roman" w:cs="Times New Roman"/>
          <w:sz w:val="24"/>
          <w:szCs w:val="24"/>
        </w:rPr>
        <w:t xml:space="preserve">, ar teikiami </w:t>
      </w:r>
      <w:r w:rsidR="00DB44D6" w:rsidRPr="008F7784">
        <w:rPr>
          <w:rFonts w:ascii="Times New Roman" w:hAnsi="Times New Roman" w:cs="Times New Roman"/>
          <w:sz w:val="24"/>
          <w:szCs w:val="24"/>
        </w:rPr>
        <w:t>korektiški duomenys)</w:t>
      </w:r>
      <w:r w:rsidR="007B6ACF" w:rsidRPr="008F7784">
        <w:rPr>
          <w:rFonts w:ascii="Times New Roman" w:hAnsi="Times New Roman" w:cs="Times New Roman"/>
          <w:sz w:val="24"/>
          <w:szCs w:val="24"/>
        </w:rPr>
        <w:t>.</w:t>
      </w:r>
    </w:p>
    <w:p w14:paraId="32A25C7C" w14:textId="36913039" w:rsidR="00573090" w:rsidRPr="008F7784" w:rsidRDefault="00D169E2" w:rsidP="00041326">
      <w:pPr>
        <w:pStyle w:val="ListParagraph"/>
        <w:numPr>
          <w:ilvl w:val="2"/>
          <w:numId w:val="1"/>
        </w:numPr>
        <w:spacing w:after="0"/>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Duomenų teikimo paslaugų registravimo API </w:t>
      </w:r>
      <w:proofErr w:type="spellStart"/>
      <w:r w:rsidRPr="008F7784">
        <w:rPr>
          <w:rFonts w:ascii="Times New Roman" w:hAnsi="Times New Roman" w:cs="Times New Roman"/>
          <w:sz w:val="24"/>
          <w:szCs w:val="24"/>
        </w:rPr>
        <w:t>repozitoriuje</w:t>
      </w:r>
      <w:proofErr w:type="spellEnd"/>
      <w:r w:rsidRPr="008F7784">
        <w:rPr>
          <w:rFonts w:ascii="Times New Roman" w:hAnsi="Times New Roman" w:cs="Times New Roman"/>
          <w:sz w:val="24"/>
          <w:szCs w:val="24"/>
        </w:rPr>
        <w:t xml:space="preserve"> paslaugos </w:t>
      </w:r>
      <w:r w:rsidR="004F3E90" w:rsidRPr="008F7784">
        <w:rPr>
          <w:rFonts w:ascii="Times New Roman" w:hAnsi="Times New Roman" w:cs="Times New Roman"/>
          <w:sz w:val="24"/>
          <w:szCs w:val="24"/>
        </w:rPr>
        <w:t>Paslaugų tiekėjo</w:t>
      </w:r>
      <w:r w:rsidRPr="008F7784">
        <w:rPr>
          <w:rFonts w:ascii="Times New Roman" w:hAnsi="Times New Roman" w:cs="Times New Roman"/>
          <w:sz w:val="24"/>
          <w:szCs w:val="24"/>
        </w:rPr>
        <w:t xml:space="preserve"> yra suteikiamos per </w:t>
      </w:r>
      <w:r w:rsidR="006E00A9" w:rsidRPr="008F7784">
        <w:rPr>
          <w:rFonts w:ascii="Times New Roman" w:hAnsi="Times New Roman" w:cs="Times New Roman"/>
          <w:b/>
          <w:bCs/>
          <w:sz w:val="24"/>
          <w:szCs w:val="24"/>
        </w:rPr>
        <w:t>3</w:t>
      </w:r>
      <w:r w:rsidR="00A600AE" w:rsidRPr="008F7784">
        <w:rPr>
          <w:rFonts w:ascii="Times New Roman" w:hAnsi="Times New Roman" w:cs="Times New Roman"/>
          <w:b/>
          <w:bCs/>
          <w:sz w:val="24"/>
          <w:szCs w:val="24"/>
        </w:rPr>
        <w:t>0</w:t>
      </w:r>
      <w:r w:rsidR="00211952" w:rsidRPr="008F7784">
        <w:rPr>
          <w:rFonts w:ascii="Times New Roman" w:hAnsi="Times New Roman" w:cs="Times New Roman"/>
          <w:b/>
          <w:bCs/>
          <w:sz w:val="24"/>
          <w:szCs w:val="24"/>
        </w:rPr>
        <w:t xml:space="preserve"> d</w:t>
      </w:r>
      <w:r w:rsidR="002D1FF2" w:rsidRPr="008F7784">
        <w:rPr>
          <w:rFonts w:ascii="Times New Roman" w:hAnsi="Times New Roman" w:cs="Times New Roman"/>
          <w:b/>
          <w:bCs/>
          <w:sz w:val="24"/>
          <w:szCs w:val="24"/>
        </w:rPr>
        <w:t>.</w:t>
      </w:r>
      <w:r w:rsidR="00211952" w:rsidRPr="008F7784">
        <w:rPr>
          <w:rFonts w:ascii="Times New Roman" w:hAnsi="Times New Roman" w:cs="Times New Roman"/>
          <w:b/>
          <w:bCs/>
          <w:sz w:val="24"/>
          <w:szCs w:val="24"/>
        </w:rPr>
        <w:t xml:space="preserve"> d</w:t>
      </w:r>
      <w:r w:rsidR="002D1FF2" w:rsidRPr="008F7784">
        <w:rPr>
          <w:rFonts w:ascii="Times New Roman" w:hAnsi="Times New Roman" w:cs="Times New Roman"/>
          <w:b/>
          <w:bCs/>
          <w:sz w:val="24"/>
          <w:szCs w:val="24"/>
        </w:rPr>
        <w:t>.</w:t>
      </w:r>
      <w:r w:rsidR="002D1FF2" w:rsidRPr="008F7784">
        <w:rPr>
          <w:rFonts w:ascii="Times New Roman" w:hAnsi="Times New Roman" w:cs="Times New Roman"/>
          <w:sz w:val="24"/>
          <w:szCs w:val="24"/>
        </w:rPr>
        <w:t xml:space="preserve"> </w:t>
      </w:r>
      <w:r w:rsidR="00211952" w:rsidRPr="008F7784">
        <w:rPr>
          <w:rFonts w:ascii="Times New Roman" w:hAnsi="Times New Roman" w:cs="Times New Roman"/>
          <w:sz w:val="24"/>
          <w:szCs w:val="24"/>
        </w:rPr>
        <w:t xml:space="preserve"> nuo užsakymo pateikimo.</w:t>
      </w:r>
    </w:p>
    <w:p w14:paraId="2A363AF1" w14:textId="0E70DA5E" w:rsidR="00DB743F" w:rsidRPr="008F7784" w:rsidRDefault="00B11A20" w:rsidP="00CB68B9">
      <w:pPr>
        <w:pStyle w:val="Heading1"/>
      </w:pPr>
      <w:bookmarkStart w:id="28" w:name="_Ref195099942"/>
      <w:bookmarkStart w:id="29" w:name="_Toc195179064"/>
      <w:r w:rsidRPr="008F7784">
        <w:t xml:space="preserve"> </w:t>
      </w:r>
      <w:r w:rsidR="00030B20" w:rsidRPr="008F7784">
        <w:t>IS duomenų teikimo remiantis automatizuotomis sutartimis ištestavim</w:t>
      </w:r>
      <w:r w:rsidR="00FE3007" w:rsidRPr="008F7784">
        <w:t>o paslaugos</w:t>
      </w:r>
    </w:p>
    <w:bookmarkEnd w:id="28"/>
    <w:bookmarkEnd w:id="29"/>
    <w:p w14:paraId="5CBE62C2" w14:textId="39FF85D8" w:rsidR="00D31342" w:rsidRPr="008F7784" w:rsidRDefault="004F3E90" w:rsidP="00041326">
      <w:pPr>
        <w:pStyle w:val="ListParagraph"/>
        <w:numPr>
          <w:ilvl w:val="2"/>
          <w:numId w:val="1"/>
        </w:numPr>
        <w:spacing w:after="0"/>
        <w:ind w:left="0" w:firstLine="567"/>
        <w:jc w:val="both"/>
        <w:rPr>
          <w:rFonts w:ascii="Times New Roman" w:hAnsi="Times New Roman" w:cs="Times New Roman"/>
          <w:sz w:val="24"/>
          <w:szCs w:val="24"/>
        </w:rPr>
      </w:pPr>
      <w:r w:rsidRPr="008F7784">
        <w:rPr>
          <w:rFonts w:ascii="Times New Roman" w:hAnsi="Times New Roman" w:cs="Times New Roman"/>
          <w:sz w:val="24"/>
          <w:szCs w:val="24"/>
        </w:rPr>
        <w:t>Paslaugų tiekėjas</w:t>
      </w:r>
      <w:r w:rsidR="003B73F7" w:rsidRPr="008F7784">
        <w:rPr>
          <w:rFonts w:ascii="Times New Roman" w:hAnsi="Times New Roman" w:cs="Times New Roman"/>
          <w:sz w:val="24"/>
          <w:szCs w:val="24"/>
        </w:rPr>
        <w:t xml:space="preserve"> per 5 d</w:t>
      </w:r>
      <w:r w:rsidR="00AB6E9C" w:rsidRPr="008F7784">
        <w:rPr>
          <w:rFonts w:ascii="Times New Roman" w:hAnsi="Times New Roman" w:cs="Times New Roman"/>
          <w:sz w:val="24"/>
          <w:szCs w:val="24"/>
        </w:rPr>
        <w:t xml:space="preserve">. d. </w:t>
      </w:r>
      <w:r w:rsidR="003B73F7" w:rsidRPr="008F7784">
        <w:rPr>
          <w:rFonts w:ascii="Times New Roman" w:hAnsi="Times New Roman" w:cs="Times New Roman"/>
          <w:sz w:val="24"/>
          <w:szCs w:val="24"/>
        </w:rPr>
        <w:t>nuo užsakymo pateikimo ištestuoja</w:t>
      </w:r>
      <w:r w:rsidR="00E03DDC" w:rsidRPr="008F7784">
        <w:rPr>
          <w:rFonts w:ascii="Times New Roman" w:hAnsi="Times New Roman" w:cs="Times New Roman"/>
          <w:sz w:val="24"/>
          <w:szCs w:val="24"/>
        </w:rPr>
        <w:t xml:space="preserve"> Automatizuotas duomenų teikimo sutartis: inicijuoja sutarties sudarymą</w:t>
      </w:r>
      <w:r w:rsidR="00B1268B" w:rsidRPr="008F7784">
        <w:rPr>
          <w:rFonts w:ascii="Times New Roman" w:hAnsi="Times New Roman" w:cs="Times New Roman"/>
          <w:sz w:val="24"/>
          <w:szCs w:val="24"/>
        </w:rPr>
        <w:t xml:space="preserve">, patikrina sutarties automatizuoto aktyvavimo ir sustabdymo funkcionalumą, </w:t>
      </w:r>
      <w:r w:rsidR="007D4B6F" w:rsidRPr="008F7784">
        <w:rPr>
          <w:rFonts w:ascii="Times New Roman" w:hAnsi="Times New Roman" w:cs="Times New Roman"/>
          <w:sz w:val="24"/>
          <w:szCs w:val="24"/>
        </w:rPr>
        <w:t>sutarties pasirašymą kvalifikuotu parašu, sutarties atsisiuntimą iš Duomenų katalogo</w:t>
      </w:r>
      <w:r w:rsidR="00BE2554" w:rsidRPr="008F7784">
        <w:rPr>
          <w:rFonts w:ascii="Times New Roman" w:hAnsi="Times New Roman" w:cs="Times New Roman"/>
          <w:sz w:val="24"/>
          <w:szCs w:val="24"/>
        </w:rPr>
        <w:t xml:space="preserve">, bei pasirašytos sutarties įkėlimą į Duomenų katalogą, aktyvių </w:t>
      </w:r>
      <w:r w:rsidR="00091CA4" w:rsidRPr="008F7784">
        <w:rPr>
          <w:rFonts w:ascii="Times New Roman" w:hAnsi="Times New Roman" w:cs="Times New Roman"/>
          <w:sz w:val="24"/>
          <w:szCs w:val="24"/>
        </w:rPr>
        <w:t xml:space="preserve">ir neaktyvių </w:t>
      </w:r>
      <w:r w:rsidR="00BE2554" w:rsidRPr="008F7784">
        <w:rPr>
          <w:rFonts w:ascii="Times New Roman" w:hAnsi="Times New Roman" w:cs="Times New Roman"/>
          <w:sz w:val="24"/>
          <w:szCs w:val="24"/>
        </w:rPr>
        <w:t>sutarčių paiešką</w:t>
      </w:r>
      <w:r w:rsidR="00091CA4" w:rsidRPr="008F7784">
        <w:rPr>
          <w:rFonts w:ascii="Times New Roman" w:hAnsi="Times New Roman" w:cs="Times New Roman"/>
          <w:sz w:val="24"/>
          <w:szCs w:val="24"/>
        </w:rPr>
        <w:t xml:space="preserve">. Detalus </w:t>
      </w:r>
      <w:r w:rsidR="00CB082E" w:rsidRPr="008F7784">
        <w:rPr>
          <w:rFonts w:ascii="Times New Roman" w:hAnsi="Times New Roman" w:cs="Times New Roman"/>
          <w:sz w:val="24"/>
          <w:szCs w:val="24"/>
        </w:rPr>
        <w:t xml:space="preserve">paslaugos </w:t>
      </w:r>
      <w:r w:rsidR="000D6632" w:rsidRPr="008F7784">
        <w:rPr>
          <w:rFonts w:ascii="Times New Roman" w:hAnsi="Times New Roman" w:cs="Times New Roman"/>
          <w:sz w:val="24"/>
          <w:szCs w:val="24"/>
        </w:rPr>
        <w:t>aprašymas</w:t>
      </w:r>
      <w:r w:rsidR="00CB082E" w:rsidRPr="008F7784">
        <w:rPr>
          <w:rFonts w:ascii="Times New Roman" w:hAnsi="Times New Roman" w:cs="Times New Roman"/>
          <w:sz w:val="24"/>
          <w:szCs w:val="24"/>
        </w:rPr>
        <w:t xml:space="preserve"> pateikiamas</w:t>
      </w:r>
      <w:r w:rsidR="000D6632" w:rsidRPr="008F7784">
        <w:rPr>
          <w:rFonts w:ascii="Times New Roman" w:hAnsi="Times New Roman" w:cs="Times New Roman"/>
          <w:sz w:val="24"/>
          <w:szCs w:val="24"/>
        </w:rPr>
        <w:t xml:space="preserve"> užsakyme;</w:t>
      </w:r>
    </w:p>
    <w:p w14:paraId="1AD16165" w14:textId="0DC882C0" w:rsidR="00030B20" w:rsidRPr="008F7784" w:rsidRDefault="004F3E90" w:rsidP="00041326">
      <w:pPr>
        <w:pStyle w:val="ListParagraph"/>
        <w:numPr>
          <w:ilvl w:val="2"/>
          <w:numId w:val="1"/>
        </w:numPr>
        <w:spacing w:after="0"/>
        <w:ind w:left="0" w:firstLine="567"/>
        <w:jc w:val="both"/>
        <w:rPr>
          <w:rFonts w:ascii="Times New Roman" w:hAnsi="Times New Roman" w:cs="Times New Roman"/>
          <w:sz w:val="24"/>
          <w:szCs w:val="24"/>
        </w:rPr>
      </w:pPr>
      <w:r w:rsidRPr="008F7784">
        <w:rPr>
          <w:rFonts w:ascii="Times New Roman" w:hAnsi="Times New Roman" w:cs="Times New Roman"/>
          <w:sz w:val="24"/>
          <w:szCs w:val="24"/>
        </w:rPr>
        <w:t>Paslaugų tiekėjas</w:t>
      </w:r>
      <w:r w:rsidR="000D6632" w:rsidRPr="008F7784">
        <w:rPr>
          <w:rFonts w:ascii="Times New Roman" w:hAnsi="Times New Roman" w:cs="Times New Roman"/>
          <w:sz w:val="24"/>
          <w:szCs w:val="24"/>
        </w:rPr>
        <w:t xml:space="preserve"> atlikęs </w:t>
      </w:r>
      <w:r w:rsidR="00EE17EC" w:rsidRPr="008F7784">
        <w:rPr>
          <w:rFonts w:ascii="Times New Roman" w:hAnsi="Times New Roman" w:cs="Times New Roman"/>
          <w:sz w:val="24"/>
          <w:szCs w:val="24"/>
        </w:rPr>
        <w:t>ištestavimą, pateikia PO</w:t>
      </w:r>
      <w:r w:rsidR="006D0877" w:rsidRPr="008F7784">
        <w:rPr>
          <w:rFonts w:ascii="Times New Roman" w:hAnsi="Times New Roman" w:cs="Times New Roman"/>
          <w:sz w:val="24"/>
          <w:szCs w:val="24"/>
        </w:rPr>
        <w:t xml:space="preserve"> ir Partneriui</w:t>
      </w:r>
      <w:r w:rsidR="00EE17EC" w:rsidRPr="008F7784">
        <w:rPr>
          <w:rFonts w:ascii="Times New Roman" w:hAnsi="Times New Roman" w:cs="Times New Roman"/>
          <w:sz w:val="24"/>
          <w:szCs w:val="24"/>
        </w:rPr>
        <w:t xml:space="preserve"> ataskaitą, pagal suderintą su PO formą</w:t>
      </w:r>
      <w:r w:rsidR="006D0877" w:rsidRPr="008F7784">
        <w:rPr>
          <w:rFonts w:ascii="Times New Roman" w:hAnsi="Times New Roman" w:cs="Times New Roman"/>
          <w:sz w:val="24"/>
          <w:szCs w:val="24"/>
        </w:rPr>
        <w:t xml:space="preserve">. </w:t>
      </w:r>
      <w:r w:rsidR="00CB082E" w:rsidRPr="008F7784">
        <w:rPr>
          <w:rFonts w:ascii="Times New Roman" w:hAnsi="Times New Roman" w:cs="Times New Roman"/>
          <w:sz w:val="24"/>
          <w:szCs w:val="24"/>
        </w:rPr>
        <w:t xml:space="preserve"> </w:t>
      </w:r>
    </w:p>
    <w:p w14:paraId="02312B1B" w14:textId="1A7612C8" w:rsidR="007D0AD3" w:rsidRPr="008F7784" w:rsidRDefault="00B11A20" w:rsidP="00CB68B9">
      <w:pPr>
        <w:pStyle w:val="Heading1"/>
      </w:pPr>
      <w:bookmarkStart w:id="30" w:name="_Toc195179065"/>
      <w:bookmarkStart w:id="31" w:name="_Ref195099952"/>
      <w:bookmarkStart w:id="32" w:name="_Ref197607526"/>
      <w:bookmarkStart w:id="33" w:name="_Ref198037193"/>
      <w:r w:rsidRPr="008F7784">
        <w:t xml:space="preserve"> </w:t>
      </w:r>
      <w:r w:rsidR="005D016A" w:rsidRPr="008F7784">
        <w:t>Duomenų sukėlimo</w:t>
      </w:r>
      <w:r w:rsidR="008E3B12" w:rsidRPr="008F7784">
        <w:t xml:space="preserve"> į Katalogą</w:t>
      </w:r>
      <w:r w:rsidR="005D016A" w:rsidRPr="008F7784">
        <w:t xml:space="preserve"> </w:t>
      </w:r>
      <w:r w:rsidR="007D0AD3" w:rsidRPr="008F7784">
        <w:t>paslaugos</w:t>
      </w:r>
      <w:bookmarkEnd w:id="30"/>
      <w:bookmarkEnd w:id="31"/>
      <w:bookmarkEnd w:id="32"/>
      <w:bookmarkEnd w:id="33"/>
    </w:p>
    <w:p w14:paraId="4FE474EC" w14:textId="6E7E2D2F" w:rsidR="00024B19" w:rsidRPr="008F7784" w:rsidRDefault="002E2D78" w:rsidP="00ED73D6">
      <w:pPr>
        <w:pStyle w:val="ListParagraph"/>
        <w:numPr>
          <w:ilvl w:val="2"/>
          <w:numId w:val="1"/>
        </w:numPr>
        <w:spacing w:after="0"/>
        <w:ind w:left="0" w:firstLine="567"/>
        <w:jc w:val="both"/>
        <w:rPr>
          <w:rFonts w:ascii="Times New Roman" w:hAnsi="Times New Roman" w:cs="Times New Roman"/>
          <w:sz w:val="24"/>
          <w:szCs w:val="24"/>
        </w:rPr>
      </w:pPr>
      <w:r w:rsidRPr="008F7784">
        <w:rPr>
          <w:rFonts w:ascii="Times New Roman" w:hAnsi="Times New Roman" w:cs="Times New Roman"/>
          <w:sz w:val="24"/>
          <w:szCs w:val="24"/>
        </w:rPr>
        <w:t>D</w:t>
      </w:r>
      <w:r w:rsidR="00525C3A" w:rsidRPr="008F7784">
        <w:rPr>
          <w:rFonts w:ascii="Times New Roman" w:hAnsi="Times New Roman" w:cs="Times New Roman"/>
          <w:sz w:val="24"/>
          <w:szCs w:val="24"/>
        </w:rPr>
        <w:t xml:space="preserve">alis DCAT-AP-LT duomenų yra suvesta į </w:t>
      </w:r>
      <w:r w:rsidR="00FC202B" w:rsidRPr="008F7784">
        <w:rPr>
          <w:rFonts w:ascii="Times New Roman" w:hAnsi="Times New Roman" w:cs="Times New Roman"/>
          <w:sz w:val="24"/>
          <w:szCs w:val="24"/>
        </w:rPr>
        <w:t>XLSX formato lenteles</w:t>
      </w:r>
      <w:r w:rsidR="009C3D6E" w:rsidRPr="008F7784">
        <w:rPr>
          <w:rFonts w:ascii="Times New Roman" w:hAnsi="Times New Roman" w:cs="Times New Roman"/>
          <w:sz w:val="24"/>
          <w:szCs w:val="24"/>
        </w:rPr>
        <w:t>.</w:t>
      </w:r>
      <w:r w:rsidR="005E494E" w:rsidRPr="008F7784">
        <w:rPr>
          <w:rFonts w:ascii="Times New Roman" w:hAnsi="Times New Roman" w:cs="Times New Roman"/>
          <w:sz w:val="24"/>
          <w:szCs w:val="24"/>
        </w:rPr>
        <w:t xml:space="preserve"> </w:t>
      </w:r>
      <w:r w:rsidR="0066467C" w:rsidRPr="008F7784">
        <w:rPr>
          <w:rFonts w:ascii="Times New Roman" w:hAnsi="Times New Roman" w:cs="Times New Roman"/>
          <w:sz w:val="24"/>
          <w:szCs w:val="24"/>
        </w:rPr>
        <w:t>Juos b</w:t>
      </w:r>
      <w:r w:rsidR="00BF1AEC" w:rsidRPr="008F7784">
        <w:rPr>
          <w:rFonts w:ascii="Times New Roman" w:hAnsi="Times New Roman" w:cs="Times New Roman"/>
          <w:sz w:val="24"/>
          <w:szCs w:val="24"/>
        </w:rPr>
        <w:t>ūtina</w:t>
      </w:r>
      <w:r w:rsidR="003667E9" w:rsidRPr="008F7784">
        <w:rPr>
          <w:rFonts w:ascii="Times New Roman" w:hAnsi="Times New Roman" w:cs="Times New Roman"/>
          <w:sz w:val="24"/>
          <w:szCs w:val="24"/>
        </w:rPr>
        <w:t xml:space="preserve"> ne automatiniu būdu </w:t>
      </w:r>
      <w:r w:rsidR="00BF1AEC" w:rsidRPr="008F7784">
        <w:rPr>
          <w:rFonts w:ascii="Times New Roman" w:hAnsi="Times New Roman" w:cs="Times New Roman"/>
          <w:sz w:val="24"/>
          <w:szCs w:val="24"/>
        </w:rPr>
        <w:t>sukelti</w:t>
      </w:r>
      <w:r w:rsidR="007307B5" w:rsidRPr="008F7784">
        <w:rPr>
          <w:rFonts w:ascii="Times New Roman" w:hAnsi="Times New Roman" w:cs="Times New Roman"/>
          <w:sz w:val="24"/>
          <w:szCs w:val="24"/>
        </w:rPr>
        <w:t xml:space="preserve"> </w:t>
      </w:r>
      <w:r w:rsidR="00186738" w:rsidRPr="008F7784">
        <w:rPr>
          <w:rFonts w:ascii="Times New Roman" w:hAnsi="Times New Roman" w:cs="Times New Roman"/>
          <w:sz w:val="24"/>
          <w:szCs w:val="24"/>
        </w:rPr>
        <w:t xml:space="preserve"> iš </w:t>
      </w:r>
      <w:r w:rsidR="007307B5" w:rsidRPr="008F7784">
        <w:rPr>
          <w:rFonts w:ascii="Times New Roman" w:hAnsi="Times New Roman" w:cs="Times New Roman"/>
          <w:sz w:val="24"/>
          <w:szCs w:val="24"/>
        </w:rPr>
        <w:t>XLSX formato</w:t>
      </w:r>
      <w:r w:rsidR="0066467C" w:rsidRPr="008F7784">
        <w:rPr>
          <w:rFonts w:ascii="Times New Roman" w:hAnsi="Times New Roman" w:cs="Times New Roman"/>
          <w:sz w:val="24"/>
          <w:szCs w:val="24"/>
        </w:rPr>
        <w:t xml:space="preserve"> </w:t>
      </w:r>
      <w:r w:rsidR="00186738" w:rsidRPr="008F7784">
        <w:rPr>
          <w:rFonts w:ascii="Times New Roman" w:hAnsi="Times New Roman" w:cs="Times New Roman"/>
          <w:sz w:val="24"/>
          <w:szCs w:val="24"/>
        </w:rPr>
        <w:t>lentelės į Duomenų katalog</w:t>
      </w:r>
      <w:r w:rsidR="009C3D6E" w:rsidRPr="008F7784">
        <w:rPr>
          <w:rFonts w:ascii="Times New Roman" w:hAnsi="Times New Roman" w:cs="Times New Roman"/>
          <w:sz w:val="24"/>
          <w:szCs w:val="24"/>
        </w:rPr>
        <w:t>ą</w:t>
      </w:r>
      <w:r w:rsidR="0066467C" w:rsidRPr="008F7784">
        <w:rPr>
          <w:rFonts w:ascii="Times New Roman" w:hAnsi="Times New Roman" w:cs="Times New Roman"/>
          <w:sz w:val="24"/>
          <w:szCs w:val="24"/>
        </w:rPr>
        <w:t>.</w:t>
      </w:r>
      <w:r w:rsidR="00630DE2" w:rsidRPr="008F7784">
        <w:rPr>
          <w:rFonts w:ascii="Times New Roman" w:hAnsi="Times New Roman" w:cs="Times New Roman"/>
          <w:sz w:val="24"/>
          <w:szCs w:val="24"/>
        </w:rPr>
        <w:t xml:space="preserve"> </w:t>
      </w:r>
    </w:p>
    <w:p w14:paraId="3CD0E38A" w14:textId="0B5BB3F2" w:rsidR="007D0AD3" w:rsidRPr="008F7784" w:rsidRDefault="004F3E90" w:rsidP="00ED73D6">
      <w:pPr>
        <w:pStyle w:val="ListParagraph"/>
        <w:numPr>
          <w:ilvl w:val="2"/>
          <w:numId w:val="1"/>
        </w:numPr>
        <w:spacing w:after="0"/>
        <w:ind w:left="0" w:firstLine="567"/>
        <w:jc w:val="both"/>
        <w:rPr>
          <w:rFonts w:ascii="Times New Roman" w:hAnsi="Times New Roman" w:cs="Times New Roman"/>
          <w:sz w:val="24"/>
          <w:szCs w:val="24"/>
        </w:rPr>
      </w:pPr>
      <w:r w:rsidRPr="008F7784">
        <w:rPr>
          <w:rFonts w:ascii="Times New Roman" w:hAnsi="Times New Roman" w:cs="Times New Roman"/>
          <w:sz w:val="24"/>
          <w:szCs w:val="24"/>
        </w:rPr>
        <w:t>Paslaugų tiekėjas</w:t>
      </w:r>
      <w:r w:rsidR="005258F0" w:rsidRPr="008F7784">
        <w:rPr>
          <w:rFonts w:ascii="Times New Roman" w:hAnsi="Times New Roman" w:cs="Times New Roman"/>
          <w:sz w:val="24"/>
          <w:szCs w:val="24"/>
        </w:rPr>
        <w:t>, gavęs užsakymą ne vėliau nei per</w:t>
      </w:r>
      <w:r w:rsidR="00D81E2A" w:rsidRPr="008F7784">
        <w:rPr>
          <w:rFonts w:ascii="Times New Roman" w:hAnsi="Times New Roman" w:cs="Times New Roman"/>
          <w:sz w:val="24"/>
          <w:szCs w:val="24"/>
        </w:rPr>
        <w:t xml:space="preserve"> </w:t>
      </w:r>
      <w:r w:rsidR="007F55EF" w:rsidRPr="008F7784">
        <w:rPr>
          <w:rFonts w:ascii="Times New Roman" w:hAnsi="Times New Roman" w:cs="Times New Roman"/>
          <w:sz w:val="24"/>
          <w:szCs w:val="24"/>
        </w:rPr>
        <w:t xml:space="preserve">5 </w:t>
      </w:r>
      <w:proofErr w:type="spellStart"/>
      <w:r w:rsidR="00FC3B7A" w:rsidRPr="008F7784">
        <w:rPr>
          <w:rFonts w:ascii="Times New Roman" w:hAnsi="Times New Roman" w:cs="Times New Roman"/>
          <w:sz w:val="24"/>
          <w:szCs w:val="24"/>
        </w:rPr>
        <w:t>d.d</w:t>
      </w:r>
      <w:proofErr w:type="spellEnd"/>
      <w:r w:rsidR="00FC3B7A" w:rsidRPr="008F7784">
        <w:rPr>
          <w:rFonts w:ascii="Times New Roman" w:hAnsi="Times New Roman" w:cs="Times New Roman"/>
          <w:sz w:val="24"/>
          <w:szCs w:val="24"/>
        </w:rPr>
        <w:t xml:space="preserve">. </w:t>
      </w:r>
      <w:r w:rsidR="005258F0" w:rsidRPr="008F7784">
        <w:rPr>
          <w:rFonts w:ascii="Times New Roman" w:hAnsi="Times New Roman" w:cs="Times New Roman"/>
          <w:sz w:val="24"/>
          <w:szCs w:val="24"/>
        </w:rPr>
        <w:t xml:space="preserve"> </w:t>
      </w:r>
      <w:r w:rsidR="009C3D6E" w:rsidRPr="008F7784">
        <w:rPr>
          <w:rFonts w:ascii="Times New Roman" w:hAnsi="Times New Roman" w:cs="Times New Roman"/>
          <w:sz w:val="24"/>
          <w:szCs w:val="24"/>
        </w:rPr>
        <w:t>rankiniu būdu</w:t>
      </w:r>
      <w:r w:rsidR="006403F7" w:rsidRPr="008F7784">
        <w:rPr>
          <w:rFonts w:ascii="Times New Roman" w:hAnsi="Times New Roman" w:cs="Times New Roman"/>
          <w:sz w:val="24"/>
          <w:szCs w:val="24"/>
        </w:rPr>
        <w:t xml:space="preserve"> </w:t>
      </w:r>
      <w:r w:rsidR="005258F0" w:rsidRPr="008F7784">
        <w:rPr>
          <w:rFonts w:ascii="Times New Roman" w:hAnsi="Times New Roman" w:cs="Times New Roman"/>
          <w:sz w:val="24"/>
          <w:szCs w:val="24"/>
        </w:rPr>
        <w:t xml:space="preserve"> sukelia DCAT-AP-LT</w:t>
      </w:r>
      <w:r w:rsidR="00024B19" w:rsidRPr="008F7784">
        <w:rPr>
          <w:rFonts w:ascii="Times New Roman" w:hAnsi="Times New Roman" w:cs="Times New Roman"/>
          <w:sz w:val="24"/>
          <w:szCs w:val="24"/>
        </w:rPr>
        <w:t xml:space="preserve"> XLSX duomenis į Duomenų katalogą</w:t>
      </w:r>
      <w:r w:rsidR="00D610D5" w:rsidRPr="008F7784">
        <w:rPr>
          <w:rFonts w:ascii="Times New Roman" w:hAnsi="Times New Roman" w:cs="Times New Roman"/>
          <w:sz w:val="24"/>
          <w:szCs w:val="24"/>
        </w:rPr>
        <w:t>.</w:t>
      </w:r>
    </w:p>
    <w:p w14:paraId="2E79B660" w14:textId="3EBB32D6" w:rsidR="00165327" w:rsidRPr="008F7784" w:rsidRDefault="00B11A20" w:rsidP="00F80986">
      <w:pPr>
        <w:pStyle w:val="Heading1"/>
      </w:pPr>
      <w:bookmarkStart w:id="34" w:name="_Ref195099549"/>
      <w:bookmarkStart w:id="35" w:name="_Toc195179066"/>
      <w:r w:rsidRPr="008F7784">
        <w:t xml:space="preserve"> </w:t>
      </w:r>
      <w:r w:rsidR="00862AFE" w:rsidRPr="008F7784">
        <w:t>Konsultavimo paslaugos</w:t>
      </w:r>
      <w:bookmarkEnd w:id="34"/>
      <w:bookmarkEnd w:id="35"/>
    </w:p>
    <w:p w14:paraId="36B4DB10" w14:textId="38D7B94C" w:rsidR="001F4F88" w:rsidRPr="008F7784" w:rsidRDefault="00BF5F25" w:rsidP="00041326">
      <w:pPr>
        <w:pStyle w:val="ListParagraph"/>
        <w:numPr>
          <w:ilvl w:val="2"/>
          <w:numId w:val="1"/>
        </w:numPr>
        <w:tabs>
          <w:tab w:val="left" w:pos="993"/>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Konsultavimo p</w:t>
      </w:r>
      <w:r w:rsidR="00864716" w:rsidRPr="008F7784">
        <w:rPr>
          <w:rFonts w:ascii="Times New Roman" w:hAnsi="Times New Roman" w:cs="Times New Roman"/>
          <w:sz w:val="24"/>
          <w:szCs w:val="24"/>
        </w:rPr>
        <w:t xml:space="preserve">aslauga teikiama </w:t>
      </w:r>
      <w:r w:rsidR="00D83AD1" w:rsidRPr="008F7784">
        <w:rPr>
          <w:rFonts w:ascii="Times New Roman" w:hAnsi="Times New Roman" w:cs="Times New Roman"/>
          <w:sz w:val="24"/>
          <w:szCs w:val="24"/>
        </w:rPr>
        <w:t>Projekto partneri</w:t>
      </w:r>
      <w:r w:rsidR="00864716" w:rsidRPr="008F7784">
        <w:rPr>
          <w:rFonts w:ascii="Times New Roman" w:hAnsi="Times New Roman" w:cs="Times New Roman"/>
          <w:sz w:val="24"/>
          <w:szCs w:val="24"/>
        </w:rPr>
        <w:t xml:space="preserve">ams, pasirašiusiems su Projekto vykdytoju jungtinės veiklos susitarimą, projekto veiklų </w:t>
      </w:r>
      <w:r w:rsidR="006E0011" w:rsidRPr="008F7784">
        <w:rPr>
          <w:rFonts w:ascii="Times New Roman" w:hAnsi="Times New Roman" w:cs="Times New Roman"/>
          <w:sz w:val="24"/>
          <w:szCs w:val="24"/>
        </w:rPr>
        <w:t xml:space="preserve">vykdymo </w:t>
      </w:r>
      <w:r w:rsidR="00864716" w:rsidRPr="008F7784">
        <w:rPr>
          <w:rFonts w:ascii="Times New Roman" w:hAnsi="Times New Roman" w:cs="Times New Roman"/>
          <w:sz w:val="24"/>
          <w:szCs w:val="24"/>
        </w:rPr>
        <w:t xml:space="preserve"> klaus</w:t>
      </w:r>
      <w:r w:rsidR="006E0011" w:rsidRPr="008F7784">
        <w:rPr>
          <w:rFonts w:ascii="Times New Roman" w:hAnsi="Times New Roman" w:cs="Times New Roman"/>
          <w:sz w:val="24"/>
          <w:szCs w:val="24"/>
        </w:rPr>
        <w:t xml:space="preserve">imais. </w:t>
      </w:r>
    </w:p>
    <w:p w14:paraId="44114F3F" w14:textId="74407437" w:rsidR="00BE67B9" w:rsidRPr="008F7784" w:rsidRDefault="00BE67B9" w:rsidP="00041326">
      <w:pPr>
        <w:pStyle w:val="ListParagraph"/>
        <w:numPr>
          <w:ilvl w:val="2"/>
          <w:numId w:val="1"/>
        </w:numPr>
        <w:ind w:left="0" w:firstLine="567"/>
        <w:rPr>
          <w:rFonts w:ascii="Times New Roman" w:hAnsi="Times New Roman" w:cs="Times New Roman"/>
          <w:sz w:val="24"/>
          <w:szCs w:val="24"/>
        </w:rPr>
      </w:pPr>
      <w:r w:rsidRPr="008F7784">
        <w:rPr>
          <w:rFonts w:ascii="Times New Roman" w:hAnsi="Times New Roman" w:cs="Times New Roman"/>
          <w:sz w:val="24"/>
          <w:szCs w:val="24"/>
        </w:rPr>
        <w:t xml:space="preserve">Paslaugų teikimo terminai: informacija, konsultacijos Partneriams ir paklausimų registravimas turi pradėti veikti per 20 </w:t>
      </w:r>
      <w:r w:rsidR="006403F7" w:rsidRPr="008F7784">
        <w:rPr>
          <w:rFonts w:ascii="Times New Roman" w:hAnsi="Times New Roman" w:cs="Times New Roman"/>
          <w:sz w:val="24"/>
          <w:szCs w:val="24"/>
        </w:rPr>
        <w:t xml:space="preserve">k. </w:t>
      </w:r>
      <w:r w:rsidRPr="008F7784">
        <w:rPr>
          <w:rFonts w:ascii="Times New Roman" w:hAnsi="Times New Roman" w:cs="Times New Roman"/>
          <w:sz w:val="24"/>
          <w:szCs w:val="24"/>
        </w:rPr>
        <w:t xml:space="preserve">d. nuo Sutarties įsigaliojimo dienos ir </w:t>
      </w:r>
      <w:r w:rsidR="006E00A9" w:rsidRPr="008F7784">
        <w:rPr>
          <w:rFonts w:ascii="Times New Roman" w:hAnsi="Times New Roman" w:cs="Times New Roman"/>
          <w:sz w:val="24"/>
          <w:szCs w:val="24"/>
        </w:rPr>
        <w:t xml:space="preserve">iki </w:t>
      </w:r>
      <w:r w:rsidR="00485C43" w:rsidRPr="008F7784">
        <w:rPr>
          <w:rFonts w:ascii="Times New Roman" w:hAnsi="Times New Roman" w:cs="Times New Roman"/>
          <w:sz w:val="24"/>
          <w:szCs w:val="24"/>
        </w:rPr>
        <w:t>Sutarties galiojimo pabaigos</w:t>
      </w:r>
      <w:r w:rsidR="00AD60F7" w:rsidRPr="008F7784">
        <w:rPr>
          <w:rFonts w:ascii="Times New Roman" w:hAnsi="Times New Roman" w:cs="Times New Roman"/>
          <w:sz w:val="24"/>
          <w:szCs w:val="24"/>
        </w:rPr>
        <w:t>, darbo dienom</w:t>
      </w:r>
      <w:r w:rsidR="00020D82" w:rsidRPr="008F7784">
        <w:rPr>
          <w:rFonts w:ascii="Times New Roman" w:hAnsi="Times New Roman" w:cs="Times New Roman"/>
          <w:sz w:val="24"/>
          <w:szCs w:val="24"/>
        </w:rPr>
        <w:t>is</w:t>
      </w:r>
      <w:r w:rsidR="00485C43" w:rsidRPr="008F7784">
        <w:rPr>
          <w:rFonts w:ascii="Times New Roman" w:hAnsi="Times New Roman" w:cs="Times New Roman"/>
          <w:sz w:val="24"/>
          <w:szCs w:val="24"/>
        </w:rPr>
        <w:t xml:space="preserve"> </w:t>
      </w:r>
      <w:r w:rsidRPr="008F7784">
        <w:rPr>
          <w:rFonts w:ascii="Times New Roman" w:hAnsi="Times New Roman" w:cs="Times New Roman"/>
          <w:sz w:val="24"/>
          <w:szCs w:val="24"/>
        </w:rPr>
        <w:t xml:space="preserve">nuo 8:00 val. iki 17:00 val. </w:t>
      </w:r>
    </w:p>
    <w:p w14:paraId="0C2AD572" w14:textId="36D31005" w:rsidR="00223D69" w:rsidRPr="008F7784" w:rsidRDefault="00223D69" w:rsidP="00D32B98">
      <w:pPr>
        <w:pStyle w:val="ListParagraph"/>
        <w:numPr>
          <w:ilvl w:val="2"/>
          <w:numId w:val="1"/>
        </w:numPr>
        <w:tabs>
          <w:tab w:val="left" w:pos="993"/>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paslaugų teikėjas turi </w:t>
      </w:r>
      <w:r w:rsidR="00881397" w:rsidRPr="008F7784">
        <w:rPr>
          <w:rFonts w:ascii="Times New Roman" w:hAnsi="Times New Roman" w:cs="Times New Roman"/>
          <w:sz w:val="24"/>
          <w:szCs w:val="24"/>
        </w:rPr>
        <w:t>pasirūpinti tinkamu konsultavimo resursu</w:t>
      </w:r>
      <w:r w:rsidR="00F22BB9" w:rsidRPr="008F7784">
        <w:rPr>
          <w:rFonts w:ascii="Times New Roman" w:hAnsi="Times New Roman" w:cs="Times New Roman"/>
          <w:sz w:val="24"/>
          <w:szCs w:val="24"/>
        </w:rPr>
        <w:t xml:space="preserve"> (žmogiškuoju ir techniniu)</w:t>
      </w:r>
      <w:r w:rsidR="00881397" w:rsidRPr="008F7784">
        <w:rPr>
          <w:rFonts w:ascii="Times New Roman" w:hAnsi="Times New Roman" w:cs="Times New Roman"/>
          <w:sz w:val="24"/>
          <w:szCs w:val="24"/>
        </w:rPr>
        <w:t xml:space="preserve">, jog gebėtų aptarnauti iki </w:t>
      </w:r>
      <w:r w:rsidR="00210F36" w:rsidRPr="008F7784">
        <w:rPr>
          <w:rFonts w:ascii="Times New Roman" w:hAnsi="Times New Roman" w:cs="Times New Roman"/>
          <w:sz w:val="24"/>
          <w:szCs w:val="24"/>
        </w:rPr>
        <w:t>1</w:t>
      </w:r>
      <w:r w:rsidR="00881397" w:rsidRPr="008F7784">
        <w:rPr>
          <w:rFonts w:ascii="Times New Roman" w:hAnsi="Times New Roman" w:cs="Times New Roman"/>
          <w:sz w:val="24"/>
          <w:szCs w:val="24"/>
        </w:rPr>
        <w:t xml:space="preserve">000 </w:t>
      </w:r>
      <w:r w:rsidR="0038031F" w:rsidRPr="008F7784">
        <w:rPr>
          <w:rFonts w:ascii="Times New Roman" w:hAnsi="Times New Roman" w:cs="Times New Roman"/>
          <w:sz w:val="24"/>
          <w:szCs w:val="24"/>
        </w:rPr>
        <w:t>interesantų (po 3-</w:t>
      </w:r>
      <w:r w:rsidR="00251326" w:rsidRPr="008F7784">
        <w:rPr>
          <w:rFonts w:ascii="Times New Roman" w:hAnsi="Times New Roman" w:cs="Times New Roman"/>
          <w:sz w:val="24"/>
          <w:szCs w:val="24"/>
        </w:rPr>
        <w:t>4</w:t>
      </w:r>
      <w:r w:rsidR="0038031F" w:rsidRPr="008F7784">
        <w:rPr>
          <w:rFonts w:ascii="Times New Roman" w:hAnsi="Times New Roman" w:cs="Times New Roman"/>
          <w:sz w:val="24"/>
          <w:szCs w:val="24"/>
        </w:rPr>
        <w:t xml:space="preserve"> nuo vienos I</w:t>
      </w:r>
      <w:r w:rsidR="008A54F6" w:rsidRPr="008F7784">
        <w:rPr>
          <w:rFonts w:ascii="Times New Roman" w:hAnsi="Times New Roman" w:cs="Times New Roman"/>
          <w:sz w:val="24"/>
          <w:szCs w:val="24"/>
        </w:rPr>
        <w:t>S)</w:t>
      </w:r>
      <w:r w:rsidR="001E24DC" w:rsidRPr="008F7784">
        <w:rPr>
          <w:rFonts w:ascii="Times New Roman" w:hAnsi="Times New Roman" w:cs="Times New Roman"/>
          <w:sz w:val="24"/>
          <w:szCs w:val="24"/>
        </w:rPr>
        <w:t xml:space="preserve"> projekto metu</w:t>
      </w:r>
      <w:r w:rsidR="0093335D" w:rsidRPr="008F7784">
        <w:rPr>
          <w:rFonts w:ascii="Times New Roman" w:hAnsi="Times New Roman" w:cs="Times New Roman"/>
          <w:sz w:val="24"/>
          <w:szCs w:val="24"/>
        </w:rPr>
        <w:t>.</w:t>
      </w:r>
      <w:r w:rsidR="008A54F6" w:rsidRPr="008F7784">
        <w:rPr>
          <w:rFonts w:ascii="Times New Roman" w:hAnsi="Times New Roman" w:cs="Times New Roman"/>
          <w:sz w:val="24"/>
          <w:szCs w:val="24"/>
        </w:rPr>
        <w:t xml:space="preserve"> </w:t>
      </w:r>
    </w:p>
    <w:p w14:paraId="076838DD" w14:textId="61550D81" w:rsidR="00A921F7" w:rsidRPr="008F7784" w:rsidRDefault="545D1ED7" w:rsidP="00D32B98">
      <w:pPr>
        <w:pStyle w:val="ListParagraph"/>
        <w:numPr>
          <w:ilvl w:val="2"/>
          <w:numId w:val="1"/>
        </w:numPr>
        <w:tabs>
          <w:tab w:val="left" w:pos="993"/>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konsultacijos turėtų būti teikiamos ti</w:t>
      </w:r>
      <w:r w:rsidR="798FEE9E" w:rsidRPr="008F7784">
        <w:rPr>
          <w:rFonts w:ascii="Times New Roman" w:hAnsi="Times New Roman" w:cs="Times New Roman"/>
          <w:sz w:val="24"/>
          <w:szCs w:val="24"/>
        </w:rPr>
        <w:t>e</w:t>
      </w:r>
      <w:r w:rsidRPr="008F7784">
        <w:rPr>
          <w:rFonts w:ascii="Times New Roman" w:hAnsi="Times New Roman" w:cs="Times New Roman"/>
          <w:sz w:val="24"/>
          <w:szCs w:val="24"/>
        </w:rPr>
        <w:t xml:space="preserve">k </w:t>
      </w:r>
      <w:proofErr w:type="spellStart"/>
      <w:r w:rsidRPr="008F7784">
        <w:rPr>
          <w:rFonts w:ascii="Times New Roman" w:hAnsi="Times New Roman" w:cs="Times New Roman"/>
          <w:sz w:val="24"/>
          <w:szCs w:val="24"/>
        </w:rPr>
        <w:t>el.paštu</w:t>
      </w:r>
      <w:proofErr w:type="spellEnd"/>
      <w:r w:rsidRPr="008F7784">
        <w:rPr>
          <w:rFonts w:ascii="Times New Roman" w:hAnsi="Times New Roman" w:cs="Times New Roman"/>
          <w:sz w:val="24"/>
          <w:szCs w:val="24"/>
        </w:rPr>
        <w:t xml:space="preserve"> atsakant į paklausimus, tiek telefonu, tiek per MS </w:t>
      </w:r>
      <w:proofErr w:type="spellStart"/>
      <w:r w:rsidRPr="008F7784">
        <w:rPr>
          <w:rFonts w:ascii="Times New Roman" w:hAnsi="Times New Roman" w:cs="Times New Roman"/>
          <w:sz w:val="24"/>
          <w:szCs w:val="24"/>
        </w:rPr>
        <w:t>Teams</w:t>
      </w:r>
      <w:proofErr w:type="spellEnd"/>
      <w:r w:rsidRPr="008F7784">
        <w:rPr>
          <w:rFonts w:ascii="Times New Roman" w:hAnsi="Times New Roman" w:cs="Times New Roman"/>
          <w:sz w:val="24"/>
          <w:szCs w:val="24"/>
        </w:rPr>
        <w:t xml:space="preserve"> nuotoliu</w:t>
      </w:r>
      <w:r w:rsidR="00B11F4C" w:rsidRPr="008F7784">
        <w:rPr>
          <w:rFonts w:ascii="Times New Roman" w:hAnsi="Times New Roman" w:cs="Times New Roman"/>
          <w:sz w:val="24"/>
          <w:szCs w:val="24"/>
        </w:rPr>
        <w:t xml:space="preserve"> ar kt. </w:t>
      </w:r>
      <w:r w:rsidR="006A23B3" w:rsidRPr="008F7784">
        <w:rPr>
          <w:rFonts w:ascii="Times New Roman" w:hAnsi="Times New Roman" w:cs="Times New Roman"/>
          <w:sz w:val="24"/>
          <w:szCs w:val="24"/>
        </w:rPr>
        <w:t>būdais</w:t>
      </w:r>
      <w:r w:rsidRPr="008F7784">
        <w:rPr>
          <w:rFonts w:ascii="Times New Roman" w:hAnsi="Times New Roman" w:cs="Times New Roman"/>
          <w:sz w:val="24"/>
          <w:szCs w:val="24"/>
        </w:rPr>
        <w:t>;</w:t>
      </w:r>
    </w:p>
    <w:p w14:paraId="6FD149BD" w14:textId="77777777" w:rsidR="00163665" w:rsidRPr="008F7784" w:rsidRDefault="0096739E" w:rsidP="00D32B98">
      <w:pPr>
        <w:pStyle w:val="ListParagraph"/>
        <w:numPr>
          <w:ilvl w:val="2"/>
          <w:numId w:val="1"/>
        </w:numPr>
        <w:tabs>
          <w:tab w:val="left" w:pos="993"/>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paslaugos tiekėjas tur</w:t>
      </w:r>
      <w:r w:rsidR="00F64DD5" w:rsidRPr="008F7784">
        <w:rPr>
          <w:rFonts w:ascii="Times New Roman" w:hAnsi="Times New Roman" w:cs="Times New Roman"/>
          <w:sz w:val="24"/>
          <w:szCs w:val="24"/>
        </w:rPr>
        <w:t xml:space="preserve">ėti </w:t>
      </w:r>
      <w:r w:rsidR="00DD7BAF" w:rsidRPr="008F7784">
        <w:rPr>
          <w:rFonts w:ascii="Times New Roman" w:hAnsi="Times New Roman" w:cs="Times New Roman"/>
          <w:sz w:val="24"/>
          <w:szCs w:val="24"/>
        </w:rPr>
        <w:t>žmogiškuos</w:t>
      </w:r>
      <w:r w:rsidR="00733CFB" w:rsidRPr="008F7784">
        <w:rPr>
          <w:rFonts w:ascii="Times New Roman" w:hAnsi="Times New Roman" w:cs="Times New Roman"/>
          <w:sz w:val="24"/>
          <w:szCs w:val="24"/>
        </w:rPr>
        <w:t xml:space="preserve">ius </w:t>
      </w:r>
      <w:r w:rsidR="00DD7BAF" w:rsidRPr="008F7784">
        <w:rPr>
          <w:rFonts w:ascii="Times New Roman" w:hAnsi="Times New Roman" w:cs="Times New Roman"/>
          <w:sz w:val="24"/>
          <w:szCs w:val="24"/>
        </w:rPr>
        <w:t xml:space="preserve">išteklius (operatorius) </w:t>
      </w:r>
      <w:r w:rsidR="00F63EAC" w:rsidRPr="008F7784">
        <w:rPr>
          <w:rFonts w:ascii="Times New Roman" w:hAnsi="Times New Roman" w:cs="Times New Roman"/>
          <w:sz w:val="24"/>
          <w:szCs w:val="24"/>
        </w:rPr>
        <w:t>i</w:t>
      </w:r>
      <w:r w:rsidR="002D3E92" w:rsidRPr="008F7784">
        <w:rPr>
          <w:rFonts w:ascii="Times New Roman" w:hAnsi="Times New Roman" w:cs="Times New Roman"/>
          <w:sz w:val="24"/>
          <w:szCs w:val="24"/>
        </w:rPr>
        <w:t xml:space="preserve">r </w:t>
      </w:r>
      <w:r w:rsidR="00D10A1D" w:rsidRPr="008F7784">
        <w:rPr>
          <w:rFonts w:ascii="Times New Roman" w:hAnsi="Times New Roman" w:cs="Times New Roman"/>
          <w:sz w:val="24"/>
          <w:szCs w:val="24"/>
        </w:rPr>
        <w:t xml:space="preserve">techninį sprendimą bei </w:t>
      </w:r>
      <w:r w:rsidR="006F5BE7" w:rsidRPr="008F7784">
        <w:rPr>
          <w:rFonts w:ascii="Times New Roman" w:hAnsi="Times New Roman" w:cs="Times New Roman"/>
          <w:sz w:val="24"/>
          <w:szCs w:val="24"/>
        </w:rPr>
        <w:t xml:space="preserve">elektroninių ryšių techninę įrangą </w:t>
      </w:r>
      <w:r w:rsidR="00D10A1D" w:rsidRPr="008F7784">
        <w:rPr>
          <w:rFonts w:ascii="Times New Roman" w:hAnsi="Times New Roman" w:cs="Times New Roman"/>
          <w:sz w:val="24"/>
          <w:szCs w:val="24"/>
        </w:rPr>
        <w:t>užtikrinančią</w:t>
      </w:r>
      <w:r w:rsidR="00D02818" w:rsidRPr="008F7784">
        <w:rPr>
          <w:rFonts w:ascii="Times New Roman" w:hAnsi="Times New Roman" w:cs="Times New Roman"/>
          <w:sz w:val="24"/>
          <w:szCs w:val="24"/>
        </w:rPr>
        <w:t>:</w:t>
      </w:r>
    </w:p>
    <w:p w14:paraId="15552F95" w14:textId="478FB8F1" w:rsidR="009F2686" w:rsidRPr="008F7784" w:rsidRDefault="009F2686" w:rsidP="00D32B98">
      <w:pPr>
        <w:pStyle w:val="ListParagraph"/>
        <w:numPr>
          <w:ilvl w:val="3"/>
          <w:numId w:val="1"/>
        </w:numPr>
        <w:tabs>
          <w:tab w:val="left" w:pos="993"/>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vienu metu aptarnaut ne ma</w:t>
      </w:r>
      <w:r w:rsidR="004B1F16" w:rsidRPr="008F7784">
        <w:rPr>
          <w:rFonts w:ascii="Times New Roman" w:hAnsi="Times New Roman" w:cs="Times New Roman"/>
          <w:sz w:val="24"/>
          <w:szCs w:val="24"/>
        </w:rPr>
        <w:t xml:space="preserve">žiau </w:t>
      </w:r>
      <w:r w:rsidR="00B4222C" w:rsidRPr="008F7784">
        <w:rPr>
          <w:rFonts w:ascii="Times New Roman" w:hAnsi="Times New Roman" w:cs="Times New Roman"/>
          <w:sz w:val="24"/>
          <w:szCs w:val="24"/>
        </w:rPr>
        <w:t>3</w:t>
      </w:r>
      <w:r w:rsidR="00545460" w:rsidRPr="008F7784">
        <w:rPr>
          <w:rFonts w:ascii="Times New Roman" w:hAnsi="Times New Roman" w:cs="Times New Roman"/>
          <w:sz w:val="24"/>
          <w:szCs w:val="24"/>
        </w:rPr>
        <w:t>0</w:t>
      </w:r>
      <w:r w:rsidRPr="008F7784">
        <w:rPr>
          <w:rFonts w:ascii="Times New Roman" w:hAnsi="Times New Roman" w:cs="Times New Roman"/>
          <w:sz w:val="24"/>
          <w:szCs w:val="24"/>
        </w:rPr>
        <w:t xml:space="preserve"> klientų</w:t>
      </w:r>
      <w:r w:rsidR="008F7784" w:rsidRPr="008F7784">
        <w:rPr>
          <w:rFonts w:ascii="Times New Roman" w:hAnsi="Times New Roman" w:cs="Times New Roman"/>
          <w:sz w:val="24"/>
          <w:szCs w:val="24"/>
        </w:rPr>
        <w:t>;</w:t>
      </w:r>
    </w:p>
    <w:p w14:paraId="5A5B2FEE" w14:textId="3E426C91" w:rsidR="003E2334" w:rsidRPr="008F7784" w:rsidRDefault="0096739E" w:rsidP="00D32B98">
      <w:pPr>
        <w:pStyle w:val="ListParagraph"/>
        <w:numPr>
          <w:ilvl w:val="3"/>
          <w:numId w:val="1"/>
        </w:numPr>
        <w:tabs>
          <w:tab w:val="left" w:pos="993"/>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 </w:t>
      </w:r>
      <w:r w:rsidR="001C23E0" w:rsidRPr="008F7784">
        <w:rPr>
          <w:rFonts w:ascii="Times New Roman" w:hAnsi="Times New Roman" w:cs="Times New Roman"/>
          <w:sz w:val="24"/>
          <w:szCs w:val="24"/>
        </w:rPr>
        <w:t>atsilie</w:t>
      </w:r>
      <w:r w:rsidR="00570B9F" w:rsidRPr="008F7784">
        <w:rPr>
          <w:rFonts w:ascii="Times New Roman" w:hAnsi="Times New Roman" w:cs="Times New Roman"/>
          <w:sz w:val="24"/>
          <w:szCs w:val="24"/>
        </w:rPr>
        <w:t>p</w:t>
      </w:r>
      <w:r w:rsidR="001C23E0" w:rsidRPr="008F7784">
        <w:rPr>
          <w:rFonts w:ascii="Times New Roman" w:hAnsi="Times New Roman" w:cs="Times New Roman"/>
          <w:sz w:val="24"/>
          <w:szCs w:val="24"/>
        </w:rPr>
        <w:t xml:space="preserve">ti </w:t>
      </w:r>
      <w:r w:rsidR="005A1E99" w:rsidRPr="008F7784">
        <w:rPr>
          <w:rFonts w:ascii="Times New Roman" w:hAnsi="Times New Roman" w:cs="Times New Roman"/>
          <w:sz w:val="24"/>
          <w:szCs w:val="24"/>
        </w:rPr>
        <w:t>ne mažiau 90 pr</w:t>
      </w:r>
      <w:r w:rsidR="008E2D1A" w:rsidRPr="008F7784">
        <w:rPr>
          <w:rFonts w:ascii="Times New Roman" w:hAnsi="Times New Roman" w:cs="Times New Roman"/>
          <w:sz w:val="24"/>
          <w:szCs w:val="24"/>
        </w:rPr>
        <w:t xml:space="preserve">oc. </w:t>
      </w:r>
      <w:r w:rsidR="001A7C0B" w:rsidRPr="008F7784">
        <w:rPr>
          <w:rFonts w:ascii="Times New Roman" w:hAnsi="Times New Roman" w:cs="Times New Roman"/>
          <w:sz w:val="24"/>
          <w:szCs w:val="24"/>
        </w:rPr>
        <w:t xml:space="preserve">įeinančių </w:t>
      </w:r>
      <w:r w:rsidR="001A12AF" w:rsidRPr="008F7784">
        <w:rPr>
          <w:rFonts w:ascii="Times New Roman" w:hAnsi="Times New Roman" w:cs="Times New Roman"/>
          <w:sz w:val="24"/>
          <w:szCs w:val="24"/>
        </w:rPr>
        <w:t>skambučių</w:t>
      </w:r>
      <w:r w:rsidR="00D26722" w:rsidRPr="008F7784">
        <w:rPr>
          <w:rFonts w:ascii="Times New Roman" w:hAnsi="Times New Roman" w:cs="Times New Roman"/>
          <w:sz w:val="24"/>
          <w:szCs w:val="24"/>
        </w:rPr>
        <w:t>,</w:t>
      </w:r>
      <w:r w:rsidR="006C3669" w:rsidRPr="008F7784">
        <w:rPr>
          <w:rFonts w:ascii="Times New Roman" w:hAnsi="Times New Roman" w:cs="Times New Roman"/>
          <w:sz w:val="24"/>
          <w:szCs w:val="24"/>
        </w:rPr>
        <w:t xml:space="preserve"> </w:t>
      </w:r>
      <w:proofErr w:type="spellStart"/>
      <w:r w:rsidR="006C3669" w:rsidRPr="008F7784">
        <w:rPr>
          <w:rFonts w:ascii="Times New Roman" w:hAnsi="Times New Roman" w:cs="Times New Roman"/>
          <w:sz w:val="24"/>
          <w:szCs w:val="24"/>
        </w:rPr>
        <w:t>teams</w:t>
      </w:r>
      <w:proofErr w:type="spellEnd"/>
      <w:r w:rsidR="006C3669" w:rsidRPr="008F7784">
        <w:rPr>
          <w:rFonts w:ascii="Times New Roman" w:hAnsi="Times New Roman" w:cs="Times New Roman"/>
          <w:sz w:val="24"/>
          <w:szCs w:val="24"/>
        </w:rPr>
        <w:t xml:space="preserve"> </w:t>
      </w:r>
      <w:r w:rsidR="005D5C7A" w:rsidRPr="008F7784">
        <w:rPr>
          <w:rFonts w:ascii="Times New Roman" w:hAnsi="Times New Roman" w:cs="Times New Roman"/>
          <w:sz w:val="24"/>
          <w:szCs w:val="24"/>
        </w:rPr>
        <w:t xml:space="preserve">skambučio </w:t>
      </w:r>
      <w:r w:rsidR="00562B78" w:rsidRPr="008F7784">
        <w:rPr>
          <w:rFonts w:ascii="Times New Roman" w:hAnsi="Times New Roman" w:cs="Times New Roman"/>
          <w:sz w:val="24"/>
          <w:szCs w:val="24"/>
        </w:rPr>
        <w:t>užklausų</w:t>
      </w:r>
      <w:r w:rsidR="00D26722" w:rsidRPr="008F7784">
        <w:rPr>
          <w:rFonts w:ascii="Times New Roman" w:hAnsi="Times New Roman" w:cs="Times New Roman"/>
          <w:sz w:val="24"/>
          <w:szCs w:val="24"/>
        </w:rPr>
        <w:t xml:space="preserve"> bei</w:t>
      </w:r>
      <w:r w:rsidR="00C4013C" w:rsidRPr="008F7784">
        <w:rPr>
          <w:rFonts w:ascii="Times New Roman" w:hAnsi="Times New Roman" w:cs="Times New Roman"/>
          <w:sz w:val="24"/>
          <w:szCs w:val="24"/>
        </w:rPr>
        <w:t xml:space="preserve"> </w:t>
      </w:r>
      <w:r w:rsidR="00A5314D" w:rsidRPr="008F7784">
        <w:rPr>
          <w:rFonts w:ascii="Times New Roman" w:hAnsi="Times New Roman" w:cs="Times New Roman"/>
          <w:sz w:val="24"/>
          <w:szCs w:val="24"/>
        </w:rPr>
        <w:t>perskambinti 100%</w:t>
      </w:r>
      <w:r w:rsidR="00370392" w:rsidRPr="008F7784">
        <w:rPr>
          <w:rFonts w:ascii="Times New Roman" w:hAnsi="Times New Roman" w:cs="Times New Roman"/>
          <w:sz w:val="24"/>
          <w:szCs w:val="24"/>
        </w:rPr>
        <w:t xml:space="preserve"> </w:t>
      </w:r>
      <w:r w:rsidR="00211C43" w:rsidRPr="008F7784">
        <w:rPr>
          <w:rFonts w:ascii="Times New Roman" w:hAnsi="Times New Roman" w:cs="Times New Roman"/>
          <w:sz w:val="24"/>
          <w:szCs w:val="24"/>
        </w:rPr>
        <w:t>neat</w:t>
      </w:r>
      <w:r w:rsidR="001E2D97" w:rsidRPr="008F7784">
        <w:rPr>
          <w:rFonts w:ascii="Times New Roman" w:hAnsi="Times New Roman" w:cs="Times New Roman"/>
          <w:sz w:val="24"/>
          <w:szCs w:val="24"/>
        </w:rPr>
        <w:t>si</w:t>
      </w:r>
      <w:r w:rsidR="00211C43" w:rsidRPr="008F7784">
        <w:rPr>
          <w:rFonts w:ascii="Times New Roman" w:hAnsi="Times New Roman" w:cs="Times New Roman"/>
          <w:sz w:val="24"/>
          <w:szCs w:val="24"/>
        </w:rPr>
        <w:t>lieptų skambučių</w:t>
      </w:r>
      <w:r w:rsidR="005D5C7A" w:rsidRPr="008F7784">
        <w:rPr>
          <w:rFonts w:ascii="Times New Roman" w:hAnsi="Times New Roman" w:cs="Times New Roman"/>
          <w:sz w:val="24"/>
          <w:szCs w:val="24"/>
        </w:rPr>
        <w:t xml:space="preserve"> ar </w:t>
      </w:r>
      <w:proofErr w:type="spellStart"/>
      <w:r w:rsidR="005D5C7A" w:rsidRPr="008F7784">
        <w:rPr>
          <w:rFonts w:ascii="Times New Roman" w:hAnsi="Times New Roman" w:cs="Times New Roman"/>
          <w:sz w:val="24"/>
          <w:szCs w:val="24"/>
        </w:rPr>
        <w:t>teams</w:t>
      </w:r>
      <w:proofErr w:type="spellEnd"/>
      <w:r w:rsidR="005D5C7A" w:rsidRPr="008F7784">
        <w:rPr>
          <w:rFonts w:ascii="Times New Roman" w:hAnsi="Times New Roman" w:cs="Times New Roman"/>
          <w:sz w:val="24"/>
          <w:szCs w:val="24"/>
        </w:rPr>
        <w:t xml:space="preserve"> skambučio užklausų</w:t>
      </w:r>
      <w:r w:rsidR="001E2D97" w:rsidRPr="008F7784">
        <w:rPr>
          <w:rFonts w:ascii="Times New Roman" w:hAnsi="Times New Roman" w:cs="Times New Roman"/>
          <w:sz w:val="24"/>
          <w:szCs w:val="24"/>
        </w:rPr>
        <w:t xml:space="preserve"> ne vėliau nei per </w:t>
      </w:r>
      <w:r w:rsidR="00B4222C" w:rsidRPr="008F7784">
        <w:rPr>
          <w:rFonts w:ascii="Times New Roman" w:hAnsi="Times New Roman" w:cs="Times New Roman"/>
          <w:sz w:val="24"/>
          <w:szCs w:val="24"/>
        </w:rPr>
        <w:t>6</w:t>
      </w:r>
      <w:r w:rsidR="001E2D97" w:rsidRPr="008F7784">
        <w:rPr>
          <w:rFonts w:ascii="Times New Roman" w:hAnsi="Times New Roman" w:cs="Times New Roman"/>
          <w:sz w:val="24"/>
          <w:szCs w:val="24"/>
        </w:rPr>
        <w:t xml:space="preserve"> </w:t>
      </w:r>
      <w:proofErr w:type="spellStart"/>
      <w:r w:rsidR="001E2D97" w:rsidRPr="008F7784">
        <w:rPr>
          <w:rFonts w:ascii="Times New Roman" w:hAnsi="Times New Roman" w:cs="Times New Roman"/>
          <w:sz w:val="24"/>
          <w:szCs w:val="24"/>
        </w:rPr>
        <w:t>val</w:t>
      </w:r>
      <w:proofErr w:type="spellEnd"/>
      <w:r w:rsidR="000A2209" w:rsidRPr="008F7784">
        <w:rPr>
          <w:rFonts w:ascii="Times New Roman" w:hAnsi="Times New Roman" w:cs="Times New Roman"/>
          <w:sz w:val="24"/>
          <w:szCs w:val="24"/>
        </w:rPr>
        <w:t>;</w:t>
      </w:r>
    </w:p>
    <w:p w14:paraId="6CEE2EC4" w14:textId="2B650718" w:rsidR="000A2209" w:rsidRPr="008F7784" w:rsidRDefault="0023175E" w:rsidP="00D32B98">
      <w:pPr>
        <w:pStyle w:val="ListParagraph"/>
        <w:numPr>
          <w:ilvl w:val="3"/>
          <w:numId w:val="1"/>
        </w:numPr>
        <w:tabs>
          <w:tab w:val="left" w:pos="993"/>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 a</w:t>
      </w:r>
      <w:r w:rsidR="000A2209" w:rsidRPr="008F7784">
        <w:rPr>
          <w:rFonts w:ascii="Times New Roman" w:hAnsi="Times New Roman" w:cs="Times New Roman"/>
          <w:sz w:val="24"/>
          <w:szCs w:val="24"/>
        </w:rPr>
        <w:t>tsa</w:t>
      </w:r>
      <w:r w:rsidR="00356C19" w:rsidRPr="008F7784">
        <w:rPr>
          <w:rFonts w:ascii="Times New Roman" w:hAnsi="Times New Roman" w:cs="Times New Roman"/>
          <w:sz w:val="24"/>
          <w:szCs w:val="24"/>
        </w:rPr>
        <w:t xml:space="preserve">kyti 100 proc. </w:t>
      </w:r>
      <w:r w:rsidR="0095048E" w:rsidRPr="008F7784">
        <w:rPr>
          <w:rFonts w:ascii="Times New Roman" w:hAnsi="Times New Roman" w:cs="Times New Roman"/>
          <w:sz w:val="24"/>
          <w:szCs w:val="24"/>
        </w:rPr>
        <w:t>kreipinių elektroniniu paštu</w:t>
      </w:r>
      <w:r w:rsidR="00605DAB" w:rsidRPr="008F7784">
        <w:rPr>
          <w:rFonts w:ascii="Times New Roman" w:hAnsi="Times New Roman" w:cs="Times New Roman"/>
          <w:sz w:val="24"/>
          <w:szCs w:val="24"/>
        </w:rPr>
        <w:t xml:space="preserve"> ne vėliau nei per </w:t>
      </w:r>
      <w:r w:rsidR="6063015E" w:rsidRPr="008F7784">
        <w:rPr>
          <w:rFonts w:ascii="Times New Roman" w:hAnsi="Times New Roman" w:cs="Times New Roman"/>
          <w:sz w:val="24"/>
          <w:szCs w:val="24"/>
        </w:rPr>
        <w:t>6</w:t>
      </w:r>
      <w:r w:rsidR="070C1554" w:rsidRPr="008F7784">
        <w:rPr>
          <w:rFonts w:ascii="Times New Roman" w:hAnsi="Times New Roman" w:cs="Times New Roman"/>
          <w:sz w:val="24"/>
          <w:szCs w:val="24"/>
        </w:rPr>
        <w:t xml:space="preserve"> </w:t>
      </w:r>
      <w:r w:rsidR="00A061E5" w:rsidRPr="008F7784">
        <w:rPr>
          <w:rFonts w:ascii="Times New Roman" w:hAnsi="Times New Roman" w:cs="Times New Roman"/>
          <w:sz w:val="24"/>
          <w:szCs w:val="24"/>
        </w:rPr>
        <w:t xml:space="preserve"> val</w:t>
      </w:r>
      <w:r w:rsidR="00540F91" w:rsidRPr="008F7784">
        <w:rPr>
          <w:rFonts w:ascii="Times New Roman" w:hAnsi="Times New Roman" w:cs="Times New Roman"/>
          <w:sz w:val="24"/>
          <w:szCs w:val="24"/>
        </w:rPr>
        <w:t>.</w:t>
      </w:r>
      <w:r w:rsidR="00AC75F0" w:rsidRPr="008F7784">
        <w:rPr>
          <w:rFonts w:ascii="Times New Roman" w:hAnsi="Times New Roman" w:cs="Times New Roman"/>
          <w:sz w:val="24"/>
          <w:szCs w:val="24"/>
        </w:rPr>
        <w:t>;</w:t>
      </w:r>
    </w:p>
    <w:p w14:paraId="7419F52D" w14:textId="5CD8B010" w:rsidR="00BE67B9" w:rsidRPr="008F7784" w:rsidRDefault="00BE67B9" w:rsidP="00D32B98">
      <w:pPr>
        <w:pStyle w:val="ListParagraph"/>
        <w:numPr>
          <w:ilvl w:val="2"/>
          <w:numId w:val="1"/>
        </w:numPr>
        <w:tabs>
          <w:tab w:val="left" w:pos="993"/>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paslaugos turi būti teikiamos lietuvių kalba</w:t>
      </w:r>
      <w:r w:rsidR="00842F98" w:rsidRPr="008F7784">
        <w:rPr>
          <w:rFonts w:ascii="Times New Roman" w:hAnsi="Times New Roman" w:cs="Times New Roman"/>
          <w:sz w:val="24"/>
          <w:szCs w:val="24"/>
        </w:rPr>
        <w:t xml:space="preserve">, </w:t>
      </w:r>
      <w:r w:rsidR="006F7314" w:rsidRPr="008F7784">
        <w:rPr>
          <w:rFonts w:ascii="Times New Roman" w:hAnsi="Times New Roman" w:cs="Times New Roman"/>
          <w:sz w:val="24"/>
          <w:szCs w:val="24"/>
        </w:rPr>
        <w:t>laikantis etikos standartų</w:t>
      </w:r>
      <w:r w:rsidRPr="008F7784">
        <w:rPr>
          <w:rFonts w:ascii="Times New Roman" w:hAnsi="Times New Roman" w:cs="Times New Roman"/>
          <w:sz w:val="24"/>
          <w:szCs w:val="24"/>
        </w:rPr>
        <w:t>;</w:t>
      </w:r>
    </w:p>
    <w:p w14:paraId="5ED8A3F6" w14:textId="60B2F127" w:rsidR="00BE67B9" w:rsidRPr="008F7784" w:rsidRDefault="00BE67B9" w:rsidP="00D32B98">
      <w:pPr>
        <w:pStyle w:val="ListParagraph"/>
        <w:numPr>
          <w:ilvl w:val="2"/>
          <w:numId w:val="1"/>
        </w:numPr>
        <w:tabs>
          <w:tab w:val="left" w:pos="993"/>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Žinių duomenų bazė bus atnaujinama nuolat tiek Perkančiosios organizacijos, tiek pagal Paslaugų tiekėjų pasiūlymus Perkančiajai organizacijai. Paslaugų tiekėjas privalo užtikrinti, jog operatoriai </w:t>
      </w:r>
      <w:r w:rsidR="000849A4" w:rsidRPr="008F7784">
        <w:rPr>
          <w:rFonts w:ascii="Times New Roman" w:hAnsi="Times New Roman" w:cs="Times New Roman"/>
          <w:sz w:val="24"/>
          <w:szCs w:val="24"/>
        </w:rPr>
        <w:t xml:space="preserve">būtų </w:t>
      </w:r>
      <w:r w:rsidRPr="008F7784">
        <w:rPr>
          <w:rFonts w:ascii="Times New Roman" w:hAnsi="Times New Roman" w:cs="Times New Roman"/>
          <w:sz w:val="24"/>
          <w:szCs w:val="24"/>
        </w:rPr>
        <w:t>susipažin</w:t>
      </w:r>
      <w:r w:rsidR="000849A4" w:rsidRPr="008F7784">
        <w:rPr>
          <w:rFonts w:ascii="Times New Roman" w:hAnsi="Times New Roman" w:cs="Times New Roman"/>
          <w:sz w:val="24"/>
          <w:szCs w:val="24"/>
        </w:rPr>
        <w:t xml:space="preserve">ę </w:t>
      </w:r>
      <w:r w:rsidRPr="008F7784">
        <w:rPr>
          <w:rFonts w:ascii="Times New Roman" w:hAnsi="Times New Roman" w:cs="Times New Roman"/>
          <w:sz w:val="24"/>
          <w:szCs w:val="24"/>
        </w:rPr>
        <w:t>su Žinių duomenų baze ir teiktų jos pagrindu konsultacijas pagal pokalbių scenarijus;</w:t>
      </w:r>
    </w:p>
    <w:p w14:paraId="532307CA" w14:textId="63BB99FF" w:rsidR="00BE67B9" w:rsidRPr="008F7784" w:rsidRDefault="0008743C" w:rsidP="00D32B98">
      <w:pPr>
        <w:pStyle w:val="ListParagraph"/>
        <w:numPr>
          <w:ilvl w:val="2"/>
          <w:numId w:val="1"/>
        </w:numPr>
        <w:tabs>
          <w:tab w:val="left" w:pos="993"/>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Projekto</w:t>
      </w:r>
      <w:r w:rsidR="00C757E2" w:rsidRPr="008F7784">
        <w:rPr>
          <w:rFonts w:ascii="Times New Roman" w:hAnsi="Times New Roman" w:cs="Times New Roman"/>
          <w:sz w:val="24"/>
          <w:szCs w:val="24"/>
        </w:rPr>
        <w:t xml:space="preserve"> </w:t>
      </w:r>
      <w:r w:rsidRPr="008F7784">
        <w:rPr>
          <w:rFonts w:ascii="Times New Roman" w:hAnsi="Times New Roman" w:cs="Times New Roman"/>
          <w:sz w:val="24"/>
          <w:szCs w:val="24"/>
        </w:rPr>
        <w:t xml:space="preserve">pabaigoje </w:t>
      </w:r>
      <w:r w:rsidR="5C209BF8" w:rsidRPr="008F7784">
        <w:rPr>
          <w:rFonts w:ascii="Times New Roman" w:hAnsi="Times New Roman" w:cs="Times New Roman"/>
          <w:sz w:val="24"/>
          <w:szCs w:val="24"/>
        </w:rPr>
        <w:t>tiekėjas p</w:t>
      </w:r>
      <w:r w:rsidR="47989681" w:rsidRPr="008F7784">
        <w:rPr>
          <w:rFonts w:ascii="Times New Roman" w:hAnsi="Times New Roman" w:cs="Times New Roman"/>
          <w:sz w:val="24"/>
          <w:szCs w:val="24"/>
        </w:rPr>
        <w:t>a</w:t>
      </w:r>
      <w:r w:rsidR="5C209BF8" w:rsidRPr="008F7784">
        <w:rPr>
          <w:rFonts w:ascii="Times New Roman" w:hAnsi="Times New Roman" w:cs="Times New Roman"/>
          <w:sz w:val="24"/>
          <w:szCs w:val="24"/>
        </w:rPr>
        <w:t xml:space="preserve">teikia </w:t>
      </w:r>
      <w:r w:rsidR="003C3BC7" w:rsidRPr="008F7784">
        <w:rPr>
          <w:rFonts w:ascii="Times New Roman" w:hAnsi="Times New Roman" w:cs="Times New Roman"/>
          <w:sz w:val="24"/>
          <w:szCs w:val="24"/>
        </w:rPr>
        <w:t xml:space="preserve">bendrą </w:t>
      </w:r>
      <w:r w:rsidRPr="008F7784">
        <w:rPr>
          <w:rFonts w:ascii="Times New Roman" w:hAnsi="Times New Roman" w:cs="Times New Roman"/>
          <w:sz w:val="24"/>
          <w:szCs w:val="24"/>
        </w:rPr>
        <w:t>ataskait</w:t>
      </w:r>
      <w:r w:rsidR="6E9A79C5" w:rsidRPr="008F7784">
        <w:rPr>
          <w:rFonts w:ascii="Times New Roman" w:hAnsi="Times New Roman" w:cs="Times New Roman"/>
          <w:sz w:val="24"/>
          <w:szCs w:val="24"/>
        </w:rPr>
        <w:t>ą</w:t>
      </w:r>
      <w:r w:rsidRPr="008F7784">
        <w:rPr>
          <w:rFonts w:ascii="Times New Roman" w:hAnsi="Times New Roman" w:cs="Times New Roman"/>
          <w:sz w:val="24"/>
          <w:szCs w:val="24"/>
        </w:rPr>
        <w:t xml:space="preserve"> už visą laikotarpį</w:t>
      </w:r>
      <w:r w:rsidR="001838C9" w:rsidRPr="008F7784">
        <w:rPr>
          <w:rFonts w:ascii="Times New Roman" w:hAnsi="Times New Roman" w:cs="Times New Roman"/>
          <w:sz w:val="24"/>
          <w:szCs w:val="24"/>
        </w:rPr>
        <w:t>, kuriuo buvo teikiamos paslaugos</w:t>
      </w:r>
      <w:r w:rsidR="00DA49CF" w:rsidRPr="008F7784">
        <w:rPr>
          <w:rFonts w:ascii="Times New Roman" w:hAnsi="Times New Roman" w:cs="Times New Roman"/>
          <w:sz w:val="24"/>
          <w:szCs w:val="24"/>
        </w:rPr>
        <w:t>. Ataskait</w:t>
      </w:r>
      <w:r w:rsidR="343076D9" w:rsidRPr="008F7784">
        <w:rPr>
          <w:rFonts w:ascii="Times New Roman" w:hAnsi="Times New Roman" w:cs="Times New Roman"/>
          <w:sz w:val="24"/>
          <w:szCs w:val="24"/>
        </w:rPr>
        <w:t>os turinys ir</w:t>
      </w:r>
      <w:r w:rsidR="00DA49CF" w:rsidRPr="008F7784">
        <w:rPr>
          <w:rFonts w:ascii="Times New Roman" w:hAnsi="Times New Roman" w:cs="Times New Roman"/>
          <w:sz w:val="24"/>
          <w:szCs w:val="24"/>
        </w:rPr>
        <w:t xml:space="preserve"> form</w:t>
      </w:r>
      <w:r w:rsidR="06DC2B13" w:rsidRPr="008F7784">
        <w:rPr>
          <w:rFonts w:ascii="Times New Roman" w:hAnsi="Times New Roman" w:cs="Times New Roman"/>
          <w:sz w:val="24"/>
          <w:szCs w:val="24"/>
        </w:rPr>
        <w:t>a</w:t>
      </w:r>
      <w:r w:rsidR="00DA49CF" w:rsidRPr="008F7784">
        <w:rPr>
          <w:rFonts w:ascii="Times New Roman" w:hAnsi="Times New Roman" w:cs="Times New Roman"/>
          <w:sz w:val="24"/>
          <w:szCs w:val="24"/>
        </w:rPr>
        <w:t xml:space="preserve"> suderinam</w:t>
      </w:r>
      <w:r w:rsidR="32AA193B" w:rsidRPr="008F7784">
        <w:rPr>
          <w:rFonts w:ascii="Times New Roman" w:hAnsi="Times New Roman" w:cs="Times New Roman"/>
          <w:sz w:val="24"/>
          <w:szCs w:val="24"/>
        </w:rPr>
        <w:t>a</w:t>
      </w:r>
      <w:r w:rsidR="00DA49CF" w:rsidRPr="008F7784">
        <w:rPr>
          <w:rFonts w:ascii="Times New Roman" w:hAnsi="Times New Roman" w:cs="Times New Roman"/>
          <w:sz w:val="24"/>
          <w:szCs w:val="24"/>
        </w:rPr>
        <w:t xml:space="preserve"> su PO</w:t>
      </w:r>
      <w:r w:rsidR="00BE67B9" w:rsidRPr="008F7784">
        <w:rPr>
          <w:rFonts w:ascii="Times New Roman" w:hAnsi="Times New Roman" w:cs="Times New Roman"/>
          <w:sz w:val="24"/>
          <w:szCs w:val="24"/>
        </w:rPr>
        <w:t>;</w:t>
      </w:r>
    </w:p>
    <w:p w14:paraId="6DA466BC" w14:textId="2F0FBF7A" w:rsidR="00842F98" w:rsidRPr="008F7784" w:rsidRDefault="00842F98" w:rsidP="00D32B98">
      <w:pPr>
        <w:pStyle w:val="ListParagraph"/>
        <w:numPr>
          <w:ilvl w:val="2"/>
          <w:numId w:val="1"/>
        </w:numPr>
        <w:tabs>
          <w:tab w:val="left" w:pos="993"/>
          <w:tab w:val="left" w:pos="1560"/>
          <w:tab w:val="left" w:pos="1843"/>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Konsultacijų turinys apima:</w:t>
      </w:r>
    </w:p>
    <w:p w14:paraId="54B923F5" w14:textId="670ECC09" w:rsidR="00842F98" w:rsidRPr="008F7784" w:rsidRDefault="00842F98" w:rsidP="00D32B98">
      <w:pPr>
        <w:pStyle w:val="ListParagraph"/>
        <w:numPr>
          <w:ilvl w:val="3"/>
          <w:numId w:val="1"/>
        </w:numPr>
        <w:tabs>
          <w:tab w:val="left" w:pos="993"/>
          <w:tab w:val="left" w:pos="1560"/>
          <w:tab w:val="left" w:pos="1843"/>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lastRenderedPageBreak/>
        <w:t>Metaduomenų parengimą pagal DCAT-AP-LT specifikaciją;</w:t>
      </w:r>
    </w:p>
    <w:p w14:paraId="4C4EE4BA" w14:textId="7D6D38D1" w:rsidR="00842F98" w:rsidRPr="008F7784" w:rsidRDefault="00842F98" w:rsidP="00D32B98">
      <w:pPr>
        <w:pStyle w:val="ListParagraph"/>
        <w:numPr>
          <w:ilvl w:val="3"/>
          <w:numId w:val="1"/>
        </w:numPr>
        <w:tabs>
          <w:tab w:val="left" w:pos="993"/>
          <w:tab w:val="left" w:pos="1560"/>
          <w:tab w:val="left" w:pos="1843"/>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programinio įrankio (duomenų agento Spinta), skirto metaduomenų surinkimui  (šaltinio duomenų struktūros aprašo generavimui (ŠDSA) ir IS domenų teikimui pagal Universalią duomenų teikimo sąsajos specifikaciją įdiegimą, konfigūraciją, testavimą, atnaujinimų diegimą Projekto laikotarpiu bei dokumentacij</w:t>
      </w:r>
      <w:r w:rsidR="00646D3B" w:rsidRPr="008F7784">
        <w:rPr>
          <w:rFonts w:ascii="Times New Roman" w:hAnsi="Times New Roman" w:cs="Times New Roman"/>
          <w:sz w:val="24"/>
          <w:szCs w:val="24"/>
        </w:rPr>
        <w:t>os parengimą visose projekto partnerio IS;</w:t>
      </w:r>
    </w:p>
    <w:p w14:paraId="724143D5" w14:textId="77777777" w:rsidR="00646D3B" w:rsidRPr="008F7784" w:rsidRDefault="00646D3B" w:rsidP="00D32B98">
      <w:pPr>
        <w:pStyle w:val="ListParagraph"/>
        <w:numPr>
          <w:ilvl w:val="3"/>
          <w:numId w:val="1"/>
        </w:numPr>
        <w:tabs>
          <w:tab w:val="left" w:pos="993"/>
          <w:tab w:val="left" w:pos="1560"/>
          <w:tab w:val="left" w:pos="1843"/>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pirminio pagrindinių duomenų (angl. </w:t>
      </w:r>
      <w:proofErr w:type="spellStart"/>
      <w:r w:rsidRPr="008F7784">
        <w:rPr>
          <w:rFonts w:ascii="Times New Roman" w:hAnsi="Times New Roman" w:cs="Times New Roman"/>
          <w:sz w:val="24"/>
          <w:szCs w:val="24"/>
        </w:rPr>
        <w:t>master</w:t>
      </w:r>
      <w:proofErr w:type="spellEnd"/>
      <w:r w:rsidRPr="008F7784">
        <w:rPr>
          <w:rFonts w:ascii="Times New Roman" w:hAnsi="Times New Roman" w:cs="Times New Roman"/>
          <w:sz w:val="24"/>
          <w:szCs w:val="24"/>
        </w:rPr>
        <w:t xml:space="preserve"> data) ir aprašomųjų duomenų (angl. </w:t>
      </w:r>
      <w:proofErr w:type="spellStart"/>
      <w:r w:rsidRPr="008F7784">
        <w:rPr>
          <w:rFonts w:ascii="Times New Roman" w:hAnsi="Times New Roman" w:cs="Times New Roman"/>
          <w:sz w:val="24"/>
          <w:szCs w:val="24"/>
        </w:rPr>
        <w:t>reference</w:t>
      </w:r>
      <w:proofErr w:type="spellEnd"/>
      <w:r w:rsidRPr="008F7784">
        <w:rPr>
          <w:rFonts w:ascii="Times New Roman" w:hAnsi="Times New Roman" w:cs="Times New Roman"/>
          <w:sz w:val="24"/>
          <w:szCs w:val="24"/>
        </w:rPr>
        <w:t xml:space="preserve"> data), dažniausiai sutinkamų kaip klasifikatoriai, sąrašo parengimas;</w:t>
      </w:r>
    </w:p>
    <w:p w14:paraId="4CD43CF6" w14:textId="456E8D79" w:rsidR="00646D3B" w:rsidRPr="008F7784" w:rsidRDefault="00646D3B" w:rsidP="00D32B98">
      <w:pPr>
        <w:pStyle w:val="ListParagraph"/>
        <w:numPr>
          <w:ilvl w:val="3"/>
          <w:numId w:val="1"/>
        </w:numPr>
        <w:tabs>
          <w:tab w:val="left" w:pos="993"/>
          <w:tab w:val="left" w:pos="1560"/>
          <w:tab w:val="left" w:pos="1843"/>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 metaduomenų parengimą pagal DSA specifikaciją visoms institucijos tvarkomoms IS duomenų rinkiniams, pateiktims ir duomenų paslaugoms (detali DSA imtis bei lūkesčiai turiniui pagal paslaugos baigtumo apibrėžimą detalizuojami Perkančiosios organizacijos užsakymuose remiantis pirminiu pagrindinių ir aprašomųjų duomenų sąrašu);</w:t>
      </w:r>
    </w:p>
    <w:p w14:paraId="05338981" w14:textId="77777777" w:rsidR="00646D3B" w:rsidRPr="008F7784" w:rsidRDefault="00646D3B" w:rsidP="00D32B98">
      <w:pPr>
        <w:pStyle w:val="ListParagraph"/>
        <w:numPr>
          <w:ilvl w:val="3"/>
          <w:numId w:val="1"/>
        </w:numPr>
        <w:tabs>
          <w:tab w:val="left" w:pos="993"/>
          <w:tab w:val="left" w:pos="1560"/>
          <w:tab w:val="left" w:pos="1843"/>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 IS koncepcinių modelių, išreikštų UML klasių modelių schema, parengimas pagal kiekvieną informacinės sistemos pagrindinių duomenų rinkinį ir registracija Duomenų kataloge; </w:t>
      </w:r>
    </w:p>
    <w:p w14:paraId="252ECF10" w14:textId="77777777" w:rsidR="00646D3B" w:rsidRPr="008F7784" w:rsidRDefault="00646D3B" w:rsidP="00D32B98">
      <w:pPr>
        <w:pStyle w:val="ListParagraph"/>
        <w:numPr>
          <w:ilvl w:val="3"/>
          <w:numId w:val="1"/>
        </w:numPr>
        <w:tabs>
          <w:tab w:val="left" w:pos="993"/>
          <w:tab w:val="left" w:pos="1560"/>
          <w:tab w:val="left" w:pos="1843"/>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 IS duomenų teikimo paslaugų registravimą centriniame API </w:t>
      </w:r>
      <w:proofErr w:type="spellStart"/>
      <w:r w:rsidRPr="008F7784">
        <w:rPr>
          <w:rFonts w:ascii="Times New Roman" w:hAnsi="Times New Roman" w:cs="Times New Roman"/>
          <w:sz w:val="24"/>
          <w:szCs w:val="24"/>
        </w:rPr>
        <w:t>repozitoriume</w:t>
      </w:r>
      <w:proofErr w:type="spellEnd"/>
      <w:r w:rsidRPr="008F7784">
        <w:rPr>
          <w:rFonts w:ascii="Times New Roman" w:hAnsi="Times New Roman" w:cs="Times New Roman"/>
          <w:sz w:val="24"/>
          <w:szCs w:val="24"/>
        </w:rPr>
        <w:t xml:space="preserve">; </w:t>
      </w:r>
    </w:p>
    <w:p w14:paraId="0C8F064F" w14:textId="77777777" w:rsidR="00646D3B" w:rsidRPr="008F7784" w:rsidRDefault="00646D3B" w:rsidP="00D32B98">
      <w:pPr>
        <w:pStyle w:val="ListParagraph"/>
        <w:numPr>
          <w:ilvl w:val="3"/>
          <w:numId w:val="1"/>
        </w:numPr>
        <w:tabs>
          <w:tab w:val="left" w:pos="993"/>
          <w:tab w:val="left" w:pos="1560"/>
          <w:tab w:val="left" w:pos="1843"/>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IS duomenų teikimo remiantis automatizuotomis sutartimis (angl. </w:t>
      </w:r>
      <w:proofErr w:type="spellStart"/>
      <w:r w:rsidRPr="008F7784">
        <w:rPr>
          <w:rFonts w:ascii="Times New Roman" w:hAnsi="Times New Roman" w:cs="Times New Roman"/>
          <w:sz w:val="24"/>
          <w:szCs w:val="24"/>
        </w:rPr>
        <w:t>smart</w:t>
      </w:r>
      <w:proofErr w:type="spellEnd"/>
      <w:r w:rsidRPr="008F7784">
        <w:rPr>
          <w:rFonts w:ascii="Times New Roman" w:hAnsi="Times New Roman" w:cs="Times New Roman"/>
          <w:sz w:val="24"/>
          <w:szCs w:val="24"/>
        </w:rPr>
        <w:t xml:space="preserve"> </w:t>
      </w:r>
      <w:proofErr w:type="spellStart"/>
      <w:r w:rsidRPr="008F7784">
        <w:rPr>
          <w:rFonts w:ascii="Times New Roman" w:hAnsi="Times New Roman" w:cs="Times New Roman"/>
          <w:sz w:val="24"/>
          <w:szCs w:val="24"/>
        </w:rPr>
        <w:t>contract</w:t>
      </w:r>
      <w:proofErr w:type="spellEnd"/>
      <w:r w:rsidRPr="008F7784">
        <w:rPr>
          <w:rFonts w:ascii="Times New Roman" w:hAnsi="Times New Roman" w:cs="Times New Roman"/>
          <w:sz w:val="24"/>
          <w:szCs w:val="24"/>
        </w:rPr>
        <w:t>) ištestavimą, sąsajų tarp Spintos ir Duomenų katalogo bei Vidinių vartų ištestavimą;</w:t>
      </w:r>
    </w:p>
    <w:p w14:paraId="66FB4D36" w14:textId="6B6D26A7" w:rsidR="00646D3B" w:rsidRPr="008F7784" w:rsidRDefault="00646D3B" w:rsidP="00D32B98">
      <w:pPr>
        <w:pStyle w:val="ListParagraph"/>
        <w:numPr>
          <w:ilvl w:val="3"/>
          <w:numId w:val="1"/>
        </w:numPr>
        <w:tabs>
          <w:tab w:val="left" w:pos="993"/>
          <w:tab w:val="left" w:pos="1560"/>
          <w:tab w:val="left" w:pos="1843"/>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DCAT-AP-LT, DSA, Koncepcinio modelių parengimo kokybės vertinimo metu užfiksuotų klaidų paaiškinimą Projekto parneriams</w:t>
      </w:r>
      <w:r w:rsidR="00A40CFD" w:rsidRPr="008F7784">
        <w:rPr>
          <w:rFonts w:ascii="Times New Roman" w:hAnsi="Times New Roman" w:cs="Times New Roman"/>
          <w:sz w:val="24"/>
          <w:szCs w:val="24"/>
        </w:rPr>
        <w:t>;</w:t>
      </w:r>
    </w:p>
    <w:p w14:paraId="75508975" w14:textId="682DCA27" w:rsidR="00A758C0" w:rsidRPr="008F7784" w:rsidRDefault="4859A855" w:rsidP="00D32B98">
      <w:pPr>
        <w:pStyle w:val="ListParagraph"/>
        <w:numPr>
          <w:ilvl w:val="3"/>
          <w:numId w:val="1"/>
        </w:numPr>
        <w:tabs>
          <w:tab w:val="left" w:pos="993"/>
          <w:tab w:val="left" w:pos="1560"/>
          <w:tab w:val="left" w:pos="1843"/>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Administracinius klausimus susijusius su nuotoliniais </w:t>
      </w:r>
      <w:proofErr w:type="spellStart"/>
      <w:r w:rsidRPr="008F7784">
        <w:rPr>
          <w:rFonts w:ascii="Times New Roman" w:hAnsi="Times New Roman" w:cs="Times New Roman"/>
          <w:sz w:val="24"/>
          <w:szCs w:val="24"/>
        </w:rPr>
        <w:t>moodle</w:t>
      </w:r>
      <w:proofErr w:type="spellEnd"/>
      <w:r w:rsidRPr="008F7784">
        <w:rPr>
          <w:rFonts w:ascii="Times New Roman" w:hAnsi="Times New Roman" w:cs="Times New Roman"/>
          <w:sz w:val="24"/>
          <w:szCs w:val="24"/>
        </w:rPr>
        <w:t xml:space="preserve"> mokymais, PO organizuojamais Partneriams</w:t>
      </w:r>
      <w:r w:rsidR="00A758C0" w:rsidRPr="008F7784">
        <w:rPr>
          <w:rFonts w:ascii="Times New Roman" w:hAnsi="Times New Roman" w:cs="Times New Roman"/>
          <w:sz w:val="24"/>
          <w:szCs w:val="24"/>
        </w:rPr>
        <w:t>;</w:t>
      </w:r>
    </w:p>
    <w:p w14:paraId="33353C85" w14:textId="4CE1AECF" w:rsidR="00A40CFD" w:rsidRPr="008F7784" w:rsidRDefault="00A40CFD" w:rsidP="00D32B98">
      <w:pPr>
        <w:pStyle w:val="ListParagraph"/>
        <w:numPr>
          <w:ilvl w:val="3"/>
          <w:numId w:val="1"/>
        </w:numPr>
        <w:tabs>
          <w:tab w:val="left" w:pos="993"/>
          <w:tab w:val="left" w:pos="1560"/>
          <w:tab w:val="left" w:pos="1843"/>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Kitus klausimus kurie yra užregistruoti Žinių duomenų bazėje</w:t>
      </w:r>
      <w:r w:rsidR="00A758C0" w:rsidRPr="008F7784">
        <w:rPr>
          <w:rFonts w:ascii="Times New Roman" w:hAnsi="Times New Roman" w:cs="Times New Roman"/>
          <w:sz w:val="24"/>
          <w:szCs w:val="24"/>
        </w:rPr>
        <w:t>.</w:t>
      </w:r>
    </w:p>
    <w:p w14:paraId="27E212AB" w14:textId="77777777" w:rsidR="00646D3B" w:rsidRPr="008F7784" w:rsidRDefault="00646D3B" w:rsidP="00D46AED">
      <w:pPr>
        <w:pStyle w:val="ListParagraph"/>
        <w:tabs>
          <w:tab w:val="left" w:pos="993"/>
          <w:tab w:val="left" w:pos="1560"/>
          <w:tab w:val="left" w:pos="1843"/>
        </w:tabs>
        <w:spacing w:after="0" w:line="240" w:lineRule="auto"/>
        <w:ind w:left="2127"/>
        <w:rPr>
          <w:rFonts w:ascii="Times New Roman" w:hAnsi="Times New Roman" w:cs="Times New Roman"/>
          <w:sz w:val="24"/>
          <w:szCs w:val="24"/>
        </w:rPr>
      </w:pPr>
    </w:p>
    <w:p w14:paraId="294E5A7E" w14:textId="329FAC6E" w:rsidR="00BE67B9" w:rsidRPr="00D41CEE" w:rsidRDefault="00431A02" w:rsidP="00CB68B9">
      <w:pPr>
        <w:pStyle w:val="Heading1"/>
      </w:pPr>
      <w:bookmarkStart w:id="36" w:name="_Ref195099977"/>
      <w:bookmarkStart w:id="37" w:name="_Toc195179067"/>
      <w:r w:rsidRPr="00D41CEE">
        <w:t>Kokybės vertinimo paslaugos</w:t>
      </w:r>
      <w:bookmarkEnd w:id="36"/>
      <w:bookmarkEnd w:id="37"/>
    </w:p>
    <w:p w14:paraId="6D2AC82B" w14:textId="420C72B3" w:rsidR="00431A02" w:rsidRPr="008F7784" w:rsidRDefault="004F3E90" w:rsidP="00ED73D6">
      <w:pPr>
        <w:pStyle w:val="ListParagraph"/>
        <w:numPr>
          <w:ilvl w:val="2"/>
          <w:numId w:val="1"/>
        </w:numPr>
        <w:ind w:left="0" w:firstLine="567"/>
        <w:jc w:val="both"/>
        <w:rPr>
          <w:rFonts w:ascii="Times New Roman" w:hAnsi="Times New Roman" w:cs="Times New Roman"/>
          <w:sz w:val="24"/>
          <w:szCs w:val="24"/>
        </w:rPr>
      </w:pPr>
      <w:r w:rsidRPr="008F7784">
        <w:rPr>
          <w:rFonts w:ascii="Times New Roman" w:hAnsi="Times New Roman" w:cs="Times New Roman"/>
          <w:sz w:val="24"/>
          <w:szCs w:val="24"/>
        </w:rPr>
        <w:t>Paslaugų tiekėjas</w:t>
      </w:r>
      <w:r w:rsidR="00A573A9" w:rsidRPr="008F7784">
        <w:rPr>
          <w:rFonts w:ascii="Times New Roman" w:hAnsi="Times New Roman" w:cs="Times New Roman"/>
          <w:sz w:val="24"/>
          <w:szCs w:val="24"/>
        </w:rPr>
        <w:t xml:space="preserve">, gavęs užsakymą turi atlikti </w:t>
      </w:r>
      <w:r w:rsidR="00C4433D" w:rsidRPr="008F7784">
        <w:rPr>
          <w:rFonts w:ascii="Times New Roman" w:hAnsi="Times New Roman" w:cs="Times New Roman"/>
          <w:sz w:val="24"/>
          <w:szCs w:val="24"/>
        </w:rPr>
        <w:t xml:space="preserve">užsakyme nurodytas </w:t>
      </w:r>
      <w:r w:rsidR="00A573A9" w:rsidRPr="008F7784">
        <w:rPr>
          <w:rFonts w:ascii="Times New Roman" w:hAnsi="Times New Roman" w:cs="Times New Roman"/>
          <w:sz w:val="24"/>
          <w:szCs w:val="24"/>
        </w:rPr>
        <w:t xml:space="preserve"> paslaugas pagal PO nustatytus kokybės vertinimo kriterijus:</w:t>
      </w:r>
    </w:p>
    <w:p w14:paraId="73D098FB" w14:textId="2AEFC1D6" w:rsidR="00C10579" w:rsidRPr="008F7784" w:rsidRDefault="00A573A9" w:rsidP="00ED73D6">
      <w:pPr>
        <w:pStyle w:val="ListParagraph"/>
        <w:numPr>
          <w:ilvl w:val="3"/>
          <w:numId w:val="1"/>
        </w:numPr>
        <w:tabs>
          <w:tab w:val="left" w:pos="1701"/>
        </w:tabs>
        <w:ind w:left="0" w:firstLine="567"/>
        <w:jc w:val="both"/>
        <w:rPr>
          <w:rFonts w:ascii="Times New Roman" w:hAnsi="Times New Roman" w:cs="Times New Roman"/>
          <w:sz w:val="24"/>
          <w:szCs w:val="24"/>
        </w:rPr>
      </w:pPr>
      <w:r w:rsidRPr="008F7784">
        <w:rPr>
          <w:rFonts w:ascii="Times New Roman" w:hAnsi="Times New Roman" w:cs="Times New Roman"/>
          <w:sz w:val="24"/>
          <w:szCs w:val="24"/>
        </w:rPr>
        <w:t>DCAT-AP-LT</w:t>
      </w:r>
      <w:r w:rsidR="00C10579" w:rsidRPr="008F7784">
        <w:rPr>
          <w:rFonts w:ascii="Times New Roman" w:hAnsi="Times New Roman" w:cs="Times New Roman"/>
          <w:sz w:val="24"/>
          <w:szCs w:val="24"/>
        </w:rPr>
        <w:t xml:space="preserve"> </w:t>
      </w:r>
      <w:r w:rsidR="001E7F8E" w:rsidRPr="008F7784">
        <w:rPr>
          <w:rFonts w:ascii="Times New Roman" w:hAnsi="Times New Roman" w:cs="Times New Roman"/>
          <w:sz w:val="24"/>
          <w:szCs w:val="24"/>
        </w:rPr>
        <w:t xml:space="preserve">specifikaciją atitinkančių </w:t>
      </w:r>
      <w:r w:rsidR="00C10579" w:rsidRPr="008F7784">
        <w:rPr>
          <w:rFonts w:ascii="Times New Roman" w:hAnsi="Times New Roman" w:cs="Times New Roman"/>
          <w:sz w:val="24"/>
          <w:szCs w:val="24"/>
        </w:rPr>
        <w:t>metaduomenų patikra</w:t>
      </w:r>
      <w:r w:rsidR="00587873" w:rsidRPr="008F7784">
        <w:rPr>
          <w:rFonts w:ascii="Times New Roman" w:hAnsi="Times New Roman" w:cs="Times New Roman"/>
          <w:sz w:val="24"/>
          <w:szCs w:val="24"/>
        </w:rPr>
        <w:t xml:space="preserve"> atliekama per </w:t>
      </w:r>
      <w:r w:rsidR="00BF6CA5" w:rsidRPr="008F7784">
        <w:rPr>
          <w:rFonts w:ascii="Times New Roman" w:hAnsi="Times New Roman" w:cs="Times New Roman"/>
          <w:sz w:val="24"/>
          <w:szCs w:val="24"/>
        </w:rPr>
        <w:t>1 d.</w:t>
      </w:r>
      <w:r w:rsidR="00A56D95" w:rsidRPr="008F7784">
        <w:rPr>
          <w:rFonts w:ascii="Times New Roman" w:hAnsi="Times New Roman" w:cs="Times New Roman"/>
          <w:sz w:val="24"/>
          <w:szCs w:val="24"/>
        </w:rPr>
        <w:t xml:space="preserve"> </w:t>
      </w:r>
      <w:r w:rsidR="00BF6CA5" w:rsidRPr="008F7784">
        <w:rPr>
          <w:rFonts w:ascii="Times New Roman" w:hAnsi="Times New Roman" w:cs="Times New Roman"/>
          <w:sz w:val="24"/>
          <w:szCs w:val="24"/>
        </w:rPr>
        <w:t xml:space="preserve">d. </w:t>
      </w:r>
      <w:r w:rsidR="00700038" w:rsidRPr="008F7784">
        <w:rPr>
          <w:rFonts w:ascii="Times New Roman" w:hAnsi="Times New Roman" w:cs="Times New Roman"/>
          <w:sz w:val="24"/>
          <w:szCs w:val="24"/>
        </w:rPr>
        <w:t xml:space="preserve">ar kitą su PO suderintą terminą </w:t>
      </w:r>
      <w:r w:rsidR="00BF6CA5" w:rsidRPr="008F7784">
        <w:rPr>
          <w:rFonts w:ascii="Times New Roman" w:hAnsi="Times New Roman" w:cs="Times New Roman"/>
          <w:sz w:val="24"/>
          <w:szCs w:val="24"/>
        </w:rPr>
        <w:t>nuo užsakymo gavimo</w:t>
      </w:r>
      <w:r w:rsidR="001B0F00" w:rsidRPr="008F7784">
        <w:rPr>
          <w:rFonts w:ascii="Times New Roman" w:hAnsi="Times New Roman" w:cs="Times New Roman"/>
          <w:sz w:val="24"/>
          <w:szCs w:val="24"/>
        </w:rPr>
        <w:t>. Patikros metu užpildoma standartizuota atitikties forma</w:t>
      </w:r>
      <w:r w:rsidR="415B245D" w:rsidRPr="008F7784">
        <w:rPr>
          <w:rFonts w:ascii="Times New Roman" w:hAnsi="Times New Roman" w:cs="Times New Roman"/>
          <w:sz w:val="24"/>
          <w:szCs w:val="24"/>
        </w:rPr>
        <w:t xml:space="preserve"> (quality.csv)</w:t>
      </w:r>
      <w:r w:rsidR="001B0F00" w:rsidRPr="008F7784">
        <w:rPr>
          <w:rFonts w:ascii="Times New Roman" w:hAnsi="Times New Roman" w:cs="Times New Roman"/>
          <w:sz w:val="24"/>
          <w:szCs w:val="24"/>
        </w:rPr>
        <w:t xml:space="preserve">, kurioje pažymimos </w:t>
      </w:r>
      <w:r w:rsidR="000D7BB5" w:rsidRPr="008F7784">
        <w:rPr>
          <w:rFonts w:ascii="Times New Roman" w:hAnsi="Times New Roman" w:cs="Times New Roman"/>
          <w:sz w:val="24"/>
          <w:szCs w:val="24"/>
        </w:rPr>
        <w:t>rastos klaidos</w:t>
      </w:r>
      <w:r w:rsidR="0019155B" w:rsidRPr="008F7784">
        <w:rPr>
          <w:rFonts w:ascii="Times New Roman" w:hAnsi="Times New Roman" w:cs="Times New Roman"/>
          <w:sz w:val="24"/>
          <w:szCs w:val="24"/>
        </w:rPr>
        <w:t xml:space="preserve"> ir komentara</w:t>
      </w:r>
      <w:r w:rsidR="00DE53CC" w:rsidRPr="008F7784">
        <w:rPr>
          <w:rFonts w:ascii="Times New Roman" w:hAnsi="Times New Roman" w:cs="Times New Roman"/>
          <w:sz w:val="24"/>
          <w:szCs w:val="24"/>
        </w:rPr>
        <w:t>i</w:t>
      </w:r>
      <w:r w:rsidR="00033C6C" w:rsidRPr="008F7784">
        <w:rPr>
          <w:rFonts w:ascii="Times New Roman" w:hAnsi="Times New Roman" w:cs="Times New Roman"/>
          <w:sz w:val="24"/>
          <w:szCs w:val="24"/>
        </w:rPr>
        <w:t xml:space="preserve"> bei pateikiama Partneriui ir PO</w:t>
      </w:r>
      <w:r w:rsidR="627EED2B" w:rsidRPr="008F7784">
        <w:rPr>
          <w:rFonts w:ascii="Times New Roman" w:hAnsi="Times New Roman" w:cs="Times New Roman"/>
          <w:sz w:val="24"/>
          <w:szCs w:val="24"/>
        </w:rPr>
        <w:t>;</w:t>
      </w:r>
    </w:p>
    <w:p w14:paraId="38749A5B" w14:textId="6E3EA11C" w:rsidR="00EF5530" w:rsidRPr="008F7784" w:rsidRDefault="00A573A9" w:rsidP="003E396C">
      <w:pPr>
        <w:pStyle w:val="ListParagraph"/>
        <w:numPr>
          <w:ilvl w:val="3"/>
          <w:numId w:val="1"/>
        </w:numPr>
        <w:tabs>
          <w:tab w:val="left" w:pos="1701"/>
        </w:tabs>
        <w:ind w:left="0" w:firstLine="567"/>
        <w:jc w:val="both"/>
        <w:rPr>
          <w:rFonts w:ascii="Times New Roman" w:hAnsi="Times New Roman" w:cs="Times New Roman"/>
          <w:sz w:val="24"/>
          <w:szCs w:val="24"/>
        </w:rPr>
      </w:pPr>
      <w:r w:rsidRPr="008F7784">
        <w:rPr>
          <w:rFonts w:ascii="Times New Roman" w:hAnsi="Times New Roman" w:cs="Times New Roman"/>
          <w:sz w:val="24"/>
          <w:szCs w:val="24"/>
        </w:rPr>
        <w:t>DSA</w:t>
      </w:r>
      <w:r w:rsidR="00EF5530" w:rsidRPr="008F7784">
        <w:rPr>
          <w:rFonts w:ascii="Times New Roman" w:hAnsi="Times New Roman" w:cs="Times New Roman"/>
          <w:sz w:val="24"/>
          <w:szCs w:val="24"/>
        </w:rPr>
        <w:t xml:space="preserve"> specifikaciją</w:t>
      </w:r>
      <w:r w:rsidR="004752D4" w:rsidRPr="008F7784">
        <w:rPr>
          <w:rFonts w:ascii="Times New Roman" w:hAnsi="Times New Roman" w:cs="Times New Roman"/>
          <w:sz w:val="24"/>
          <w:szCs w:val="24"/>
        </w:rPr>
        <w:t xml:space="preserve"> ir koncepcinį modelį</w:t>
      </w:r>
      <w:r w:rsidR="00EF5530" w:rsidRPr="008F7784">
        <w:rPr>
          <w:rFonts w:ascii="Times New Roman" w:hAnsi="Times New Roman" w:cs="Times New Roman"/>
          <w:sz w:val="24"/>
          <w:szCs w:val="24"/>
        </w:rPr>
        <w:t xml:space="preserve"> atitinkančių metaduomenų patikra atliekama per 1 d.</w:t>
      </w:r>
      <w:r w:rsidR="0067254B" w:rsidRPr="008F7784">
        <w:rPr>
          <w:rFonts w:ascii="Times New Roman" w:hAnsi="Times New Roman" w:cs="Times New Roman"/>
          <w:sz w:val="24"/>
          <w:szCs w:val="24"/>
        </w:rPr>
        <w:t xml:space="preserve"> </w:t>
      </w:r>
      <w:r w:rsidR="00EF5530" w:rsidRPr="008F7784">
        <w:rPr>
          <w:rFonts w:ascii="Times New Roman" w:hAnsi="Times New Roman" w:cs="Times New Roman"/>
          <w:sz w:val="24"/>
          <w:szCs w:val="24"/>
        </w:rPr>
        <w:t xml:space="preserve">d. </w:t>
      </w:r>
      <w:r w:rsidR="00700038" w:rsidRPr="008F7784">
        <w:rPr>
          <w:rFonts w:ascii="Times New Roman" w:hAnsi="Times New Roman" w:cs="Times New Roman"/>
          <w:sz w:val="24"/>
          <w:szCs w:val="24"/>
        </w:rPr>
        <w:t xml:space="preserve">ar kitą su PO suderintą terminą </w:t>
      </w:r>
      <w:r w:rsidR="00EF5530" w:rsidRPr="008F7784">
        <w:rPr>
          <w:rFonts w:ascii="Times New Roman" w:hAnsi="Times New Roman" w:cs="Times New Roman"/>
          <w:sz w:val="24"/>
          <w:szCs w:val="24"/>
        </w:rPr>
        <w:t>nuo užsakymo gavimo.</w:t>
      </w:r>
      <w:r w:rsidR="00A30DFF" w:rsidRPr="008F7784">
        <w:rPr>
          <w:rFonts w:ascii="Times New Roman" w:hAnsi="Times New Roman" w:cs="Times New Roman"/>
          <w:sz w:val="24"/>
          <w:szCs w:val="24"/>
        </w:rPr>
        <w:t xml:space="preserve"> Jei DSA </w:t>
      </w:r>
      <w:r w:rsidR="00123A90" w:rsidRPr="008F7784">
        <w:rPr>
          <w:rFonts w:ascii="Times New Roman" w:hAnsi="Times New Roman" w:cs="Times New Roman"/>
          <w:sz w:val="24"/>
          <w:szCs w:val="24"/>
        </w:rPr>
        <w:t>imtis viršija 100 eilučių</w:t>
      </w:r>
      <w:r w:rsidR="00A64DB6" w:rsidRPr="008F7784">
        <w:rPr>
          <w:rFonts w:ascii="Times New Roman" w:hAnsi="Times New Roman" w:cs="Times New Roman"/>
          <w:sz w:val="24"/>
          <w:szCs w:val="24"/>
        </w:rPr>
        <w:t xml:space="preserve"> – patikra </w:t>
      </w:r>
      <w:r w:rsidR="000F58AC" w:rsidRPr="008F7784">
        <w:rPr>
          <w:rFonts w:ascii="Times New Roman" w:hAnsi="Times New Roman" w:cs="Times New Roman"/>
          <w:sz w:val="24"/>
          <w:szCs w:val="24"/>
        </w:rPr>
        <w:t>pratęsiama</w:t>
      </w:r>
      <w:r w:rsidR="00937F5D" w:rsidRPr="008F7784">
        <w:rPr>
          <w:rFonts w:ascii="Times New Roman" w:hAnsi="Times New Roman" w:cs="Times New Roman"/>
          <w:sz w:val="24"/>
          <w:szCs w:val="24"/>
        </w:rPr>
        <w:t xml:space="preserve"> </w:t>
      </w:r>
      <w:r w:rsidR="00DD0EC5" w:rsidRPr="008F7784">
        <w:rPr>
          <w:rFonts w:ascii="Times New Roman" w:hAnsi="Times New Roman" w:cs="Times New Roman"/>
          <w:sz w:val="24"/>
          <w:szCs w:val="24"/>
        </w:rPr>
        <w:t>papildomai</w:t>
      </w:r>
      <w:r w:rsidR="000F58AC" w:rsidRPr="008F7784">
        <w:rPr>
          <w:rFonts w:ascii="Times New Roman" w:hAnsi="Times New Roman" w:cs="Times New Roman"/>
          <w:sz w:val="24"/>
          <w:szCs w:val="24"/>
        </w:rPr>
        <w:t xml:space="preserve"> iki </w:t>
      </w:r>
      <w:r w:rsidR="58D0D3AE" w:rsidRPr="008F7784">
        <w:rPr>
          <w:rFonts w:ascii="Times New Roman" w:hAnsi="Times New Roman" w:cs="Times New Roman"/>
          <w:sz w:val="24"/>
          <w:szCs w:val="24"/>
        </w:rPr>
        <w:t>3</w:t>
      </w:r>
      <w:r w:rsidR="000F58AC" w:rsidRPr="008F7784">
        <w:rPr>
          <w:rFonts w:ascii="Times New Roman" w:hAnsi="Times New Roman" w:cs="Times New Roman"/>
          <w:sz w:val="24"/>
          <w:szCs w:val="24"/>
        </w:rPr>
        <w:t xml:space="preserve"> d.</w:t>
      </w:r>
      <w:r w:rsidR="0067254B" w:rsidRPr="008F7784">
        <w:rPr>
          <w:rFonts w:ascii="Times New Roman" w:hAnsi="Times New Roman" w:cs="Times New Roman"/>
          <w:sz w:val="24"/>
          <w:szCs w:val="24"/>
        </w:rPr>
        <w:t xml:space="preserve"> </w:t>
      </w:r>
      <w:r w:rsidR="000F58AC" w:rsidRPr="008F7784">
        <w:rPr>
          <w:rFonts w:ascii="Times New Roman" w:hAnsi="Times New Roman" w:cs="Times New Roman"/>
          <w:sz w:val="24"/>
          <w:szCs w:val="24"/>
        </w:rPr>
        <w:t>d.</w:t>
      </w:r>
      <w:r w:rsidR="00EF5530" w:rsidRPr="008F7784">
        <w:rPr>
          <w:rFonts w:ascii="Times New Roman" w:hAnsi="Times New Roman" w:cs="Times New Roman"/>
          <w:sz w:val="24"/>
          <w:szCs w:val="24"/>
        </w:rPr>
        <w:t xml:space="preserve"> Patikros metu</w:t>
      </w:r>
      <w:r w:rsidR="008A22BE" w:rsidRPr="008F7784">
        <w:rPr>
          <w:rFonts w:ascii="Times New Roman" w:hAnsi="Times New Roman" w:cs="Times New Roman"/>
          <w:sz w:val="24"/>
          <w:szCs w:val="24"/>
        </w:rPr>
        <w:t xml:space="preserve"> pagal PO</w:t>
      </w:r>
      <w:r w:rsidR="00C35C79" w:rsidRPr="008F7784">
        <w:rPr>
          <w:rFonts w:ascii="Times New Roman" w:hAnsi="Times New Roman" w:cs="Times New Roman"/>
          <w:sz w:val="24"/>
          <w:szCs w:val="24"/>
        </w:rPr>
        <w:t xml:space="preserve"> nurodytą tvarką</w:t>
      </w:r>
      <w:r w:rsidR="00EF5530" w:rsidRPr="008F7784">
        <w:rPr>
          <w:rFonts w:ascii="Times New Roman" w:hAnsi="Times New Roman" w:cs="Times New Roman"/>
          <w:sz w:val="24"/>
          <w:szCs w:val="24"/>
        </w:rPr>
        <w:t xml:space="preserve"> užpildoma standartizuota DSA atitikties forma</w:t>
      </w:r>
      <w:r w:rsidR="14BA437D" w:rsidRPr="008F7784">
        <w:rPr>
          <w:rFonts w:ascii="Times New Roman" w:hAnsi="Times New Roman" w:cs="Times New Roman"/>
          <w:sz w:val="24"/>
          <w:szCs w:val="24"/>
        </w:rPr>
        <w:t xml:space="preserve"> (quality.csv)</w:t>
      </w:r>
      <w:r w:rsidR="00EF5530" w:rsidRPr="008F7784">
        <w:rPr>
          <w:rFonts w:ascii="Times New Roman" w:hAnsi="Times New Roman" w:cs="Times New Roman"/>
          <w:sz w:val="24"/>
          <w:szCs w:val="24"/>
        </w:rPr>
        <w:t>, kurioje pažymimos rastos klaidos ir komentara</w:t>
      </w:r>
      <w:r w:rsidR="00C35C79" w:rsidRPr="008F7784">
        <w:rPr>
          <w:rFonts w:ascii="Times New Roman" w:hAnsi="Times New Roman" w:cs="Times New Roman"/>
          <w:sz w:val="24"/>
          <w:szCs w:val="24"/>
        </w:rPr>
        <w:t>i</w:t>
      </w:r>
      <w:r w:rsidR="00033C6C" w:rsidRPr="008F7784">
        <w:rPr>
          <w:rFonts w:ascii="Times New Roman" w:hAnsi="Times New Roman" w:cs="Times New Roman"/>
          <w:sz w:val="24"/>
          <w:szCs w:val="24"/>
        </w:rPr>
        <w:t>, bei pateikiama Partneriui ir PO</w:t>
      </w:r>
      <w:r w:rsidR="00EF5530" w:rsidRPr="008F7784">
        <w:rPr>
          <w:rFonts w:ascii="Times New Roman" w:hAnsi="Times New Roman" w:cs="Times New Roman"/>
          <w:sz w:val="24"/>
          <w:szCs w:val="24"/>
        </w:rPr>
        <w:t>;</w:t>
      </w:r>
    </w:p>
    <w:p w14:paraId="714FA384" w14:textId="1956DCFC" w:rsidR="00D47196" w:rsidRPr="008F7784" w:rsidRDefault="00B44461" w:rsidP="003E396C">
      <w:pPr>
        <w:pStyle w:val="ListParagraph"/>
        <w:numPr>
          <w:ilvl w:val="3"/>
          <w:numId w:val="1"/>
        </w:numPr>
        <w:tabs>
          <w:tab w:val="left" w:pos="1701"/>
        </w:tabs>
        <w:ind w:left="0" w:firstLine="567"/>
        <w:jc w:val="both"/>
        <w:rPr>
          <w:rFonts w:ascii="Times New Roman" w:hAnsi="Times New Roman" w:cs="Times New Roman"/>
          <w:sz w:val="24"/>
          <w:szCs w:val="24"/>
        </w:rPr>
      </w:pPr>
      <w:r w:rsidRPr="008F7784">
        <w:rPr>
          <w:rFonts w:ascii="Times New Roman" w:hAnsi="Times New Roman" w:cs="Times New Roman"/>
          <w:sz w:val="24"/>
          <w:szCs w:val="24"/>
        </w:rPr>
        <w:t>Per 3 d.</w:t>
      </w:r>
      <w:r w:rsidR="0067254B" w:rsidRPr="008F7784">
        <w:rPr>
          <w:rFonts w:ascii="Times New Roman" w:hAnsi="Times New Roman" w:cs="Times New Roman"/>
          <w:sz w:val="24"/>
          <w:szCs w:val="24"/>
        </w:rPr>
        <w:t xml:space="preserve"> </w:t>
      </w:r>
      <w:r w:rsidRPr="008F7784">
        <w:rPr>
          <w:rFonts w:ascii="Times New Roman" w:hAnsi="Times New Roman" w:cs="Times New Roman"/>
          <w:sz w:val="24"/>
          <w:szCs w:val="24"/>
        </w:rPr>
        <w:t xml:space="preserve">d. </w:t>
      </w:r>
      <w:r w:rsidR="00700038" w:rsidRPr="008F7784">
        <w:rPr>
          <w:rFonts w:ascii="Times New Roman" w:hAnsi="Times New Roman" w:cs="Times New Roman"/>
          <w:sz w:val="24"/>
          <w:szCs w:val="24"/>
        </w:rPr>
        <w:t xml:space="preserve">ar kitą su PO suderintą terminą </w:t>
      </w:r>
      <w:r w:rsidR="00D16513" w:rsidRPr="008F7784">
        <w:rPr>
          <w:rFonts w:ascii="Times New Roman" w:hAnsi="Times New Roman" w:cs="Times New Roman"/>
          <w:sz w:val="24"/>
          <w:szCs w:val="24"/>
        </w:rPr>
        <w:t xml:space="preserve">atliekama </w:t>
      </w:r>
      <w:r w:rsidR="00D47196" w:rsidRPr="008F7784">
        <w:rPr>
          <w:rFonts w:ascii="Times New Roman" w:hAnsi="Times New Roman" w:cs="Times New Roman"/>
          <w:sz w:val="24"/>
          <w:szCs w:val="24"/>
        </w:rPr>
        <w:t xml:space="preserve">UDTS </w:t>
      </w:r>
      <w:r w:rsidR="007E53DA" w:rsidRPr="008F7784">
        <w:rPr>
          <w:rFonts w:ascii="Times New Roman" w:hAnsi="Times New Roman" w:cs="Times New Roman"/>
          <w:sz w:val="24"/>
          <w:szCs w:val="24"/>
        </w:rPr>
        <w:t>atitikties patikra</w:t>
      </w:r>
      <w:r w:rsidR="6A762C6F" w:rsidRPr="008F7784">
        <w:rPr>
          <w:rFonts w:ascii="Times New Roman" w:hAnsi="Times New Roman" w:cs="Times New Roman"/>
          <w:sz w:val="24"/>
          <w:szCs w:val="24"/>
        </w:rPr>
        <w:t xml:space="preserve"> </w:t>
      </w:r>
      <w:r w:rsidR="00984F27" w:rsidRPr="008F7784">
        <w:rPr>
          <w:rFonts w:ascii="Times New Roman" w:hAnsi="Times New Roman" w:cs="Times New Roman"/>
          <w:sz w:val="24"/>
          <w:szCs w:val="24"/>
        </w:rPr>
        <w:t>užpildoma atitikties forma</w:t>
      </w:r>
      <w:r w:rsidR="3B98AE04" w:rsidRPr="008F7784">
        <w:rPr>
          <w:rFonts w:ascii="Times New Roman" w:hAnsi="Times New Roman" w:cs="Times New Roman"/>
          <w:sz w:val="24"/>
          <w:szCs w:val="24"/>
        </w:rPr>
        <w:t xml:space="preserve"> (quality.csv)</w:t>
      </w:r>
      <w:r w:rsidR="00033C6C" w:rsidRPr="008F7784">
        <w:rPr>
          <w:rFonts w:ascii="Times New Roman" w:hAnsi="Times New Roman" w:cs="Times New Roman"/>
          <w:sz w:val="24"/>
          <w:szCs w:val="24"/>
        </w:rPr>
        <w:t>, bei pateikiama Partneriui ir PO</w:t>
      </w:r>
      <w:r w:rsidR="008C2EE3" w:rsidRPr="008F7784">
        <w:rPr>
          <w:rFonts w:ascii="Times New Roman" w:hAnsi="Times New Roman" w:cs="Times New Roman"/>
          <w:sz w:val="24"/>
          <w:szCs w:val="24"/>
        </w:rPr>
        <w:t>;</w:t>
      </w:r>
    </w:p>
    <w:p w14:paraId="17CAD30B" w14:textId="18B24BFA" w:rsidR="00E218C4" w:rsidRPr="008F7784" w:rsidRDefault="00E218C4" w:rsidP="003E396C">
      <w:pPr>
        <w:pStyle w:val="ListParagraph"/>
        <w:numPr>
          <w:ilvl w:val="3"/>
          <w:numId w:val="1"/>
        </w:numPr>
        <w:tabs>
          <w:tab w:val="left" w:pos="1701"/>
        </w:tabs>
        <w:ind w:left="0" w:firstLine="567"/>
        <w:jc w:val="both"/>
        <w:rPr>
          <w:rFonts w:ascii="Times New Roman" w:hAnsi="Times New Roman" w:cs="Times New Roman"/>
          <w:sz w:val="24"/>
          <w:szCs w:val="24"/>
        </w:rPr>
      </w:pPr>
      <w:r w:rsidRPr="008F7784">
        <w:rPr>
          <w:rFonts w:ascii="Times New Roman" w:hAnsi="Times New Roman" w:cs="Times New Roman"/>
          <w:sz w:val="24"/>
          <w:szCs w:val="24"/>
        </w:rPr>
        <w:t>Konsultuoja Partnerius dėl klaidų ištaisymo</w:t>
      </w:r>
      <w:r w:rsidR="58BBEA4E" w:rsidRPr="008F7784">
        <w:rPr>
          <w:rFonts w:ascii="Times New Roman" w:hAnsi="Times New Roman" w:cs="Times New Roman"/>
          <w:sz w:val="24"/>
          <w:szCs w:val="24"/>
        </w:rPr>
        <w:t>;</w:t>
      </w:r>
    </w:p>
    <w:p w14:paraId="4E785EE5" w14:textId="7CB7852C" w:rsidR="00E218C4" w:rsidRPr="008F7784" w:rsidRDefault="58BBEA4E" w:rsidP="003E396C">
      <w:pPr>
        <w:pStyle w:val="ListParagraph"/>
        <w:numPr>
          <w:ilvl w:val="3"/>
          <w:numId w:val="1"/>
        </w:numPr>
        <w:tabs>
          <w:tab w:val="left" w:pos="1701"/>
        </w:tabs>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Pažymi visas klaidas, kurios nurodo </w:t>
      </w:r>
      <w:r w:rsidR="0B600284" w:rsidRPr="008F7784">
        <w:rPr>
          <w:rFonts w:ascii="Times New Roman" w:hAnsi="Times New Roman" w:cs="Times New Roman"/>
          <w:sz w:val="24"/>
          <w:szCs w:val="24"/>
        </w:rPr>
        <w:t>neatitiktį</w:t>
      </w:r>
      <w:r w:rsidRPr="008F7784">
        <w:rPr>
          <w:rFonts w:ascii="Times New Roman" w:hAnsi="Times New Roman" w:cs="Times New Roman"/>
          <w:sz w:val="24"/>
          <w:szCs w:val="24"/>
        </w:rPr>
        <w:t xml:space="preserve"> </w:t>
      </w:r>
      <w:r w:rsidR="00AE2E9E" w:rsidRPr="008F7784">
        <w:rPr>
          <w:rFonts w:ascii="Times New Roman" w:hAnsi="Times New Roman" w:cs="Times New Roman"/>
          <w:sz w:val="24"/>
          <w:szCs w:val="24"/>
        </w:rPr>
        <w:t xml:space="preserve">DCAT-AP-LT, DSA </w:t>
      </w:r>
      <w:r w:rsidR="002F050C" w:rsidRPr="008F7784">
        <w:rPr>
          <w:rFonts w:ascii="Times New Roman" w:hAnsi="Times New Roman" w:cs="Times New Roman"/>
          <w:sz w:val="24"/>
          <w:szCs w:val="24"/>
        </w:rPr>
        <w:t>ir/</w:t>
      </w:r>
      <w:r w:rsidR="004710B4" w:rsidRPr="008F7784">
        <w:rPr>
          <w:rFonts w:ascii="Times New Roman" w:hAnsi="Times New Roman" w:cs="Times New Roman"/>
          <w:sz w:val="24"/>
          <w:szCs w:val="24"/>
        </w:rPr>
        <w:t>ar</w:t>
      </w:r>
      <w:r w:rsidR="00AE2E9E" w:rsidRPr="008F7784">
        <w:rPr>
          <w:rFonts w:ascii="Times New Roman" w:hAnsi="Times New Roman" w:cs="Times New Roman"/>
          <w:sz w:val="24"/>
          <w:szCs w:val="24"/>
        </w:rPr>
        <w:t xml:space="preserve"> UDTS specifikacijoms</w:t>
      </w:r>
      <w:r w:rsidR="00AD628E" w:rsidRPr="008F7784">
        <w:rPr>
          <w:rFonts w:ascii="Times New Roman" w:hAnsi="Times New Roman" w:cs="Times New Roman"/>
          <w:sz w:val="24"/>
          <w:szCs w:val="24"/>
        </w:rPr>
        <w:t>, arba pažymi, jog atitinka</w:t>
      </w:r>
      <w:r w:rsidR="00840695" w:rsidRPr="008F7784">
        <w:rPr>
          <w:rFonts w:ascii="Times New Roman" w:hAnsi="Times New Roman" w:cs="Times New Roman"/>
          <w:sz w:val="24"/>
          <w:szCs w:val="24"/>
        </w:rPr>
        <w:t xml:space="preserve"> specifikacijas, jei klaidų nėra</w:t>
      </w:r>
    </w:p>
    <w:p w14:paraId="7F4F6F15" w14:textId="585356B2" w:rsidR="00AC181E" w:rsidRPr="00D41CEE" w:rsidRDefault="00AC181E" w:rsidP="00CB68B9">
      <w:pPr>
        <w:pStyle w:val="Heading1"/>
      </w:pPr>
      <w:bookmarkStart w:id="38" w:name="_Ref199233620"/>
      <w:r w:rsidRPr="00D41CEE">
        <w:lastRenderedPageBreak/>
        <w:t>Kitos paslaugos</w:t>
      </w:r>
      <w:bookmarkEnd w:id="38"/>
    </w:p>
    <w:p w14:paraId="734A4468" w14:textId="1CF801BF" w:rsidR="00CB68B9" w:rsidRPr="008F7784" w:rsidRDefault="00234FDE" w:rsidP="00D41CEE">
      <w:pPr>
        <w:pStyle w:val="Heading1"/>
        <w:numPr>
          <w:ilvl w:val="2"/>
          <w:numId w:val="1"/>
        </w:numPr>
        <w:spacing w:before="0"/>
        <w:ind w:left="0" w:firstLine="567"/>
        <w:jc w:val="both"/>
        <w:rPr>
          <w:sz w:val="24"/>
          <w:szCs w:val="24"/>
        </w:rPr>
      </w:pPr>
      <w:r w:rsidRPr="008F7784">
        <w:rPr>
          <w:sz w:val="24"/>
          <w:szCs w:val="24"/>
        </w:rPr>
        <w:t>P</w:t>
      </w:r>
      <w:r w:rsidR="00C345CD" w:rsidRPr="008F7784">
        <w:rPr>
          <w:sz w:val="24"/>
          <w:szCs w:val="24"/>
        </w:rPr>
        <w:t xml:space="preserve">agal </w:t>
      </w:r>
      <w:r w:rsidR="002F7A57" w:rsidRPr="008F7784">
        <w:rPr>
          <w:sz w:val="24"/>
          <w:szCs w:val="24"/>
        </w:rPr>
        <w:t xml:space="preserve">atskirą </w:t>
      </w:r>
      <w:r w:rsidR="00C345CD" w:rsidRPr="008F7784">
        <w:rPr>
          <w:sz w:val="24"/>
          <w:szCs w:val="24"/>
        </w:rPr>
        <w:t xml:space="preserve">suformuotą </w:t>
      </w:r>
      <w:r w:rsidR="002F7A57" w:rsidRPr="008F7784">
        <w:rPr>
          <w:sz w:val="24"/>
          <w:szCs w:val="24"/>
        </w:rPr>
        <w:t xml:space="preserve">PO </w:t>
      </w:r>
      <w:r w:rsidR="00C345CD" w:rsidRPr="008F7784">
        <w:rPr>
          <w:sz w:val="24"/>
          <w:szCs w:val="24"/>
        </w:rPr>
        <w:t xml:space="preserve">poreikį </w:t>
      </w:r>
      <w:r w:rsidR="00C345CD" w:rsidRPr="008F7784">
        <w:rPr>
          <w:b/>
          <w:bCs/>
          <w:sz w:val="24"/>
          <w:szCs w:val="24"/>
        </w:rPr>
        <w:t xml:space="preserve">teikti papildomas </w:t>
      </w:r>
      <w:r w:rsidRPr="008F7784">
        <w:rPr>
          <w:b/>
          <w:bCs/>
          <w:sz w:val="24"/>
          <w:szCs w:val="24"/>
        </w:rPr>
        <w:t xml:space="preserve">paslaugas </w:t>
      </w:r>
      <w:r w:rsidRPr="008F7784">
        <w:rPr>
          <w:sz w:val="24"/>
          <w:szCs w:val="24"/>
        </w:rPr>
        <w:t>PO</w:t>
      </w:r>
      <w:r w:rsidR="00C345CD" w:rsidRPr="008F7784">
        <w:rPr>
          <w:sz w:val="24"/>
          <w:szCs w:val="24"/>
        </w:rPr>
        <w:t xml:space="preserve"> ir projekto partneriams </w:t>
      </w:r>
      <w:r w:rsidR="00BF6761" w:rsidRPr="008F7784">
        <w:rPr>
          <w:sz w:val="24"/>
          <w:szCs w:val="24"/>
        </w:rPr>
        <w:t>šios techninės specifikacijos</w:t>
      </w:r>
      <w:r w:rsidR="00C345CD" w:rsidRPr="008F7784">
        <w:rPr>
          <w:sz w:val="24"/>
          <w:szCs w:val="24"/>
        </w:rPr>
        <w:t xml:space="preserve"> rėmuose</w:t>
      </w:r>
      <w:r w:rsidR="00BF6761" w:rsidRPr="008F7784">
        <w:rPr>
          <w:sz w:val="24"/>
          <w:szCs w:val="24"/>
        </w:rPr>
        <w:t xml:space="preserve"> apimant </w:t>
      </w:r>
      <w:r w:rsidR="00AB7A7C" w:rsidRPr="008F7784">
        <w:rPr>
          <w:sz w:val="24"/>
          <w:szCs w:val="24"/>
        </w:rPr>
        <w:t xml:space="preserve">TS </w:t>
      </w:r>
      <w:r w:rsidR="00BF6761" w:rsidRPr="008F7784">
        <w:rPr>
          <w:sz w:val="24"/>
          <w:szCs w:val="24"/>
        </w:rPr>
        <w:t>6</w:t>
      </w:r>
      <w:r w:rsidR="00AB7A7C" w:rsidRPr="008F7784">
        <w:rPr>
          <w:sz w:val="24"/>
          <w:szCs w:val="24"/>
        </w:rPr>
        <w:t xml:space="preserve">-7 p. įvardintas veiklas ir TS nenumatytas, bet </w:t>
      </w:r>
      <w:r w:rsidR="00311F36" w:rsidRPr="008F7784">
        <w:rPr>
          <w:sz w:val="24"/>
          <w:szCs w:val="24"/>
        </w:rPr>
        <w:t xml:space="preserve">susijusias su Projekto </w:t>
      </w:r>
      <w:r w:rsidR="00F80986" w:rsidRPr="008F7784">
        <w:rPr>
          <w:sz w:val="24"/>
          <w:szCs w:val="24"/>
        </w:rPr>
        <w:t>rezultatų</w:t>
      </w:r>
      <w:r w:rsidR="00311F36" w:rsidRPr="008F7784">
        <w:rPr>
          <w:sz w:val="24"/>
          <w:szCs w:val="24"/>
        </w:rPr>
        <w:t xml:space="preserve"> pasiekimu veiklas. Maksimalus už</w:t>
      </w:r>
      <w:r w:rsidR="00B24B3C" w:rsidRPr="008F7784">
        <w:rPr>
          <w:sz w:val="24"/>
          <w:szCs w:val="24"/>
        </w:rPr>
        <w:t>sakomų valandų kiekis -</w:t>
      </w:r>
      <w:r w:rsidR="00AB7A7C" w:rsidRPr="008F7784">
        <w:rPr>
          <w:sz w:val="24"/>
          <w:szCs w:val="24"/>
        </w:rPr>
        <w:t xml:space="preserve"> </w:t>
      </w:r>
      <w:r w:rsidR="00E95CC8" w:rsidRPr="008F7784">
        <w:rPr>
          <w:sz w:val="24"/>
          <w:szCs w:val="24"/>
        </w:rPr>
        <w:t>5</w:t>
      </w:r>
      <w:r w:rsidR="00E96464" w:rsidRPr="008F7784">
        <w:rPr>
          <w:sz w:val="24"/>
          <w:szCs w:val="24"/>
        </w:rPr>
        <w:t>000 val</w:t>
      </w:r>
      <w:r w:rsidR="00B24B3C" w:rsidRPr="008F7784">
        <w:rPr>
          <w:sz w:val="24"/>
          <w:szCs w:val="24"/>
        </w:rPr>
        <w:t>.</w:t>
      </w:r>
    </w:p>
    <w:p w14:paraId="1947BA7C" w14:textId="6D63A70D" w:rsidR="00790BD3" w:rsidRPr="008F7784" w:rsidRDefault="00790BD3" w:rsidP="00F80986">
      <w:pPr>
        <w:pStyle w:val="Heading1"/>
        <w:numPr>
          <w:ilvl w:val="0"/>
          <w:numId w:val="1"/>
        </w:numPr>
        <w:ind w:left="0" w:firstLine="567"/>
      </w:pPr>
      <w:bookmarkStart w:id="39" w:name="_Toc195179068"/>
      <w:r w:rsidRPr="008F7784">
        <w:t xml:space="preserve">Paslaugų </w:t>
      </w:r>
      <w:r w:rsidR="001E1577" w:rsidRPr="008F7784">
        <w:t>suteikimo sąlygos</w:t>
      </w:r>
      <w:bookmarkEnd w:id="39"/>
      <w:r w:rsidRPr="008F7784">
        <w:t xml:space="preserve"> </w:t>
      </w:r>
    </w:p>
    <w:p w14:paraId="73DF09CA" w14:textId="3DB1A1CE" w:rsidR="00790BD3" w:rsidRPr="008F7784" w:rsidRDefault="001E1577" w:rsidP="00D32B98">
      <w:pPr>
        <w:pStyle w:val="ListParagraph"/>
        <w:numPr>
          <w:ilvl w:val="1"/>
          <w:numId w:val="1"/>
        </w:numPr>
        <w:spacing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 Pirkimas į dalis neskaidomas.</w:t>
      </w:r>
    </w:p>
    <w:p w14:paraId="62B725A6" w14:textId="5200CAB1" w:rsidR="004C24CE" w:rsidRPr="008F7784" w:rsidRDefault="004C24CE" w:rsidP="00D32B98">
      <w:pPr>
        <w:pStyle w:val="ListParagraph"/>
        <w:numPr>
          <w:ilvl w:val="1"/>
          <w:numId w:val="1"/>
        </w:numPr>
        <w:spacing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Valstybės skaitmeninių sprendimų agentūra perkamos Paslaugos turi būti teikiamos adresu Konstitucijos pr. 15-89, Vilniuje.</w:t>
      </w:r>
      <w:r w:rsidR="00543910" w:rsidRPr="008F7784">
        <w:rPr>
          <w:rFonts w:ascii="Times New Roman" w:hAnsi="Times New Roman" w:cs="Times New Roman"/>
          <w:sz w:val="24"/>
          <w:szCs w:val="24"/>
        </w:rPr>
        <w:t xml:space="preserve"> </w:t>
      </w:r>
      <w:r w:rsidR="009400DB" w:rsidRPr="008F7784">
        <w:rPr>
          <w:rFonts w:ascii="Times New Roman" w:hAnsi="Times New Roman" w:cs="Times New Roman"/>
          <w:sz w:val="24"/>
          <w:szCs w:val="24"/>
        </w:rPr>
        <w:t xml:space="preserve"> </w:t>
      </w:r>
    </w:p>
    <w:p w14:paraId="145B73BE" w14:textId="161876D0" w:rsidR="004C24CE" w:rsidRPr="008F7784" w:rsidRDefault="004C24CE" w:rsidP="00D32B98">
      <w:pPr>
        <w:pStyle w:val="ListParagraph"/>
        <w:numPr>
          <w:ilvl w:val="1"/>
          <w:numId w:val="1"/>
        </w:numPr>
        <w:spacing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 </w:t>
      </w:r>
      <w:r w:rsidR="006E61E6" w:rsidRPr="008F7784">
        <w:rPr>
          <w:rFonts w:ascii="Times New Roman" w:hAnsi="Times New Roman" w:cs="Times New Roman"/>
          <w:sz w:val="24"/>
          <w:szCs w:val="24"/>
        </w:rPr>
        <w:t xml:space="preserve">Bendra paslaugų teikimo trukmė – </w:t>
      </w:r>
      <w:r w:rsidR="006E61E6" w:rsidRPr="008F7784">
        <w:rPr>
          <w:rFonts w:ascii="Times New Roman" w:hAnsi="Times New Roman" w:cs="Times New Roman"/>
          <w:b/>
          <w:sz w:val="24"/>
          <w:szCs w:val="24"/>
        </w:rPr>
        <w:t>iki 2026 m. balandžio 30 d</w:t>
      </w:r>
      <w:r w:rsidR="006E61E6" w:rsidRPr="008F7784">
        <w:rPr>
          <w:rFonts w:ascii="Times New Roman" w:hAnsi="Times New Roman" w:cs="Times New Roman"/>
          <w:sz w:val="24"/>
          <w:szCs w:val="24"/>
        </w:rPr>
        <w:t>.</w:t>
      </w:r>
      <w:r w:rsidR="006E61E6" w:rsidRPr="008F7784">
        <w:rPr>
          <w:rFonts w:ascii="Times New Roman" w:eastAsia="Times New Roman,Calibri" w:hAnsi="Times New Roman" w:cs="Times New Roman"/>
          <w:sz w:val="24"/>
          <w:szCs w:val="24"/>
        </w:rPr>
        <w:t xml:space="preserve"> (garantinio aptarnavimo terminas – 12 mėnesių po paslaugų suteikimo).</w:t>
      </w:r>
    </w:p>
    <w:p w14:paraId="16F83616" w14:textId="0243940B" w:rsidR="006E61E6" w:rsidRPr="008F7784" w:rsidRDefault="006E61E6" w:rsidP="00D32B98">
      <w:pPr>
        <w:pStyle w:val="ListParagraph"/>
        <w:numPr>
          <w:ilvl w:val="1"/>
          <w:numId w:val="1"/>
        </w:numPr>
        <w:spacing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 </w:t>
      </w:r>
      <w:r w:rsidRPr="008F7784">
        <w:rPr>
          <w:rFonts w:ascii="Times New Roman" w:hAnsi="Times New Roman" w:cs="Times New Roman"/>
          <w:b/>
          <w:sz w:val="24"/>
          <w:szCs w:val="24"/>
        </w:rPr>
        <w:t>Paslaugos neturi kelti grėsmės nacionaliniam saugumui, vadovaujantis Lietuvos Respublikos viešųjų pirkimų įstatymo 37 straipsnio 9 dalies nuostatomis.</w:t>
      </w:r>
    </w:p>
    <w:p w14:paraId="01F84921" w14:textId="21A4FFCB" w:rsidR="002122EA" w:rsidRPr="008F7784" w:rsidRDefault="006E61E6" w:rsidP="00D32B98">
      <w:pPr>
        <w:pStyle w:val="ListParagraph"/>
        <w:numPr>
          <w:ilvl w:val="1"/>
          <w:numId w:val="1"/>
        </w:numPr>
        <w:ind w:left="0" w:firstLine="567"/>
        <w:jc w:val="both"/>
        <w:rPr>
          <w:rFonts w:ascii="Times New Roman" w:hAnsi="Times New Roman" w:cs="Times New Roman"/>
          <w:sz w:val="24"/>
          <w:szCs w:val="24"/>
        </w:rPr>
      </w:pPr>
      <w:r w:rsidRPr="008F7784">
        <w:rPr>
          <w:rFonts w:ascii="Times New Roman" w:hAnsi="Times New Roman" w:cs="Times New Roman"/>
          <w:sz w:val="24"/>
          <w:szCs w:val="24"/>
        </w:rPr>
        <w:t>Tiekėjas turi turėti resursus nustatytas paslaugas suteikti 3</w:t>
      </w:r>
      <w:r w:rsidR="004B7D1A" w:rsidRPr="008F7784">
        <w:rPr>
          <w:rFonts w:ascii="Times New Roman" w:hAnsi="Times New Roman" w:cs="Times New Roman"/>
          <w:sz w:val="24"/>
          <w:szCs w:val="24"/>
        </w:rPr>
        <w:t>5</w:t>
      </w:r>
      <w:r w:rsidRPr="008F7784">
        <w:rPr>
          <w:rFonts w:ascii="Times New Roman" w:hAnsi="Times New Roman" w:cs="Times New Roman"/>
          <w:sz w:val="24"/>
          <w:szCs w:val="24"/>
        </w:rPr>
        <w:t>1 informacinių sistemų</w:t>
      </w:r>
      <w:r w:rsidR="588E5111" w:rsidRPr="008F7784">
        <w:rPr>
          <w:rFonts w:ascii="Times New Roman" w:hAnsi="Times New Roman" w:cs="Times New Roman"/>
          <w:sz w:val="24"/>
          <w:szCs w:val="24"/>
        </w:rPr>
        <w:t xml:space="preserve"> (įskaitant konsultavimo paslaugas),</w:t>
      </w:r>
      <w:r w:rsidR="004B7CA5" w:rsidRPr="008F7784">
        <w:rPr>
          <w:rFonts w:ascii="Times New Roman" w:hAnsi="Times New Roman" w:cs="Times New Roman"/>
          <w:sz w:val="24"/>
          <w:szCs w:val="24"/>
        </w:rPr>
        <w:t xml:space="preserve"> įregi</w:t>
      </w:r>
      <w:r w:rsidR="00DF5F38" w:rsidRPr="008F7784">
        <w:rPr>
          <w:rFonts w:ascii="Times New Roman" w:hAnsi="Times New Roman" w:cs="Times New Roman"/>
          <w:sz w:val="24"/>
          <w:szCs w:val="24"/>
        </w:rPr>
        <w:t>s</w:t>
      </w:r>
      <w:r w:rsidR="004B7CA5" w:rsidRPr="008F7784">
        <w:rPr>
          <w:rFonts w:ascii="Times New Roman" w:hAnsi="Times New Roman" w:cs="Times New Roman"/>
          <w:sz w:val="24"/>
          <w:szCs w:val="24"/>
        </w:rPr>
        <w:t xml:space="preserve">truotų </w:t>
      </w:r>
      <w:r w:rsidR="00DF5F38" w:rsidRPr="008F7784">
        <w:rPr>
          <w:rFonts w:ascii="Times New Roman" w:hAnsi="Times New Roman" w:cs="Times New Roman"/>
          <w:sz w:val="24"/>
          <w:szCs w:val="24"/>
        </w:rPr>
        <w:t>R</w:t>
      </w:r>
      <w:r w:rsidR="00512A24" w:rsidRPr="008F7784">
        <w:rPr>
          <w:rFonts w:ascii="Times New Roman" w:hAnsi="Times New Roman" w:cs="Times New Roman"/>
          <w:sz w:val="24"/>
          <w:szCs w:val="24"/>
        </w:rPr>
        <w:t>egistrų ir informacinių sistemų registre (RISR)</w:t>
      </w:r>
      <w:r w:rsidR="00162EA6">
        <w:rPr>
          <w:rFonts w:ascii="Times New Roman" w:hAnsi="Times New Roman" w:cs="Times New Roman"/>
          <w:sz w:val="24"/>
          <w:szCs w:val="24"/>
        </w:rPr>
        <w:t xml:space="preserve">, </w:t>
      </w:r>
      <w:r w:rsidR="00CB347E">
        <w:rPr>
          <w:rFonts w:ascii="Times New Roman" w:hAnsi="Times New Roman" w:cs="Times New Roman"/>
          <w:sz w:val="24"/>
          <w:szCs w:val="24"/>
        </w:rPr>
        <w:t>apimtyje</w:t>
      </w:r>
      <w:r w:rsidRPr="008F7784">
        <w:rPr>
          <w:rFonts w:ascii="Times New Roman" w:hAnsi="Times New Roman" w:cs="Times New Roman"/>
          <w:sz w:val="24"/>
          <w:szCs w:val="24"/>
        </w:rPr>
        <w:t>.</w:t>
      </w:r>
      <w:r w:rsidR="003555EA" w:rsidRPr="008F7784">
        <w:rPr>
          <w:rFonts w:ascii="Times New Roman" w:hAnsi="Times New Roman" w:cs="Times New Roman"/>
          <w:sz w:val="24"/>
          <w:szCs w:val="24"/>
        </w:rPr>
        <w:t xml:space="preserve"> </w:t>
      </w:r>
      <w:r w:rsidR="00F63BE5" w:rsidRPr="008F7784">
        <w:rPr>
          <w:rFonts w:ascii="Times New Roman" w:hAnsi="Times New Roman" w:cs="Times New Roman"/>
          <w:sz w:val="24"/>
          <w:szCs w:val="24"/>
        </w:rPr>
        <w:t xml:space="preserve">Preliminarus informacinių sistemų tvarkytojų sąrašas pateiktas </w:t>
      </w:r>
      <w:r w:rsidR="500381B2" w:rsidRPr="008F7784">
        <w:rPr>
          <w:rFonts w:ascii="Times New Roman" w:hAnsi="Times New Roman" w:cs="Times New Roman"/>
          <w:sz w:val="24"/>
          <w:szCs w:val="24"/>
        </w:rPr>
        <w:t xml:space="preserve">Techninės specifikacijos </w:t>
      </w:r>
      <w:r w:rsidR="00F63BE5" w:rsidRPr="008F7784">
        <w:rPr>
          <w:rFonts w:ascii="Times New Roman" w:hAnsi="Times New Roman" w:cs="Times New Roman"/>
          <w:sz w:val="24"/>
          <w:szCs w:val="24"/>
        </w:rPr>
        <w:t>1 priede</w:t>
      </w:r>
      <w:r w:rsidR="004F4B68" w:rsidRPr="008F7784">
        <w:rPr>
          <w:rFonts w:ascii="Times New Roman" w:hAnsi="Times New Roman" w:cs="Times New Roman"/>
          <w:sz w:val="24"/>
          <w:szCs w:val="24"/>
        </w:rPr>
        <w:t>, išskiriant savarankiškai dirbsiančius partnerius, kuriems reikės užtikrinti</w:t>
      </w:r>
      <w:r w:rsidR="00D425A8" w:rsidRPr="008F7784">
        <w:rPr>
          <w:rFonts w:ascii="Times New Roman" w:hAnsi="Times New Roman" w:cs="Times New Roman"/>
          <w:sz w:val="24"/>
          <w:szCs w:val="24"/>
        </w:rPr>
        <w:t xml:space="preserve"> tik</w:t>
      </w:r>
      <w:r w:rsidR="004F4B68" w:rsidRPr="008F7784">
        <w:rPr>
          <w:rFonts w:ascii="Times New Roman" w:hAnsi="Times New Roman" w:cs="Times New Roman"/>
          <w:sz w:val="24"/>
          <w:szCs w:val="24"/>
        </w:rPr>
        <w:t xml:space="preserve"> konsultacijas ir kokybės patikrą</w:t>
      </w:r>
      <w:r w:rsidR="00F63BE5" w:rsidRPr="008F7784">
        <w:rPr>
          <w:rFonts w:ascii="Times New Roman" w:hAnsi="Times New Roman" w:cs="Times New Roman"/>
          <w:sz w:val="24"/>
          <w:szCs w:val="24"/>
        </w:rPr>
        <w:t>.</w:t>
      </w:r>
    </w:p>
    <w:p w14:paraId="0CD292FC" w14:textId="13982B11" w:rsidR="001E1577" w:rsidRPr="008F7784" w:rsidRDefault="002122EA" w:rsidP="00D32B98">
      <w:pPr>
        <w:pStyle w:val="ListParagraph"/>
        <w:numPr>
          <w:ilvl w:val="1"/>
          <w:numId w:val="1"/>
        </w:numPr>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Kiekvienas </w:t>
      </w:r>
      <w:r w:rsidR="004F3E90" w:rsidRPr="008F7784">
        <w:rPr>
          <w:rFonts w:ascii="Times New Roman" w:hAnsi="Times New Roman" w:cs="Times New Roman"/>
          <w:sz w:val="24"/>
          <w:szCs w:val="24"/>
        </w:rPr>
        <w:t>Paslaugų tiekėjo</w:t>
      </w:r>
      <w:r w:rsidRPr="008F7784">
        <w:rPr>
          <w:rFonts w:ascii="Times New Roman" w:hAnsi="Times New Roman" w:cs="Times New Roman"/>
          <w:sz w:val="24"/>
          <w:szCs w:val="24"/>
        </w:rPr>
        <w:t xml:space="preserve"> pasitelktas specialistas </w:t>
      </w:r>
      <w:r w:rsidR="003E396C" w:rsidRPr="008F7784">
        <w:rPr>
          <w:rFonts w:ascii="Times New Roman" w:hAnsi="Times New Roman" w:cs="Times New Roman"/>
          <w:sz w:val="24"/>
          <w:szCs w:val="24"/>
        </w:rPr>
        <w:t>prieš pradėdamas teikti paslaugas</w:t>
      </w:r>
      <w:r w:rsidRPr="008F7784" w:rsidDel="00F24928">
        <w:rPr>
          <w:rFonts w:ascii="Times New Roman" w:hAnsi="Times New Roman" w:cs="Times New Roman"/>
          <w:sz w:val="24"/>
          <w:szCs w:val="24"/>
        </w:rPr>
        <w:t xml:space="preserve"> </w:t>
      </w:r>
      <w:r w:rsidR="00F24928" w:rsidRPr="008F7784">
        <w:rPr>
          <w:rFonts w:ascii="Times New Roman" w:hAnsi="Times New Roman" w:cs="Times New Roman"/>
          <w:sz w:val="24"/>
          <w:szCs w:val="24"/>
        </w:rPr>
        <w:t xml:space="preserve">turės </w:t>
      </w:r>
      <w:r w:rsidRPr="008F7784">
        <w:rPr>
          <w:rFonts w:ascii="Times New Roman" w:hAnsi="Times New Roman" w:cs="Times New Roman"/>
          <w:sz w:val="24"/>
          <w:szCs w:val="24"/>
        </w:rPr>
        <w:t>pasirašyti Konfidencialumo sutartį su PO</w:t>
      </w:r>
      <w:r w:rsidR="0027716E" w:rsidRPr="008F7784">
        <w:rPr>
          <w:rFonts w:ascii="Times New Roman" w:hAnsi="Times New Roman" w:cs="Times New Roman"/>
          <w:sz w:val="24"/>
          <w:szCs w:val="24"/>
        </w:rPr>
        <w:t xml:space="preserve"> ir esant poreikiui su Partneriu.</w:t>
      </w:r>
      <w:r w:rsidR="00F63BE5" w:rsidRPr="008F7784">
        <w:rPr>
          <w:rFonts w:ascii="Times New Roman" w:hAnsi="Times New Roman" w:cs="Times New Roman"/>
          <w:sz w:val="24"/>
          <w:szCs w:val="24"/>
        </w:rPr>
        <w:t xml:space="preserve"> </w:t>
      </w:r>
    </w:p>
    <w:p w14:paraId="19DD167D" w14:textId="08790777" w:rsidR="00A74168" w:rsidRPr="008F7784" w:rsidRDefault="0095061E" w:rsidP="00CB68B9">
      <w:pPr>
        <w:pStyle w:val="Heading1"/>
        <w:numPr>
          <w:ilvl w:val="0"/>
          <w:numId w:val="1"/>
        </w:numPr>
      </w:pPr>
      <w:bookmarkStart w:id="40" w:name="_Toc195179069"/>
      <w:r w:rsidRPr="008F7784">
        <w:t xml:space="preserve">Užsakymų </w:t>
      </w:r>
      <w:r w:rsidR="00857CB1" w:rsidRPr="008F7784">
        <w:t xml:space="preserve">ir atsiskaitymo </w:t>
      </w:r>
      <w:r w:rsidRPr="008F7784">
        <w:t>tvarka</w:t>
      </w:r>
      <w:bookmarkEnd w:id="40"/>
    </w:p>
    <w:p w14:paraId="6BA10B0E" w14:textId="2AEC41CA" w:rsidR="00402008" w:rsidRPr="008F7784" w:rsidRDefault="00402008" w:rsidP="00B11A20">
      <w:pPr>
        <w:pStyle w:val="ListParagraph"/>
        <w:numPr>
          <w:ilvl w:val="1"/>
          <w:numId w:val="1"/>
        </w:numPr>
        <w:spacing w:after="0" w:line="240" w:lineRule="auto"/>
        <w:ind w:left="142" w:firstLine="425"/>
        <w:jc w:val="both"/>
        <w:rPr>
          <w:rFonts w:ascii="Times New Roman" w:hAnsi="Times New Roman" w:cs="Times New Roman"/>
          <w:sz w:val="24"/>
          <w:szCs w:val="24"/>
        </w:rPr>
      </w:pPr>
      <w:r w:rsidRPr="008F7784">
        <w:rPr>
          <w:rFonts w:ascii="Times New Roman" w:hAnsi="Times New Roman" w:cs="Times New Roman"/>
          <w:sz w:val="24"/>
          <w:szCs w:val="24"/>
        </w:rPr>
        <w:t xml:space="preserve">PO </w:t>
      </w:r>
      <w:r w:rsidR="1D7981EF" w:rsidRPr="008F7784">
        <w:rPr>
          <w:rFonts w:ascii="Times New Roman" w:hAnsi="Times New Roman" w:cs="Times New Roman"/>
          <w:sz w:val="24"/>
          <w:szCs w:val="24"/>
        </w:rPr>
        <w:t xml:space="preserve">teiks </w:t>
      </w:r>
      <w:r w:rsidR="00C26E19" w:rsidRPr="008F7784">
        <w:rPr>
          <w:rFonts w:ascii="Times New Roman" w:hAnsi="Times New Roman" w:cs="Times New Roman"/>
          <w:sz w:val="24"/>
          <w:szCs w:val="24"/>
        </w:rPr>
        <w:t xml:space="preserve">užsakymus </w:t>
      </w:r>
      <w:r w:rsidR="00FF2F3C" w:rsidRPr="008F7784">
        <w:rPr>
          <w:rFonts w:ascii="Times New Roman" w:hAnsi="Times New Roman" w:cs="Times New Roman"/>
          <w:sz w:val="24"/>
          <w:szCs w:val="24"/>
        </w:rPr>
        <w:t xml:space="preserve">(pagal TS 3 priede nurodytą preliminarią formą) </w:t>
      </w:r>
      <w:r w:rsidRPr="008F7784">
        <w:rPr>
          <w:rFonts w:ascii="Times New Roman" w:hAnsi="Times New Roman" w:cs="Times New Roman"/>
          <w:sz w:val="24"/>
          <w:szCs w:val="24"/>
        </w:rPr>
        <w:t xml:space="preserve">konkrečioms </w:t>
      </w:r>
      <w:r w:rsidR="00E807C5" w:rsidRPr="008F7784">
        <w:rPr>
          <w:rFonts w:ascii="Times New Roman" w:hAnsi="Times New Roman" w:cs="Times New Roman"/>
          <w:sz w:val="24"/>
          <w:szCs w:val="24"/>
        </w:rPr>
        <w:t>paslaugoms</w:t>
      </w:r>
      <w:r w:rsidR="00ED73D6" w:rsidRPr="008F7784">
        <w:rPr>
          <w:rFonts w:ascii="Times New Roman" w:hAnsi="Times New Roman" w:cs="Times New Roman"/>
          <w:sz w:val="24"/>
          <w:szCs w:val="24"/>
        </w:rPr>
        <w:t xml:space="preserve"> užsakyti</w:t>
      </w:r>
      <w:r w:rsidR="6A6F9C98" w:rsidRPr="008F7784">
        <w:rPr>
          <w:rFonts w:ascii="Times New Roman" w:hAnsi="Times New Roman" w:cs="Times New Roman"/>
          <w:sz w:val="24"/>
          <w:szCs w:val="24"/>
        </w:rPr>
        <w:t xml:space="preserve"> (</w:t>
      </w:r>
      <w:r w:rsidR="00804F82" w:rsidRPr="008F7784">
        <w:rPr>
          <w:rFonts w:ascii="Times New Roman" w:hAnsi="Times New Roman" w:cs="Times New Roman"/>
          <w:sz w:val="24"/>
          <w:szCs w:val="24"/>
        </w:rPr>
        <w:t xml:space="preserve">pagal </w:t>
      </w:r>
      <w:r w:rsidR="6A6F9C98" w:rsidRPr="008F7784">
        <w:rPr>
          <w:rFonts w:ascii="Times New Roman" w:hAnsi="Times New Roman" w:cs="Times New Roman"/>
          <w:sz w:val="24"/>
          <w:szCs w:val="24"/>
        </w:rPr>
        <w:t>T</w:t>
      </w:r>
      <w:r w:rsidR="00804F82" w:rsidRPr="008F7784">
        <w:rPr>
          <w:rFonts w:ascii="Times New Roman" w:hAnsi="Times New Roman" w:cs="Times New Roman"/>
          <w:sz w:val="24"/>
          <w:szCs w:val="24"/>
        </w:rPr>
        <w:t>S</w:t>
      </w:r>
      <w:r w:rsidR="6A6F9C98" w:rsidRPr="008F7784">
        <w:rPr>
          <w:rFonts w:ascii="Times New Roman" w:hAnsi="Times New Roman" w:cs="Times New Roman"/>
          <w:sz w:val="24"/>
          <w:szCs w:val="24"/>
        </w:rPr>
        <w:t xml:space="preserve"> 2 pried</w:t>
      </w:r>
      <w:r w:rsidR="00804F82" w:rsidRPr="008F7784">
        <w:rPr>
          <w:rFonts w:ascii="Times New Roman" w:hAnsi="Times New Roman" w:cs="Times New Roman"/>
          <w:sz w:val="24"/>
          <w:szCs w:val="24"/>
        </w:rPr>
        <w:t>e nurodytą informaciją</w:t>
      </w:r>
      <w:r w:rsidR="6A6F9C98" w:rsidRPr="008F7784">
        <w:rPr>
          <w:rFonts w:ascii="Times New Roman" w:hAnsi="Times New Roman" w:cs="Times New Roman"/>
          <w:sz w:val="24"/>
          <w:szCs w:val="24"/>
        </w:rPr>
        <w:t>)</w:t>
      </w:r>
      <w:r w:rsidR="206D83F5" w:rsidRPr="008F7784">
        <w:rPr>
          <w:rFonts w:ascii="Times New Roman" w:hAnsi="Times New Roman" w:cs="Times New Roman"/>
          <w:sz w:val="24"/>
          <w:szCs w:val="24"/>
        </w:rPr>
        <w:t>.</w:t>
      </w:r>
      <w:r w:rsidRPr="008F7784">
        <w:rPr>
          <w:rFonts w:ascii="Times New Roman" w:hAnsi="Times New Roman" w:cs="Times New Roman"/>
          <w:sz w:val="24"/>
          <w:szCs w:val="24"/>
        </w:rPr>
        <w:t xml:space="preserve"> Užsakymai bus teikiami ne dažniau nei kas 2 savaites.</w:t>
      </w:r>
      <w:r w:rsidR="00D41EB0" w:rsidRPr="008F7784">
        <w:rPr>
          <w:rFonts w:ascii="Times New Roman" w:hAnsi="Times New Roman" w:cs="Times New Roman"/>
          <w:sz w:val="24"/>
          <w:szCs w:val="24"/>
        </w:rPr>
        <w:t xml:space="preserve"> </w:t>
      </w:r>
      <w:r w:rsidRPr="008F7784">
        <w:rPr>
          <w:rFonts w:ascii="Times New Roman" w:hAnsi="Times New Roman" w:cs="Times New Roman"/>
          <w:sz w:val="24"/>
          <w:szCs w:val="24"/>
        </w:rPr>
        <w:t xml:space="preserve">Viename užsakyme bus </w:t>
      </w:r>
      <w:r w:rsidR="00905DCB" w:rsidRPr="008F7784">
        <w:rPr>
          <w:rFonts w:ascii="Times New Roman" w:hAnsi="Times New Roman" w:cs="Times New Roman"/>
          <w:sz w:val="24"/>
          <w:szCs w:val="24"/>
        </w:rPr>
        <w:t xml:space="preserve">teikiami užsakymai </w:t>
      </w:r>
      <w:r w:rsidR="001919CE" w:rsidRPr="008F7784">
        <w:rPr>
          <w:rFonts w:ascii="Times New Roman" w:hAnsi="Times New Roman" w:cs="Times New Roman"/>
          <w:sz w:val="24"/>
          <w:szCs w:val="24"/>
        </w:rPr>
        <w:t>paslaugoms</w:t>
      </w:r>
      <w:r w:rsidR="00E9119B" w:rsidRPr="008F7784">
        <w:rPr>
          <w:rFonts w:ascii="Times New Roman" w:hAnsi="Times New Roman" w:cs="Times New Roman"/>
          <w:sz w:val="24"/>
          <w:szCs w:val="24"/>
        </w:rPr>
        <w:t>, nurodant konkrečias IS</w:t>
      </w:r>
      <w:r w:rsidR="000D0220" w:rsidRPr="008F7784">
        <w:rPr>
          <w:rFonts w:ascii="Times New Roman" w:hAnsi="Times New Roman" w:cs="Times New Roman"/>
          <w:sz w:val="24"/>
          <w:szCs w:val="24"/>
        </w:rPr>
        <w:t xml:space="preserve"> ir užsakomas paslaugas</w:t>
      </w:r>
      <w:r w:rsidR="00CF00F7" w:rsidRPr="008F7784">
        <w:rPr>
          <w:rFonts w:ascii="Times New Roman" w:hAnsi="Times New Roman" w:cs="Times New Roman"/>
          <w:sz w:val="24"/>
          <w:szCs w:val="24"/>
        </w:rPr>
        <w:t>.</w:t>
      </w:r>
      <w:r w:rsidR="0045461F" w:rsidRPr="008F7784">
        <w:rPr>
          <w:rFonts w:ascii="Times New Roman" w:hAnsi="Times New Roman" w:cs="Times New Roman"/>
          <w:sz w:val="24"/>
          <w:szCs w:val="24"/>
        </w:rPr>
        <w:t xml:space="preserve"> </w:t>
      </w:r>
    </w:p>
    <w:p w14:paraId="78074DE8" w14:textId="74B93ACB" w:rsidR="009633F1" w:rsidRPr="008F7784" w:rsidRDefault="009633F1" w:rsidP="00D32B98">
      <w:pPr>
        <w:pStyle w:val="ListParagraph"/>
        <w:numPr>
          <w:ilvl w:val="1"/>
          <w:numId w:val="1"/>
        </w:numPr>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Pirkimo apimtis bus </w:t>
      </w:r>
      <w:r w:rsidR="005B076E" w:rsidRPr="008F7784">
        <w:rPr>
          <w:rFonts w:ascii="Times New Roman" w:hAnsi="Times New Roman" w:cs="Times New Roman"/>
          <w:sz w:val="24"/>
          <w:szCs w:val="24"/>
        </w:rPr>
        <w:t xml:space="preserve">vykdoma </w:t>
      </w:r>
      <w:r w:rsidR="00AD5845" w:rsidRPr="008F7784">
        <w:rPr>
          <w:rFonts w:ascii="Times New Roman" w:hAnsi="Times New Roman" w:cs="Times New Roman"/>
          <w:sz w:val="24"/>
          <w:szCs w:val="24"/>
        </w:rPr>
        <w:t xml:space="preserve">formuojant </w:t>
      </w:r>
      <w:r w:rsidR="00AE1874" w:rsidRPr="008F7784">
        <w:rPr>
          <w:rFonts w:ascii="Times New Roman" w:hAnsi="Times New Roman" w:cs="Times New Roman"/>
          <w:sz w:val="24"/>
          <w:szCs w:val="24"/>
        </w:rPr>
        <w:t xml:space="preserve">atskirus </w:t>
      </w:r>
      <w:r w:rsidR="28F98A97" w:rsidRPr="008F7784">
        <w:rPr>
          <w:rFonts w:ascii="Times New Roman" w:hAnsi="Times New Roman" w:cs="Times New Roman"/>
          <w:sz w:val="24"/>
          <w:szCs w:val="24"/>
        </w:rPr>
        <w:t xml:space="preserve">paslaugų </w:t>
      </w:r>
      <w:r w:rsidR="0035762A" w:rsidRPr="008F7784">
        <w:rPr>
          <w:rFonts w:ascii="Times New Roman" w:hAnsi="Times New Roman" w:cs="Times New Roman"/>
          <w:sz w:val="24"/>
          <w:szCs w:val="24"/>
        </w:rPr>
        <w:t>u</w:t>
      </w:r>
      <w:r w:rsidRPr="008F7784">
        <w:rPr>
          <w:rFonts w:ascii="Times New Roman" w:hAnsi="Times New Roman" w:cs="Times New Roman"/>
          <w:sz w:val="24"/>
          <w:szCs w:val="24"/>
        </w:rPr>
        <w:t>žsakymus</w:t>
      </w:r>
      <w:r w:rsidR="00AF7BDE" w:rsidRPr="008F7784">
        <w:rPr>
          <w:rFonts w:ascii="Times New Roman" w:hAnsi="Times New Roman" w:cs="Times New Roman"/>
          <w:sz w:val="24"/>
          <w:szCs w:val="24"/>
        </w:rPr>
        <w:t xml:space="preserve"> </w:t>
      </w:r>
      <w:r w:rsidR="0044354D" w:rsidRPr="008F7784">
        <w:rPr>
          <w:rFonts w:ascii="Times New Roman" w:hAnsi="Times New Roman" w:cs="Times New Roman"/>
          <w:sz w:val="24"/>
          <w:szCs w:val="24"/>
        </w:rPr>
        <w:t>TS</w:t>
      </w:r>
      <w:r w:rsidR="00FF2F3C" w:rsidRPr="008F7784">
        <w:rPr>
          <w:rFonts w:ascii="Times New Roman" w:hAnsi="Times New Roman" w:cs="Times New Roman"/>
          <w:sz w:val="24"/>
          <w:szCs w:val="24"/>
        </w:rPr>
        <w:t xml:space="preserve"> 2 priedo </w:t>
      </w:r>
      <w:r w:rsidR="0032431D" w:rsidRPr="008F7784">
        <w:rPr>
          <w:rFonts w:ascii="Times New Roman" w:hAnsi="Times New Roman" w:cs="Times New Roman"/>
          <w:sz w:val="24"/>
          <w:szCs w:val="24"/>
        </w:rPr>
        <w:fldChar w:fldCharType="begin"/>
      </w:r>
      <w:r w:rsidR="0032431D" w:rsidRPr="008F7784">
        <w:rPr>
          <w:rFonts w:ascii="Times New Roman" w:hAnsi="Times New Roman" w:cs="Times New Roman"/>
          <w:sz w:val="24"/>
          <w:szCs w:val="24"/>
        </w:rPr>
        <w:instrText xml:space="preserve"> REF _Ref195172812 \r \h </w:instrText>
      </w:r>
      <w:r w:rsidR="00862AFE" w:rsidRPr="008F7784">
        <w:rPr>
          <w:rFonts w:ascii="Times New Roman" w:hAnsi="Times New Roman" w:cs="Times New Roman"/>
          <w:sz w:val="24"/>
          <w:szCs w:val="24"/>
        </w:rPr>
        <w:instrText xml:space="preserve"> \* MERGEFORMAT </w:instrText>
      </w:r>
      <w:r w:rsidR="0032431D" w:rsidRPr="008F7784">
        <w:rPr>
          <w:rFonts w:ascii="Times New Roman" w:hAnsi="Times New Roman" w:cs="Times New Roman"/>
          <w:sz w:val="24"/>
          <w:szCs w:val="24"/>
        </w:rPr>
      </w:r>
      <w:r w:rsidR="0032431D" w:rsidRPr="008F7784">
        <w:rPr>
          <w:rFonts w:ascii="Times New Roman" w:hAnsi="Times New Roman" w:cs="Times New Roman"/>
          <w:sz w:val="24"/>
          <w:szCs w:val="24"/>
        </w:rPr>
        <w:fldChar w:fldCharType="separate"/>
      </w:r>
      <w:r w:rsidR="139FBE59" w:rsidRPr="008F7784">
        <w:rPr>
          <w:rFonts w:ascii="Times New Roman" w:hAnsi="Times New Roman" w:cs="Times New Roman"/>
          <w:sz w:val="24"/>
          <w:szCs w:val="24"/>
        </w:rPr>
        <w:t>1</w:t>
      </w:r>
      <w:r w:rsidR="0032431D" w:rsidRPr="008F7784">
        <w:rPr>
          <w:rFonts w:ascii="Times New Roman" w:hAnsi="Times New Roman" w:cs="Times New Roman"/>
          <w:sz w:val="24"/>
          <w:szCs w:val="24"/>
        </w:rPr>
        <w:fldChar w:fldCharType="end"/>
      </w:r>
      <w:r w:rsidR="00DD4E37" w:rsidRPr="008F7784">
        <w:rPr>
          <w:rFonts w:ascii="Times New Roman" w:hAnsi="Times New Roman" w:cs="Times New Roman"/>
          <w:sz w:val="24"/>
          <w:szCs w:val="24"/>
        </w:rPr>
        <w:t>–</w:t>
      </w:r>
      <w:r w:rsidR="002E5C64" w:rsidRPr="008F7784">
        <w:rPr>
          <w:rFonts w:ascii="Times New Roman" w:hAnsi="Times New Roman" w:cs="Times New Roman"/>
          <w:sz w:val="24"/>
          <w:szCs w:val="24"/>
        </w:rPr>
        <w:t>8</w:t>
      </w:r>
      <w:r w:rsidR="00DD4E37" w:rsidRPr="008F7784">
        <w:rPr>
          <w:rFonts w:ascii="Times New Roman" w:hAnsi="Times New Roman" w:cs="Times New Roman"/>
          <w:sz w:val="24"/>
          <w:szCs w:val="24"/>
        </w:rPr>
        <w:t xml:space="preserve"> ir </w:t>
      </w:r>
      <w:r w:rsidR="00FA3FBC" w:rsidRPr="008F7784">
        <w:rPr>
          <w:rFonts w:ascii="Times New Roman" w:hAnsi="Times New Roman" w:cs="Times New Roman"/>
          <w:sz w:val="24"/>
          <w:szCs w:val="24"/>
        </w:rPr>
        <w:fldChar w:fldCharType="begin"/>
      </w:r>
      <w:r w:rsidR="00FA3FBC" w:rsidRPr="008F7784">
        <w:rPr>
          <w:rFonts w:ascii="Times New Roman" w:hAnsi="Times New Roman" w:cs="Times New Roman"/>
          <w:sz w:val="24"/>
          <w:szCs w:val="24"/>
        </w:rPr>
        <w:instrText xml:space="preserve"> REF _Ref195099977 \r \h </w:instrText>
      </w:r>
      <w:r w:rsidR="00862AFE" w:rsidRPr="008F7784">
        <w:rPr>
          <w:rFonts w:ascii="Times New Roman" w:hAnsi="Times New Roman" w:cs="Times New Roman"/>
          <w:sz w:val="24"/>
          <w:szCs w:val="24"/>
        </w:rPr>
        <w:instrText xml:space="preserve"> \* MERGEFORMAT </w:instrText>
      </w:r>
      <w:r w:rsidR="00FA3FBC" w:rsidRPr="008F7784">
        <w:rPr>
          <w:rFonts w:ascii="Times New Roman" w:hAnsi="Times New Roman" w:cs="Times New Roman"/>
          <w:sz w:val="24"/>
          <w:szCs w:val="24"/>
        </w:rPr>
      </w:r>
      <w:r w:rsidR="00FA3FBC" w:rsidRPr="008F7784">
        <w:rPr>
          <w:rFonts w:ascii="Times New Roman" w:hAnsi="Times New Roman" w:cs="Times New Roman"/>
          <w:sz w:val="24"/>
          <w:szCs w:val="24"/>
        </w:rPr>
        <w:fldChar w:fldCharType="separate"/>
      </w:r>
      <w:r w:rsidR="00212329" w:rsidRPr="008F7784">
        <w:rPr>
          <w:rFonts w:ascii="Times New Roman" w:hAnsi="Times New Roman" w:cs="Times New Roman"/>
          <w:sz w:val="24"/>
          <w:szCs w:val="24"/>
        </w:rPr>
        <w:t>10</w:t>
      </w:r>
      <w:r w:rsidR="00FA3FBC" w:rsidRPr="008F7784">
        <w:rPr>
          <w:rFonts w:ascii="Times New Roman" w:hAnsi="Times New Roman" w:cs="Times New Roman"/>
          <w:sz w:val="24"/>
          <w:szCs w:val="24"/>
        </w:rPr>
        <w:fldChar w:fldCharType="end"/>
      </w:r>
      <w:r w:rsidR="00F26397" w:rsidRPr="008F7784">
        <w:rPr>
          <w:rFonts w:ascii="Times New Roman" w:hAnsi="Times New Roman" w:cs="Times New Roman"/>
          <w:sz w:val="24"/>
          <w:szCs w:val="24"/>
        </w:rPr>
        <w:t>-11</w:t>
      </w:r>
      <w:r w:rsidR="00AF7BDE" w:rsidRPr="008F7784">
        <w:rPr>
          <w:rFonts w:ascii="Times New Roman" w:hAnsi="Times New Roman" w:cs="Times New Roman"/>
          <w:sz w:val="24"/>
          <w:szCs w:val="24"/>
        </w:rPr>
        <w:t xml:space="preserve"> punktuose nu</w:t>
      </w:r>
      <w:r w:rsidR="3232818B" w:rsidRPr="008F7784">
        <w:rPr>
          <w:rFonts w:ascii="Times New Roman" w:hAnsi="Times New Roman" w:cs="Times New Roman"/>
          <w:sz w:val="24"/>
          <w:szCs w:val="24"/>
        </w:rPr>
        <w:t>rodytoms</w:t>
      </w:r>
      <w:r w:rsidR="00714DE0" w:rsidRPr="008F7784">
        <w:rPr>
          <w:rFonts w:ascii="Times New Roman" w:hAnsi="Times New Roman" w:cs="Times New Roman"/>
          <w:sz w:val="24"/>
          <w:szCs w:val="24"/>
        </w:rPr>
        <w:t xml:space="preserve"> </w:t>
      </w:r>
      <w:r w:rsidR="00CF1827" w:rsidRPr="008F7784">
        <w:rPr>
          <w:rFonts w:ascii="Times New Roman" w:hAnsi="Times New Roman" w:cs="Times New Roman"/>
          <w:sz w:val="24"/>
          <w:szCs w:val="24"/>
        </w:rPr>
        <w:t>paslaugoms</w:t>
      </w:r>
      <w:r w:rsidRPr="008F7784">
        <w:rPr>
          <w:rFonts w:ascii="Times New Roman" w:hAnsi="Times New Roman" w:cs="Times New Roman"/>
          <w:sz w:val="24"/>
          <w:szCs w:val="24"/>
        </w:rPr>
        <w:t>,</w:t>
      </w:r>
      <w:r w:rsidR="00A5119A" w:rsidRPr="008F7784">
        <w:rPr>
          <w:rFonts w:ascii="Times New Roman" w:hAnsi="Times New Roman" w:cs="Times New Roman"/>
          <w:sz w:val="24"/>
          <w:szCs w:val="24"/>
        </w:rPr>
        <w:t xml:space="preserve"> nurodant kokie darbai konkrečiai yra užsakomi </w:t>
      </w:r>
      <w:r w:rsidR="003E55AC" w:rsidRPr="008F7784">
        <w:rPr>
          <w:rFonts w:ascii="Times New Roman" w:hAnsi="Times New Roman" w:cs="Times New Roman"/>
          <w:sz w:val="24"/>
          <w:szCs w:val="24"/>
        </w:rPr>
        <w:t>IS.</w:t>
      </w:r>
      <w:r w:rsidRPr="008F7784">
        <w:rPr>
          <w:rFonts w:ascii="Times New Roman" w:hAnsi="Times New Roman" w:cs="Times New Roman"/>
          <w:sz w:val="24"/>
          <w:szCs w:val="24"/>
        </w:rPr>
        <w:t xml:space="preserve"> </w:t>
      </w:r>
      <w:r w:rsidR="003E55AC" w:rsidRPr="008F7784">
        <w:rPr>
          <w:rFonts w:ascii="Times New Roman" w:hAnsi="Times New Roman" w:cs="Times New Roman"/>
          <w:sz w:val="24"/>
          <w:szCs w:val="24"/>
        </w:rPr>
        <w:t>P</w:t>
      </w:r>
      <w:r w:rsidR="00B76C56" w:rsidRPr="008F7784">
        <w:rPr>
          <w:rFonts w:ascii="Times New Roman" w:hAnsi="Times New Roman" w:cs="Times New Roman"/>
          <w:sz w:val="24"/>
          <w:szCs w:val="24"/>
        </w:rPr>
        <w:t xml:space="preserve">rojekto vykdytojas </w:t>
      </w:r>
      <w:r w:rsidR="008C5A45" w:rsidRPr="008F7784">
        <w:rPr>
          <w:rFonts w:ascii="Times New Roman" w:hAnsi="Times New Roman" w:cs="Times New Roman"/>
          <w:sz w:val="24"/>
          <w:szCs w:val="24"/>
        </w:rPr>
        <w:t xml:space="preserve">neįsipareigoja užsakyti </w:t>
      </w:r>
      <w:r w:rsidR="005B67DC" w:rsidRPr="008F7784">
        <w:rPr>
          <w:rFonts w:ascii="Times New Roman" w:hAnsi="Times New Roman" w:cs="Times New Roman"/>
          <w:sz w:val="24"/>
          <w:szCs w:val="24"/>
        </w:rPr>
        <w:t xml:space="preserve">paslaugas visoms </w:t>
      </w:r>
      <w:r w:rsidR="00977947" w:rsidRPr="008F7784">
        <w:rPr>
          <w:rFonts w:ascii="Times New Roman" w:hAnsi="Times New Roman" w:cs="Times New Roman"/>
          <w:sz w:val="24"/>
          <w:szCs w:val="24"/>
        </w:rPr>
        <w:t>Techninėje specifikacijoje</w:t>
      </w:r>
      <w:r w:rsidR="005B67DC" w:rsidRPr="008F7784">
        <w:rPr>
          <w:rFonts w:ascii="Times New Roman" w:hAnsi="Times New Roman" w:cs="Times New Roman"/>
          <w:sz w:val="24"/>
          <w:szCs w:val="24"/>
        </w:rPr>
        <w:t xml:space="preserve"> nurodytoms </w:t>
      </w:r>
      <w:r w:rsidR="008A5138" w:rsidRPr="008F7784">
        <w:rPr>
          <w:rFonts w:ascii="Times New Roman" w:hAnsi="Times New Roman" w:cs="Times New Roman"/>
          <w:sz w:val="24"/>
          <w:szCs w:val="24"/>
        </w:rPr>
        <w:t>IS</w:t>
      </w:r>
      <w:r w:rsidR="007566D5" w:rsidRPr="008F7784">
        <w:rPr>
          <w:rFonts w:ascii="Times New Roman" w:hAnsi="Times New Roman" w:cs="Times New Roman"/>
          <w:sz w:val="24"/>
          <w:szCs w:val="24"/>
        </w:rPr>
        <w:t xml:space="preserve"> ar visas veiklas konkrečiai IS</w:t>
      </w:r>
      <w:r w:rsidR="00C46149" w:rsidRPr="008F7784">
        <w:rPr>
          <w:rFonts w:ascii="Times New Roman" w:hAnsi="Times New Roman" w:cs="Times New Roman"/>
          <w:sz w:val="24"/>
          <w:szCs w:val="24"/>
        </w:rPr>
        <w:t xml:space="preserve">. </w:t>
      </w:r>
    </w:p>
    <w:p w14:paraId="69D7F82B" w14:textId="42425238" w:rsidR="00531590" w:rsidRPr="008F7784" w:rsidRDefault="00977947" w:rsidP="00D32B98">
      <w:pPr>
        <w:pStyle w:val="ListParagraph"/>
        <w:numPr>
          <w:ilvl w:val="1"/>
          <w:numId w:val="1"/>
        </w:numPr>
        <w:ind w:left="0" w:firstLine="567"/>
        <w:jc w:val="both"/>
        <w:rPr>
          <w:rFonts w:ascii="Times New Roman" w:hAnsi="Times New Roman" w:cs="Times New Roman"/>
          <w:sz w:val="24"/>
          <w:szCs w:val="24"/>
        </w:rPr>
      </w:pPr>
      <w:r w:rsidRPr="008F7784">
        <w:rPr>
          <w:rFonts w:ascii="Times New Roman" w:hAnsi="Times New Roman" w:cs="Times New Roman"/>
          <w:sz w:val="24"/>
          <w:szCs w:val="24"/>
        </w:rPr>
        <w:t>PO</w:t>
      </w:r>
      <w:r w:rsidR="00531590" w:rsidRPr="008F7784">
        <w:rPr>
          <w:rFonts w:ascii="Times New Roman" w:hAnsi="Times New Roman" w:cs="Times New Roman"/>
          <w:sz w:val="24"/>
          <w:szCs w:val="24"/>
        </w:rPr>
        <w:t xml:space="preserve"> registruoja užduotį projektų valdymo sistemoje ir per ją pateikia tiekėjui informaciją apie reikalingą atlikti paslaugą; </w:t>
      </w:r>
    </w:p>
    <w:p w14:paraId="184042F3" w14:textId="3EB1EA3F" w:rsidR="006448F2" w:rsidRPr="008F7784" w:rsidRDefault="00531590" w:rsidP="00CB347E">
      <w:pPr>
        <w:pStyle w:val="ListParagraph"/>
        <w:numPr>
          <w:ilvl w:val="1"/>
          <w:numId w:val="1"/>
        </w:numPr>
        <w:ind w:left="-270" w:firstLine="837"/>
        <w:rPr>
          <w:rFonts w:ascii="Times New Roman" w:hAnsi="Times New Roman" w:cs="Times New Roman"/>
          <w:sz w:val="24"/>
          <w:szCs w:val="24"/>
        </w:rPr>
      </w:pPr>
      <w:r w:rsidRPr="008F7784" w:rsidDel="00EE4D41">
        <w:rPr>
          <w:rFonts w:ascii="Times New Roman" w:hAnsi="Times New Roman" w:cs="Times New Roman"/>
          <w:sz w:val="24"/>
          <w:szCs w:val="24"/>
        </w:rPr>
        <w:t xml:space="preserve">Tiekėjas, gavęs užduotį iš </w:t>
      </w:r>
      <w:r w:rsidR="00B76C56" w:rsidRPr="008F7784" w:rsidDel="00EE4D41">
        <w:rPr>
          <w:rFonts w:ascii="Times New Roman" w:hAnsi="Times New Roman" w:cs="Times New Roman"/>
          <w:sz w:val="24"/>
          <w:szCs w:val="24"/>
        </w:rPr>
        <w:t>Projekto vykdytojo</w:t>
      </w:r>
      <w:r w:rsidRPr="008F7784" w:rsidDel="00EE4D41">
        <w:rPr>
          <w:rFonts w:ascii="Times New Roman" w:hAnsi="Times New Roman" w:cs="Times New Roman"/>
          <w:sz w:val="24"/>
          <w:szCs w:val="24"/>
        </w:rPr>
        <w:t xml:space="preserve">, </w:t>
      </w:r>
      <w:r w:rsidR="005605FB" w:rsidRPr="008F7784">
        <w:rPr>
          <w:rFonts w:ascii="Times New Roman" w:hAnsi="Times New Roman" w:cs="Times New Roman"/>
          <w:sz w:val="24"/>
          <w:szCs w:val="24"/>
        </w:rPr>
        <w:t xml:space="preserve">parengia </w:t>
      </w:r>
      <w:r w:rsidR="00C237A5" w:rsidRPr="008F7784">
        <w:rPr>
          <w:rFonts w:ascii="Times New Roman" w:hAnsi="Times New Roman" w:cs="Times New Roman"/>
          <w:sz w:val="24"/>
          <w:szCs w:val="24"/>
        </w:rPr>
        <w:t>Užsakymo projektą</w:t>
      </w:r>
      <w:r w:rsidR="00DE1E5C" w:rsidRPr="008F7784">
        <w:rPr>
          <w:rFonts w:ascii="Times New Roman" w:hAnsi="Times New Roman" w:cs="Times New Roman"/>
          <w:sz w:val="24"/>
          <w:szCs w:val="24"/>
        </w:rPr>
        <w:t xml:space="preserve"> ir pateikia</w:t>
      </w:r>
      <w:r w:rsidR="00D27503" w:rsidRPr="008F7784">
        <w:rPr>
          <w:rFonts w:ascii="Times New Roman" w:hAnsi="Times New Roman" w:cs="Times New Roman"/>
          <w:sz w:val="24"/>
          <w:szCs w:val="24"/>
        </w:rPr>
        <w:t xml:space="preserve"> jį</w:t>
      </w:r>
      <w:r w:rsidR="00C237A5" w:rsidRPr="008F7784">
        <w:rPr>
          <w:rFonts w:ascii="Times New Roman" w:hAnsi="Times New Roman" w:cs="Times New Roman"/>
          <w:sz w:val="24"/>
          <w:szCs w:val="24"/>
        </w:rPr>
        <w:t xml:space="preserve"> PO</w:t>
      </w:r>
      <w:r w:rsidR="006448F2" w:rsidRPr="008F7784">
        <w:rPr>
          <w:rFonts w:ascii="Times New Roman" w:hAnsi="Times New Roman" w:cs="Times New Roman"/>
          <w:sz w:val="24"/>
          <w:szCs w:val="24"/>
        </w:rPr>
        <w:t xml:space="preserve"> (T</w:t>
      </w:r>
      <w:r w:rsidR="001F67EE" w:rsidRPr="008F7784">
        <w:rPr>
          <w:rFonts w:ascii="Times New Roman" w:hAnsi="Times New Roman" w:cs="Times New Roman"/>
          <w:sz w:val="24"/>
          <w:szCs w:val="24"/>
        </w:rPr>
        <w:t xml:space="preserve">S </w:t>
      </w:r>
      <w:r w:rsidR="00F82425" w:rsidRPr="008F7784">
        <w:rPr>
          <w:rFonts w:ascii="Times New Roman" w:hAnsi="Times New Roman" w:cs="Times New Roman"/>
          <w:sz w:val="24"/>
          <w:szCs w:val="24"/>
        </w:rPr>
        <w:t>3</w:t>
      </w:r>
      <w:r w:rsidR="006448F2" w:rsidRPr="008F7784">
        <w:rPr>
          <w:rFonts w:ascii="Times New Roman" w:hAnsi="Times New Roman" w:cs="Times New Roman"/>
          <w:sz w:val="24"/>
          <w:szCs w:val="24"/>
        </w:rPr>
        <w:t xml:space="preserve"> priedas);</w:t>
      </w:r>
    </w:p>
    <w:p w14:paraId="65FD7A2D" w14:textId="794EE858" w:rsidR="00531590" w:rsidRPr="008F7784" w:rsidRDefault="00531590" w:rsidP="00D32B98">
      <w:pPr>
        <w:pStyle w:val="ListParagraph"/>
        <w:numPr>
          <w:ilvl w:val="1"/>
          <w:numId w:val="1"/>
        </w:numPr>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Tiekėjas </w:t>
      </w:r>
      <w:r w:rsidR="001E0C63" w:rsidRPr="008F7784">
        <w:rPr>
          <w:rFonts w:ascii="Times New Roman" w:hAnsi="Times New Roman" w:cs="Times New Roman"/>
          <w:sz w:val="24"/>
          <w:szCs w:val="24"/>
        </w:rPr>
        <w:t>suteikęs užsakyme nurodytą</w:t>
      </w:r>
      <w:r w:rsidR="00792BF2" w:rsidRPr="008F7784">
        <w:rPr>
          <w:rFonts w:ascii="Times New Roman" w:hAnsi="Times New Roman" w:cs="Times New Roman"/>
          <w:sz w:val="24"/>
          <w:szCs w:val="24"/>
        </w:rPr>
        <w:t xml:space="preserve"> </w:t>
      </w:r>
      <w:r w:rsidR="0081594B" w:rsidRPr="008F7784">
        <w:rPr>
          <w:rFonts w:ascii="Times New Roman" w:hAnsi="Times New Roman" w:cs="Times New Roman"/>
          <w:sz w:val="24"/>
          <w:szCs w:val="24"/>
        </w:rPr>
        <w:t>paslaugą</w:t>
      </w:r>
      <w:r w:rsidRPr="008F7784">
        <w:rPr>
          <w:rFonts w:ascii="Times New Roman" w:hAnsi="Times New Roman" w:cs="Times New Roman"/>
          <w:sz w:val="24"/>
          <w:szCs w:val="24"/>
        </w:rPr>
        <w:t xml:space="preserve"> PVS pažymi apie užduoties įvykdymą ir priskiria </w:t>
      </w:r>
      <w:r w:rsidR="001E0C63" w:rsidRPr="008F7784">
        <w:rPr>
          <w:rFonts w:ascii="Times New Roman" w:hAnsi="Times New Roman" w:cs="Times New Roman"/>
          <w:sz w:val="24"/>
          <w:szCs w:val="24"/>
        </w:rPr>
        <w:t>PO</w:t>
      </w:r>
      <w:r w:rsidRPr="008F7784">
        <w:rPr>
          <w:rFonts w:ascii="Times New Roman" w:hAnsi="Times New Roman" w:cs="Times New Roman"/>
          <w:sz w:val="24"/>
          <w:szCs w:val="24"/>
        </w:rPr>
        <w:t xml:space="preserve"> patikrai;  </w:t>
      </w:r>
    </w:p>
    <w:p w14:paraId="192EEA36" w14:textId="6B88C94E" w:rsidR="00531590" w:rsidRPr="008F7784" w:rsidRDefault="008805B1" w:rsidP="00D32B98">
      <w:pPr>
        <w:pStyle w:val="ListParagraph"/>
        <w:numPr>
          <w:ilvl w:val="1"/>
          <w:numId w:val="1"/>
        </w:numPr>
        <w:ind w:left="0" w:firstLine="567"/>
        <w:jc w:val="both"/>
        <w:rPr>
          <w:rFonts w:ascii="Times New Roman" w:hAnsi="Times New Roman" w:cs="Times New Roman"/>
          <w:sz w:val="24"/>
          <w:szCs w:val="24"/>
        </w:rPr>
      </w:pPr>
      <w:r w:rsidRPr="008F7784">
        <w:rPr>
          <w:rFonts w:ascii="Times New Roman" w:hAnsi="Times New Roman" w:cs="Times New Roman"/>
          <w:sz w:val="24"/>
          <w:szCs w:val="24"/>
        </w:rPr>
        <w:t>PO</w:t>
      </w:r>
      <w:r w:rsidR="00531590" w:rsidRPr="008F7784">
        <w:rPr>
          <w:rFonts w:ascii="Times New Roman" w:hAnsi="Times New Roman" w:cs="Times New Roman"/>
          <w:sz w:val="24"/>
          <w:szCs w:val="24"/>
        </w:rPr>
        <w:t xml:space="preserve"> patikrina užduoties įgyvendinimo kokybę ir, jeigu rezultatai </w:t>
      </w:r>
      <w:r w:rsidR="00F132B5" w:rsidRPr="008F7784">
        <w:rPr>
          <w:rFonts w:ascii="Times New Roman" w:hAnsi="Times New Roman" w:cs="Times New Roman"/>
          <w:sz w:val="24"/>
          <w:szCs w:val="24"/>
        </w:rPr>
        <w:t>ne</w:t>
      </w:r>
      <w:r w:rsidR="00531590" w:rsidRPr="008F7784">
        <w:rPr>
          <w:rFonts w:ascii="Times New Roman" w:hAnsi="Times New Roman" w:cs="Times New Roman"/>
          <w:sz w:val="24"/>
          <w:szCs w:val="24"/>
        </w:rPr>
        <w:t>atitinka Techninėje specifikacijoje ir užduotyje nustatyt</w:t>
      </w:r>
      <w:r w:rsidR="00F132B5" w:rsidRPr="008F7784">
        <w:rPr>
          <w:rFonts w:ascii="Times New Roman" w:hAnsi="Times New Roman" w:cs="Times New Roman"/>
          <w:sz w:val="24"/>
          <w:szCs w:val="24"/>
        </w:rPr>
        <w:t>ų</w:t>
      </w:r>
      <w:r w:rsidR="00531590" w:rsidRPr="008F7784">
        <w:rPr>
          <w:rFonts w:ascii="Times New Roman" w:hAnsi="Times New Roman" w:cs="Times New Roman"/>
          <w:sz w:val="24"/>
          <w:szCs w:val="24"/>
        </w:rPr>
        <w:t xml:space="preserve"> </w:t>
      </w:r>
      <w:r w:rsidR="00BC330B" w:rsidRPr="008F7784">
        <w:rPr>
          <w:rFonts w:ascii="Times New Roman" w:hAnsi="Times New Roman" w:cs="Times New Roman"/>
          <w:sz w:val="24"/>
          <w:szCs w:val="24"/>
        </w:rPr>
        <w:t>technini</w:t>
      </w:r>
      <w:r w:rsidR="00F132B5" w:rsidRPr="008F7784">
        <w:rPr>
          <w:rFonts w:ascii="Times New Roman" w:hAnsi="Times New Roman" w:cs="Times New Roman"/>
          <w:sz w:val="24"/>
          <w:szCs w:val="24"/>
        </w:rPr>
        <w:t>ų</w:t>
      </w:r>
      <w:r w:rsidR="00BC330B" w:rsidRPr="008F7784">
        <w:rPr>
          <w:rFonts w:ascii="Times New Roman" w:hAnsi="Times New Roman" w:cs="Times New Roman"/>
          <w:sz w:val="24"/>
          <w:szCs w:val="24"/>
        </w:rPr>
        <w:t xml:space="preserve">, </w:t>
      </w:r>
      <w:r w:rsidR="00531590" w:rsidRPr="008F7784">
        <w:rPr>
          <w:rFonts w:ascii="Times New Roman" w:hAnsi="Times New Roman" w:cs="Times New Roman"/>
          <w:sz w:val="24"/>
          <w:szCs w:val="24"/>
        </w:rPr>
        <w:t>kiekybės ir kokybės reikalavim</w:t>
      </w:r>
      <w:r w:rsidR="00834640" w:rsidRPr="008F7784">
        <w:rPr>
          <w:rFonts w:ascii="Times New Roman" w:hAnsi="Times New Roman" w:cs="Times New Roman"/>
          <w:sz w:val="24"/>
          <w:szCs w:val="24"/>
        </w:rPr>
        <w:t>ų</w:t>
      </w:r>
      <w:r w:rsidR="00531590" w:rsidRPr="008F7784">
        <w:rPr>
          <w:rFonts w:ascii="Times New Roman" w:hAnsi="Times New Roman" w:cs="Times New Roman"/>
          <w:sz w:val="24"/>
          <w:szCs w:val="24"/>
        </w:rPr>
        <w:t xml:space="preserve">, </w:t>
      </w:r>
      <w:r w:rsidR="008F62D7" w:rsidRPr="008F7784">
        <w:rPr>
          <w:rFonts w:ascii="Times New Roman" w:hAnsi="Times New Roman" w:cs="Times New Roman"/>
          <w:sz w:val="24"/>
          <w:szCs w:val="24"/>
        </w:rPr>
        <w:t xml:space="preserve"> </w:t>
      </w:r>
      <w:r w:rsidR="00314BAF" w:rsidRPr="008F7784">
        <w:rPr>
          <w:rFonts w:ascii="Times New Roman" w:hAnsi="Times New Roman" w:cs="Times New Roman"/>
          <w:sz w:val="24"/>
          <w:szCs w:val="24"/>
        </w:rPr>
        <w:t xml:space="preserve">PO per PVS nurodo </w:t>
      </w:r>
      <w:r w:rsidR="008F62D7" w:rsidRPr="008F7784">
        <w:rPr>
          <w:rFonts w:ascii="Times New Roman" w:hAnsi="Times New Roman" w:cs="Times New Roman"/>
          <w:sz w:val="24"/>
          <w:szCs w:val="24"/>
        </w:rPr>
        <w:t>per protingą laiką</w:t>
      </w:r>
      <w:r w:rsidR="005C5608" w:rsidRPr="008F7784">
        <w:rPr>
          <w:rFonts w:ascii="Times New Roman" w:hAnsi="Times New Roman" w:cs="Times New Roman"/>
          <w:sz w:val="24"/>
          <w:szCs w:val="24"/>
        </w:rPr>
        <w:t xml:space="preserve"> </w:t>
      </w:r>
      <w:r w:rsidR="00531590" w:rsidRPr="008F7784">
        <w:rPr>
          <w:rFonts w:ascii="Times New Roman" w:hAnsi="Times New Roman" w:cs="Times New Roman"/>
          <w:sz w:val="24"/>
          <w:szCs w:val="24"/>
        </w:rPr>
        <w:t xml:space="preserve">juos </w:t>
      </w:r>
      <w:r w:rsidR="00E36222" w:rsidRPr="008F7784">
        <w:rPr>
          <w:rFonts w:ascii="Times New Roman" w:hAnsi="Times New Roman" w:cs="Times New Roman"/>
          <w:sz w:val="24"/>
          <w:szCs w:val="24"/>
        </w:rPr>
        <w:t>pašalinti</w:t>
      </w:r>
      <w:r w:rsidR="00834640" w:rsidRPr="008F7784">
        <w:rPr>
          <w:rFonts w:ascii="Times New Roman" w:hAnsi="Times New Roman" w:cs="Times New Roman"/>
          <w:sz w:val="24"/>
          <w:szCs w:val="24"/>
        </w:rPr>
        <w:t xml:space="preserve">, o jei trūkumų nėra </w:t>
      </w:r>
      <w:r w:rsidRPr="008F7784">
        <w:rPr>
          <w:rFonts w:ascii="Times New Roman" w:hAnsi="Times New Roman" w:cs="Times New Roman"/>
          <w:sz w:val="24"/>
          <w:szCs w:val="24"/>
        </w:rPr>
        <w:t>–</w:t>
      </w:r>
      <w:r w:rsidR="00834640" w:rsidRPr="008F7784">
        <w:rPr>
          <w:rFonts w:ascii="Times New Roman" w:hAnsi="Times New Roman" w:cs="Times New Roman"/>
          <w:sz w:val="24"/>
          <w:szCs w:val="24"/>
        </w:rPr>
        <w:t xml:space="preserve"> </w:t>
      </w:r>
      <w:r w:rsidRPr="008F7784">
        <w:rPr>
          <w:rFonts w:ascii="Times New Roman" w:hAnsi="Times New Roman" w:cs="Times New Roman"/>
          <w:sz w:val="24"/>
          <w:szCs w:val="24"/>
        </w:rPr>
        <w:t>užduotis pažymima kaip priimta</w:t>
      </w:r>
      <w:r w:rsidR="00531590" w:rsidRPr="008F7784">
        <w:rPr>
          <w:rFonts w:ascii="Times New Roman" w:hAnsi="Times New Roman" w:cs="Times New Roman"/>
          <w:sz w:val="24"/>
          <w:szCs w:val="24"/>
        </w:rPr>
        <w:t xml:space="preserve">.  </w:t>
      </w:r>
    </w:p>
    <w:p w14:paraId="1B7FCCA4" w14:textId="174A272C" w:rsidR="00531590" w:rsidRPr="008F7784" w:rsidRDefault="00531590" w:rsidP="00D32B98">
      <w:pPr>
        <w:pStyle w:val="ListParagraph"/>
        <w:numPr>
          <w:ilvl w:val="1"/>
          <w:numId w:val="1"/>
        </w:numPr>
        <w:ind w:left="0" w:firstLine="567"/>
        <w:jc w:val="both"/>
        <w:rPr>
          <w:rFonts w:ascii="Times New Roman" w:hAnsi="Times New Roman" w:cs="Times New Roman"/>
          <w:sz w:val="24"/>
          <w:szCs w:val="24"/>
        </w:rPr>
      </w:pPr>
      <w:bookmarkStart w:id="41" w:name="_Ref195099235"/>
      <w:r w:rsidRPr="008F7784">
        <w:rPr>
          <w:rFonts w:ascii="Times New Roman" w:hAnsi="Times New Roman" w:cs="Times New Roman"/>
          <w:sz w:val="24"/>
          <w:szCs w:val="24"/>
        </w:rPr>
        <w:t>Jeigu paslaugos teikėjas dėl objektyvių, nuo paslaugos ti</w:t>
      </w:r>
      <w:r w:rsidR="00F21A64" w:rsidRPr="008F7784">
        <w:rPr>
          <w:rFonts w:ascii="Times New Roman" w:hAnsi="Times New Roman" w:cs="Times New Roman"/>
          <w:sz w:val="24"/>
          <w:szCs w:val="24"/>
        </w:rPr>
        <w:t>e</w:t>
      </w:r>
      <w:r w:rsidRPr="008F7784">
        <w:rPr>
          <w:rFonts w:ascii="Times New Roman" w:hAnsi="Times New Roman" w:cs="Times New Roman"/>
          <w:sz w:val="24"/>
          <w:szCs w:val="24"/>
        </w:rPr>
        <w:t>kėjo nepriklausančių, aplinkybių negali suderintu terminu įgyvendinti užduotį, ne vėliau kaip 3 d</w:t>
      </w:r>
      <w:r w:rsidR="00206E21" w:rsidRPr="008F7784">
        <w:rPr>
          <w:rFonts w:ascii="Times New Roman" w:hAnsi="Times New Roman" w:cs="Times New Roman"/>
          <w:sz w:val="24"/>
          <w:szCs w:val="24"/>
        </w:rPr>
        <w:t xml:space="preserve">. </w:t>
      </w:r>
      <w:r w:rsidRPr="008F7784">
        <w:rPr>
          <w:rFonts w:ascii="Times New Roman" w:hAnsi="Times New Roman" w:cs="Times New Roman"/>
          <w:sz w:val="24"/>
          <w:szCs w:val="24"/>
        </w:rPr>
        <w:t>d</w:t>
      </w:r>
      <w:r w:rsidR="00206E21" w:rsidRPr="008F7784">
        <w:rPr>
          <w:rFonts w:ascii="Times New Roman" w:hAnsi="Times New Roman" w:cs="Times New Roman"/>
          <w:sz w:val="24"/>
          <w:szCs w:val="24"/>
        </w:rPr>
        <w:t>.</w:t>
      </w:r>
      <w:r w:rsidRPr="008F7784">
        <w:rPr>
          <w:rFonts w:ascii="Times New Roman" w:hAnsi="Times New Roman" w:cs="Times New Roman"/>
          <w:sz w:val="24"/>
          <w:szCs w:val="24"/>
        </w:rPr>
        <w:t xml:space="preserve"> iki užduoties įgyvendinimo termino kreipiasi į </w:t>
      </w:r>
      <w:r w:rsidR="004A6EE9" w:rsidRPr="008F7784">
        <w:rPr>
          <w:rFonts w:ascii="Times New Roman" w:hAnsi="Times New Roman" w:cs="Times New Roman"/>
          <w:sz w:val="24"/>
          <w:szCs w:val="24"/>
        </w:rPr>
        <w:t>PO</w:t>
      </w:r>
      <w:r w:rsidRPr="008F7784">
        <w:rPr>
          <w:rFonts w:ascii="Times New Roman" w:hAnsi="Times New Roman" w:cs="Times New Roman"/>
          <w:sz w:val="24"/>
          <w:szCs w:val="24"/>
        </w:rPr>
        <w:t xml:space="preserve"> dėl užduoties tikslinimo arba termino pratęsimo. </w:t>
      </w:r>
      <w:r w:rsidR="00A86EFE" w:rsidRPr="008F7784">
        <w:rPr>
          <w:rFonts w:ascii="Times New Roman" w:hAnsi="Times New Roman" w:cs="Times New Roman"/>
          <w:sz w:val="24"/>
          <w:szCs w:val="24"/>
        </w:rPr>
        <w:t>PO</w:t>
      </w:r>
      <w:r w:rsidRPr="008F7784">
        <w:rPr>
          <w:rFonts w:ascii="Times New Roman" w:hAnsi="Times New Roman" w:cs="Times New Roman"/>
          <w:sz w:val="24"/>
          <w:szCs w:val="24"/>
        </w:rPr>
        <w:t>, įvertin</w:t>
      </w:r>
      <w:r w:rsidR="00D15113" w:rsidRPr="008F7784">
        <w:rPr>
          <w:rFonts w:ascii="Times New Roman" w:hAnsi="Times New Roman" w:cs="Times New Roman"/>
          <w:sz w:val="24"/>
          <w:szCs w:val="24"/>
        </w:rPr>
        <w:t>ęs</w:t>
      </w:r>
      <w:r w:rsidRPr="008F7784">
        <w:rPr>
          <w:rFonts w:ascii="Times New Roman" w:hAnsi="Times New Roman" w:cs="Times New Roman"/>
          <w:sz w:val="24"/>
          <w:szCs w:val="24"/>
        </w:rPr>
        <w:t xml:space="preserve"> paslaugos teikėjo kreipimesi nurodytas aplinkybes, gali tikslinti užduotį, pratęsti užduoties įgyvendinimo terminą arba nurodyti tęsti užduoties įgyvendinimą.</w:t>
      </w:r>
      <w:bookmarkEnd w:id="41"/>
      <w:r w:rsidRPr="008F7784">
        <w:rPr>
          <w:rFonts w:ascii="Times New Roman" w:hAnsi="Times New Roman" w:cs="Times New Roman"/>
          <w:sz w:val="24"/>
          <w:szCs w:val="24"/>
        </w:rPr>
        <w:t xml:space="preserve"> </w:t>
      </w:r>
    </w:p>
    <w:p w14:paraId="697750FF" w14:textId="612619A2" w:rsidR="00531590" w:rsidRPr="008F7784" w:rsidRDefault="00531590" w:rsidP="00D32B98">
      <w:pPr>
        <w:pStyle w:val="ListParagraph"/>
        <w:numPr>
          <w:ilvl w:val="1"/>
          <w:numId w:val="1"/>
        </w:numPr>
        <w:ind w:left="0" w:firstLine="567"/>
        <w:jc w:val="both"/>
        <w:rPr>
          <w:rFonts w:ascii="Times New Roman" w:hAnsi="Times New Roman" w:cs="Times New Roman"/>
          <w:sz w:val="24"/>
          <w:szCs w:val="24"/>
        </w:rPr>
      </w:pPr>
      <w:r w:rsidRPr="008F7784">
        <w:rPr>
          <w:rFonts w:ascii="Times New Roman" w:hAnsi="Times New Roman" w:cs="Times New Roman"/>
          <w:sz w:val="24"/>
          <w:szCs w:val="24"/>
        </w:rPr>
        <w:lastRenderedPageBreak/>
        <w:t xml:space="preserve">Pagal kiekvieną </w:t>
      </w:r>
      <w:r w:rsidR="00E8337C" w:rsidRPr="008F7784">
        <w:rPr>
          <w:rFonts w:ascii="Times New Roman" w:hAnsi="Times New Roman" w:cs="Times New Roman"/>
          <w:sz w:val="24"/>
          <w:szCs w:val="24"/>
        </w:rPr>
        <w:t>PO</w:t>
      </w:r>
      <w:r w:rsidRPr="008F7784">
        <w:rPr>
          <w:rFonts w:ascii="Times New Roman" w:hAnsi="Times New Roman" w:cs="Times New Roman"/>
          <w:sz w:val="24"/>
          <w:szCs w:val="24"/>
        </w:rPr>
        <w:t xml:space="preserve"> pateiktą užsakymą laiku ir tinkamai suteiktas paslaugas pasirašomas suteiktų paslaugų perdavimo-priėmimo aktas. Jeigu paslaugų priėmimo-perdavimo aktas dėl paslaugų priėmimo pasirašomas vėliau</w:t>
      </w:r>
      <w:r w:rsidR="0003509C" w:rsidRPr="008F7784">
        <w:rPr>
          <w:rFonts w:ascii="Times New Roman" w:hAnsi="Times New Roman" w:cs="Times New Roman"/>
          <w:sz w:val="24"/>
          <w:szCs w:val="24"/>
        </w:rPr>
        <w:t xml:space="preserve"> nei</w:t>
      </w:r>
      <w:r w:rsidRPr="008F7784">
        <w:rPr>
          <w:rFonts w:ascii="Times New Roman" w:hAnsi="Times New Roman" w:cs="Times New Roman"/>
          <w:sz w:val="24"/>
          <w:szCs w:val="24"/>
        </w:rPr>
        <w:t xml:space="preserve"> užsakyme nustatytas </w:t>
      </w:r>
      <w:r w:rsidR="005F4D8E" w:rsidRPr="008F7784">
        <w:rPr>
          <w:rFonts w:ascii="Times New Roman" w:hAnsi="Times New Roman" w:cs="Times New Roman"/>
          <w:sz w:val="24"/>
          <w:szCs w:val="24"/>
        </w:rPr>
        <w:t xml:space="preserve">arba </w:t>
      </w:r>
      <w:r w:rsidR="002B5D4C" w:rsidRPr="008F7784">
        <w:rPr>
          <w:rFonts w:ascii="Times New Roman" w:hAnsi="Times New Roman" w:cs="Times New Roman"/>
          <w:sz w:val="24"/>
          <w:szCs w:val="24"/>
        </w:rPr>
        <w:t xml:space="preserve">TS </w:t>
      </w:r>
      <w:r w:rsidR="00F43A17" w:rsidRPr="008F7784">
        <w:rPr>
          <w:rFonts w:ascii="Times New Roman" w:hAnsi="Times New Roman" w:cs="Times New Roman"/>
          <w:sz w:val="24"/>
          <w:szCs w:val="24"/>
          <w:lang w:val="en-US"/>
        </w:rPr>
        <w:fldChar w:fldCharType="begin"/>
      </w:r>
      <w:r w:rsidR="00F43A17" w:rsidRPr="008F7784">
        <w:rPr>
          <w:rFonts w:ascii="Times New Roman" w:hAnsi="Times New Roman" w:cs="Times New Roman"/>
          <w:sz w:val="24"/>
          <w:szCs w:val="24"/>
        </w:rPr>
        <w:instrText xml:space="preserve"> REF _Ref195099235 \r \h </w:instrText>
      </w:r>
      <w:r w:rsidR="00862AFE" w:rsidRPr="008F7784">
        <w:rPr>
          <w:rFonts w:ascii="Times New Roman" w:hAnsi="Times New Roman" w:cs="Times New Roman"/>
          <w:sz w:val="24"/>
          <w:szCs w:val="24"/>
        </w:rPr>
        <w:instrText xml:space="preserve"> \* MERGEFORMAT </w:instrText>
      </w:r>
      <w:r w:rsidR="00F43A17" w:rsidRPr="008F7784">
        <w:rPr>
          <w:rFonts w:ascii="Times New Roman" w:hAnsi="Times New Roman" w:cs="Times New Roman"/>
          <w:sz w:val="24"/>
          <w:szCs w:val="24"/>
          <w:lang w:val="en-US"/>
        </w:rPr>
      </w:r>
      <w:r w:rsidR="00F43A17" w:rsidRPr="008F7784">
        <w:rPr>
          <w:rFonts w:ascii="Times New Roman" w:hAnsi="Times New Roman" w:cs="Times New Roman"/>
          <w:sz w:val="24"/>
          <w:szCs w:val="24"/>
          <w:lang w:val="en-US"/>
        </w:rPr>
        <w:fldChar w:fldCharType="separate"/>
      </w:r>
      <w:r w:rsidR="00212329" w:rsidRPr="008F7784">
        <w:rPr>
          <w:rFonts w:ascii="Times New Roman" w:hAnsi="Times New Roman" w:cs="Times New Roman"/>
          <w:sz w:val="24"/>
          <w:szCs w:val="24"/>
        </w:rPr>
        <w:t>9.7</w:t>
      </w:r>
      <w:r w:rsidR="00F43A17" w:rsidRPr="008F7784">
        <w:rPr>
          <w:rFonts w:ascii="Times New Roman" w:hAnsi="Times New Roman" w:cs="Times New Roman"/>
          <w:sz w:val="24"/>
          <w:szCs w:val="24"/>
          <w:lang w:val="en-US"/>
        </w:rPr>
        <w:fldChar w:fldCharType="end"/>
      </w:r>
      <w:r w:rsidR="0003509C" w:rsidRPr="008F7784">
        <w:rPr>
          <w:rFonts w:ascii="Times New Roman" w:hAnsi="Times New Roman" w:cs="Times New Roman"/>
          <w:sz w:val="24"/>
          <w:szCs w:val="24"/>
        </w:rPr>
        <w:t xml:space="preserve"> </w:t>
      </w:r>
      <w:r w:rsidR="00CE5CBF" w:rsidRPr="008F7784">
        <w:rPr>
          <w:rFonts w:ascii="Times New Roman" w:hAnsi="Times New Roman" w:cs="Times New Roman"/>
          <w:sz w:val="24"/>
          <w:szCs w:val="24"/>
        </w:rPr>
        <w:t>pu</w:t>
      </w:r>
      <w:r w:rsidR="00130891" w:rsidRPr="008F7784">
        <w:rPr>
          <w:rFonts w:ascii="Times New Roman" w:hAnsi="Times New Roman" w:cs="Times New Roman"/>
          <w:sz w:val="24"/>
          <w:szCs w:val="24"/>
        </w:rPr>
        <w:t xml:space="preserve">nkte </w:t>
      </w:r>
      <w:r w:rsidR="00CE5CBF" w:rsidRPr="008F7784">
        <w:rPr>
          <w:rFonts w:ascii="Times New Roman" w:hAnsi="Times New Roman" w:cs="Times New Roman"/>
          <w:sz w:val="24"/>
          <w:szCs w:val="24"/>
        </w:rPr>
        <w:t xml:space="preserve">nustatyta tvarka </w:t>
      </w:r>
      <w:r w:rsidR="005F4D8E" w:rsidRPr="008F7784">
        <w:rPr>
          <w:rFonts w:ascii="Times New Roman" w:hAnsi="Times New Roman" w:cs="Times New Roman"/>
          <w:sz w:val="24"/>
          <w:szCs w:val="24"/>
        </w:rPr>
        <w:t xml:space="preserve">suderintas patikslintas </w:t>
      </w:r>
      <w:r w:rsidRPr="008F7784">
        <w:rPr>
          <w:rFonts w:ascii="Times New Roman" w:hAnsi="Times New Roman" w:cs="Times New Roman"/>
          <w:sz w:val="24"/>
          <w:szCs w:val="24"/>
        </w:rPr>
        <w:t xml:space="preserve">terminas, taikomos sutarties Specialiųjų sąlygų 7.2. p. nustatytos netesybos.  </w:t>
      </w:r>
    </w:p>
    <w:p w14:paraId="0C8F5AE2" w14:textId="2352DCFF" w:rsidR="009633F1" w:rsidRPr="008F7784" w:rsidRDefault="00531590" w:rsidP="00D32B98">
      <w:pPr>
        <w:pStyle w:val="ListParagraph"/>
        <w:numPr>
          <w:ilvl w:val="1"/>
          <w:numId w:val="1"/>
        </w:numPr>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Už įvykdytus užsakymus </w:t>
      </w:r>
      <w:r w:rsidR="00E7416B" w:rsidRPr="008F7784">
        <w:rPr>
          <w:rFonts w:ascii="Times New Roman" w:hAnsi="Times New Roman" w:cs="Times New Roman"/>
          <w:sz w:val="24"/>
          <w:szCs w:val="24"/>
        </w:rPr>
        <w:t>Projekto vykdytojas</w:t>
      </w:r>
      <w:r w:rsidRPr="008F7784">
        <w:rPr>
          <w:rFonts w:ascii="Times New Roman" w:hAnsi="Times New Roman" w:cs="Times New Roman"/>
          <w:sz w:val="24"/>
          <w:szCs w:val="24"/>
        </w:rPr>
        <w:t xml:space="preserve"> atsiskaito per </w:t>
      </w:r>
      <w:r w:rsidR="00C74799" w:rsidRPr="008F7784">
        <w:rPr>
          <w:rFonts w:ascii="Times New Roman" w:hAnsi="Times New Roman" w:cs="Times New Roman"/>
          <w:sz w:val="24"/>
          <w:szCs w:val="24"/>
        </w:rPr>
        <w:t>3</w:t>
      </w:r>
      <w:r w:rsidRPr="008F7784">
        <w:rPr>
          <w:rFonts w:ascii="Times New Roman" w:hAnsi="Times New Roman" w:cs="Times New Roman"/>
          <w:sz w:val="24"/>
          <w:szCs w:val="24"/>
        </w:rPr>
        <w:t>0 k</w:t>
      </w:r>
      <w:r w:rsidR="00571292" w:rsidRPr="008F7784">
        <w:rPr>
          <w:rFonts w:ascii="Times New Roman" w:hAnsi="Times New Roman" w:cs="Times New Roman"/>
          <w:sz w:val="24"/>
          <w:szCs w:val="24"/>
        </w:rPr>
        <w:t xml:space="preserve">. </w:t>
      </w:r>
      <w:r w:rsidRPr="008F7784">
        <w:rPr>
          <w:rFonts w:ascii="Times New Roman" w:hAnsi="Times New Roman" w:cs="Times New Roman"/>
          <w:sz w:val="24"/>
          <w:szCs w:val="24"/>
        </w:rPr>
        <w:t xml:space="preserve"> d</w:t>
      </w:r>
      <w:r w:rsidR="00571292" w:rsidRPr="008F7784">
        <w:rPr>
          <w:rFonts w:ascii="Times New Roman" w:hAnsi="Times New Roman" w:cs="Times New Roman"/>
          <w:sz w:val="24"/>
          <w:szCs w:val="24"/>
        </w:rPr>
        <w:t xml:space="preserve">. </w:t>
      </w:r>
      <w:r w:rsidRPr="008F7784">
        <w:rPr>
          <w:rFonts w:ascii="Times New Roman" w:hAnsi="Times New Roman" w:cs="Times New Roman"/>
          <w:sz w:val="24"/>
          <w:szCs w:val="24"/>
        </w:rPr>
        <w:t>nuo sąskaitos faktūros gavimo dienos</w:t>
      </w:r>
      <w:r w:rsidR="00857CB1" w:rsidRPr="008F7784">
        <w:rPr>
          <w:rFonts w:ascii="Times New Roman" w:hAnsi="Times New Roman" w:cs="Times New Roman"/>
          <w:sz w:val="24"/>
          <w:szCs w:val="24"/>
        </w:rPr>
        <w:t>.</w:t>
      </w:r>
    </w:p>
    <w:p w14:paraId="3A0CD2DB" w14:textId="3AA4A959" w:rsidR="00857CB1" w:rsidRPr="008F7784" w:rsidRDefault="005D422B" w:rsidP="00D32B98">
      <w:pPr>
        <w:pStyle w:val="ListParagraph"/>
        <w:numPr>
          <w:ilvl w:val="1"/>
          <w:numId w:val="1"/>
        </w:numPr>
        <w:ind w:left="0" w:firstLine="567"/>
        <w:jc w:val="both"/>
        <w:rPr>
          <w:rFonts w:ascii="Times New Roman" w:hAnsi="Times New Roman" w:cs="Times New Roman"/>
          <w:sz w:val="24"/>
          <w:szCs w:val="24"/>
        </w:rPr>
      </w:pPr>
      <w:r w:rsidRPr="008F7784">
        <w:rPr>
          <w:rFonts w:ascii="Times New Roman" w:hAnsi="Times New Roman" w:cs="Times New Roman"/>
          <w:sz w:val="24"/>
          <w:szCs w:val="24"/>
        </w:rPr>
        <w:t>Atsiskaitoma tokia tvarka</w:t>
      </w:r>
      <w:r w:rsidR="00595492" w:rsidRPr="008F7784">
        <w:rPr>
          <w:rFonts w:ascii="Times New Roman" w:hAnsi="Times New Roman" w:cs="Times New Roman"/>
          <w:sz w:val="24"/>
          <w:szCs w:val="24"/>
        </w:rPr>
        <w:t>:</w:t>
      </w:r>
    </w:p>
    <w:p w14:paraId="138DCB2C" w14:textId="312E2B37" w:rsidR="50F5C35E" w:rsidRPr="008F7784" w:rsidRDefault="50F5C35E" w:rsidP="002350AF">
      <w:pPr>
        <w:pStyle w:val="ListParagraph"/>
        <w:numPr>
          <w:ilvl w:val="2"/>
          <w:numId w:val="1"/>
        </w:numPr>
        <w:tabs>
          <w:tab w:val="left" w:pos="624"/>
          <w:tab w:val="left" w:pos="1276"/>
          <w:tab w:val="left" w:pos="1701"/>
        </w:tabs>
        <w:ind w:left="0" w:firstLine="850"/>
        <w:jc w:val="both"/>
        <w:rPr>
          <w:rFonts w:ascii="Times New Roman" w:eastAsia="Times New Roman" w:hAnsi="Times New Roman" w:cs="Times New Roman"/>
          <w:color w:val="000000" w:themeColor="text1"/>
        </w:rPr>
      </w:pPr>
      <w:r w:rsidRPr="008F7784">
        <w:rPr>
          <w:rFonts w:ascii="Times New Roman" w:eastAsia="Times New Roman" w:hAnsi="Times New Roman" w:cs="Times New Roman"/>
          <w:color w:val="000000" w:themeColor="text1"/>
          <w:sz w:val="24"/>
          <w:szCs w:val="24"/>
        </w:rPr>
        <w:t xml:space="preserve">Už </w:t>
      </w:r>
      <w:r w:rsidR="00B01E89" w:rsidRPr="008F7784">
        <w:rPr>
          <w:rFonts w:ascii="Times New Roman" w:eastAsia="Times New Roman" w:hAnsi="Times New Roman" w:cs="Times New Roman"/>
          <w:color w:val="000000" w:themeColor="text1"/>
          <w:sz w:val="24"/>
          <w:szCs w:val="24"/>
        </w:rPr>
        <w:t>nuolatines konsultacines</w:t>
      </w:r>
      <w:r w:rsidRPr="008F7784">
        <w:rPr>
          <w:rFonts w:ascii="Times New Roman" w:eastAsia="Times New Roman" w:hAnsi="Times New Roman" w:cs="Times New Roman"/>
          <w:color w:val="000000" w:themeColor="text1"/>
          <w:sz w:val="24"/>
          <w:szCs w:val="24"/>
        </w:rPr>
        <w:t xml:space="preserve"> paslaugas, nurodytas Techninės specifikacijos (toliau – TS) 7.9 p. – įvykdžius </w:t>
      </w:r>
      <w:r w:rsidR="00985A80" w:rsidRPr="008F7784">
        <w:rPr>
          <w:rFonts w:ascii="Times New Roman" w:eastAsia="Times New Roman" w:hAnsi="Times New Roman" w:cs="Times New Roman"/>
          <w:color w:val="000000" w:themeColor="text1"/>
          <w:sz w:val="24"/>
          <w:szCs w:val="24"/>
        </w:rPr>
        <w:t xml:space="preserve">visas </w:t>
      </w:r>
      <w:r w:rsidRPr="008F7784">
        <w:rPr>
          <w:rFonts w:ascii="Times New Roman" w:eastAsia="Times New Roman" w:hAnsi="Times New Roman" w:cs="Times New Roman"/>
          <w:color w:val="000000" w:themeColor="text1"/>
          <w:sz w:val="24"/>
          <w:szCs w:val="24"/>
        </w:rPr>
        <w:t>paslaugas pagal viešojo pirkimo pasiūlyme Paslaugų tiekėjo nurodytą kainą šalims pasirašius Paslaugų perdavimo-priėmimo aktą;</w:t>
      </w:r>
    </w:p>
    <w:p w14:paraId="07183366" w14:textId="0A3A6234" w:rsidR="50F5C35E" w:rsidRPr="008F7784" w:rsidRDefault="50F5C35E" w:rsidP="002350AF">
      <w:pPr>
        <w:pStyle w:val="ListParagraph"/>
        <w:numPr>
          <w:ilvl w:val="2"/>
          <w:numId w:val="1"/>
        </w:numPr>
        <w:tabs>
          <w:tab w:val="left" w:pos="765"/>
          <w:tab w:val="left" w:pos="1276"/>
          <w:tab w:val="left" w:pos="1701"/>
        </w:tabs>
        <w:ind w:left="0" w:firstLine="850"/>
        <w:jc w:val="both"/>
        <w:rPr>
          <w:rFonts w:ascii="Times New Roman" w:eastAsia="Times New Roman" w:hAnsi="Times New Roman" w:cs="Times New Roman"/>
          <w:color w:val="000000" w:themeColor="text1"/>
        </w:rPr>
      </w:pPr>
      <w:r w:rsidRPr="008F7784">
        <w:rPr>
          <w:rFonts w:ascii="Times New Roman" w:eastAsia="Times New Roman" w:hAnsi="Times New Roman" w:cs="Times New Roman"/>
          <w:color w:val="000000" w:themeColor="text1"/>
          <w:sz w:val="24"/>
          <w:szCs w:val="24"/>
        </w:rPr>
        <w:t xml:space="preserve">Už paslaugas, nurodytas TS 7.1, 7.2, 7.3, </w:t>
      </w:r>
      <w:r w:rsidR="00141939" w:rsidRPr="008F7784">
        <w:rPr>
          <w:rFonts w:ascii="Times New Roman" w:eastAsia="Times New Roman" w:hAnsi="Times New Roman" w:cs="Times New Roman"/>
          <w:color w:val="000000" w:themeColor="text1"/>
          <w:sz w:val="24"/>
          <w:szCs w:val="24"/>
        </w:rPr>
        <w:t xml:space="preserve">7.4, 7.5, </w:t>
      </w:r>
      <w:r w:rsidRPr="008F7784">
        <w:rPr>
          <w:rFonts w:ascii="Times New Roman" w:eastAsia="Times New Roman" w:hAnsi="Times New Roman" w:cs="Times New Roman"/>
          <w:color w:val="000000" w:themeColor="text1"/>
          <w:sz w:val="24"/>
          <w:szCs w:val="24"/>
        </w:rPr>
        <w:t>7.6, 7.7, 7.8, 7.10</w:t>
      </w:r>
      <w:r w:rsidR="00D11EAD" w:rsidRPr="008F7784">
        <w:rPr>
          <w:rFonts w:ascii="Times New Roman" w:eastAsia="Times New Roman" w:hAnsi="Times New Roman" w:cs="Times New Roman"/>
          <w:color w:val="000000" w:themeColor="text1"/>
          <w:sz w:val="24"/>
          <w:szCs w:val="24"/>
        </w:rPr>
        <w:t xml:space="preserve"> p.</w:t>
      </w:r>
      <w:r w:rsidRPr="008F7784">
        <w:rPr>
          <w:rFonts w:ascii="Times New Roman" w:eastAsia="Times New Roman" w:hAnsi="Times New Roman" w:cs="Times New Roman"/>
          <w:color w:val="000000" w:themeColor="text1"/>
          <w:sz w:val="24"/>
          <w:szCs w:val="24"/>
        </w:rPr>
        <w:t xml:space="preserve"> –</w:t>
      </w:r>
      <w:r w:rsidRPr="008F7784">
        <w:rPr>
          <w:rStyle w:val="normaltextrun"/>
          <w:rFonts w:ascii="Times New Roman" w:eastAsia="Times New Roman" w:hAnsi="Times New Roman" w:cs="Times New Roman"/>
          <w:color w:val="000000" w:themeColor="text1"/>
          <w:sz w:val="24"/>
          <w:szCs w:val="24"/>
        </w:rPr>
        <w:t xml:space="preserve"> įvykdžius užsakymą</w:t>
      </w:r>
      <w:r w:rsidRPr="008F7784">
        <w:rPr>
          <w:rFonts w:ascii="Times New Roman" w:eastAsia="Times New Roman" w:hAnsi="Times New Roman" w:cs="Times New Roman"/>
          <w:color w:val="000000" w:themeColor="text1"/>
          <w:sz w:val="24"/>
          <w:szCs w:val="24"/>
        </w:rPr>
        <w:t xml:space="preserve"> apmokama už konkretų kiekį / apimtį pagal viešojo pirkimo pasiūlyme Paslaugų tiekėjo nurodytą fiksuotą </w:t>
      </w:r>
      <w:r w:rsidR="00707175" w:rsidRPr="008F7784">
        <w:rPr>
          <w:rFonts w:ascii="Times New Roman" w:eastAsia="Times New Roman" w:hAnsi="Times New Roman" w:cs="Times New Roman"/>
          <w:color w:val="000000" w:themeColor="text1"/>
          <w:sz w:val="24"/>
          <w:szCs w:val="24"/>
        </w:rPr>
        <w:t xml:space="preserve">įkainį </w:t>
      </w:r>
      <w:r w:rsidRPr="008F7784">
        <w:rPr>
          <w:rFonts w:ascii="Times New Roman" w:eastAsia="Times New Roman" w:hAnsi="Times New Roman" w:cs="Times New Roman"/>
          <w:color w:val="000000" w:themeColor="text1"/>
          <w:sz w:val="24"/>
          <w:szCs w:val="24"/>
        </w:rPr>
        <w:t>po kiekvieno paslaugų užsakymo priėmimo – perdavimo akto pasirašymo.</w:t>
      </w:r>
    </w:p>
    <w:p w14:paraId="0B7D0AED" w14:textId="48526614" w:rsidR="00AD7852" w:rsidRPr="008F7784" w:rsidRDefault="50F5C35E" w:rsidP="002350AF">
      <w:pPr>
        <w:pStyle w:val="ListParagraph"/>
        <w:numPr>
          <w:ilvl w:val="2"/>
          <w:numId w:val="1"/>
        </w:numPr>
        <w:shd w:val="clear" w:color="auto" w:fill="FFFFFF" w:themeFill="background1"/>
        <w:tabs>
          <w:tab w:val="left" w:pos="1276"/>
          <w:tab w:val="left" w:pos="1701"/>
        </w:tabs>
        <w:spacing w:before="240" w:after="240"/>
        <w:ind w:left="0" w:firstLine="850"/>
        <w:jc w:val="both"/>
        <w:rPr>
          <w:rFonts w:ascii="Times New Roman" w:hAnsi="Times New Roman" w:cs="Times New Roman"/>
        </w:rPr>
      </w:pPr>
      <w:r w:rsidRPr="008F7784">
        <w:rPr>
          <w:rFonts w:ascii="Times New Roman" w:eastAsia="Times New Roman" w:hAnsi="Times New Roman" w:cs="Times New Roman"/>
          <w:color w:val="000000" w:themeColor="text1"/>
          <w:sz w:val="24"/>
          <w:szCs w:val="24"/>
        </w:rPr>
        <w:t xml:space="preserve">Už paslaugas, nurodytas TS </w:t>
      </w:r>
      <w:r w:rsidR="00FA21E8" w:rsidRPr="008F7784">
        <w:rPr>
          <w:rFonts w:ascii="Times New Roman" w:eastAsia="Times New Roman" w:hAnsi="Times New Roman" w:cs="Times New Roman"/>
          <w:color w:val="000000" w:themeColor="text1"/>
          <w:sz w:val="24"/>
          <w:szCs w:val="24"/>
        </w:rPr>
        <w:t>7.11 p.</w:t>
      </w:r>
      <w:r w:rsidRPr="008F7784">
        <w:rPr>
          <w:rFonts w:ascii="Times New Roman" w:eastAsia="Times New Roman" w:hAnsi="Times New Roman" w:cs="Times New Roman"/>
          <w:color w:val="000000" w:themeColor="text1"/>
          <w:sz w:val="24"/>
          <w:szCs w:val="24"/>
        </w:rPr>
        <w:t xml:space="preserve"> – </w:t>
      </w:r>
      <w:r w:rsidRPr="008F7784">
        <w:rPr>
          <w:rStyle w:val="normaltextrun"/>
          <w:rFonts w:ascii="Times New Roman" w:eastAsia="Times New Roman" w:hAnsi="Times New Roman" w:cs="Times New Roman"/>
          <w:color w:val="000000" w:themeColor="text1"/>
          <w:sz w:val="24"/>
          <w:szCs w:val="24"/>
        </w:rPr>
        <w:t>įvykdžius užsakymą</w:t>
      </w:r>
      <w:r w:rsidRPr="008F7784">
        <w:rPr>
          <w:rFonts w:ascii="Times New Roman" w:eastAsia="Times New Roman" w:hAnsi="Times New Roman" w:cs="Times New Roman"/>
          <w:color w:val="000000" w:themeColor="text1"/>
          <w:sz w:val="24"/>
          <w:szCs w:val="24"/>
        </w:rPr>
        <w:t xml:space="preserve"> apmokama už konkretų kiekį / apimtį pagal viešojo pirkimo pasiūlyme Paslaugų tiekėjo nurodytus įkainius po kiekvieno paslaugų užsakymo priėmimo – perdavimo akto pasirašymo.</w:t>
      </w:r>
      <w:r w:rsidR="50A8C2AE" w:rsidRPr="008F7784">
        <w:rPr>
          <w:rFonts w:ascii="Times New Roman" w:eastAsia="Times New Roman" w:hAnsi="Times New Roman" w:cs="Times New Roman"/>
          <w:color w:val="000000" w:themeColor="text1"/>
          <w:sz w:val="24"/>
          <w:szCs w:val="24"/>
        </w:rPr>
        <w:t xml:space="preserve"> </w:t>
      </w:r>
    </w:p>
    <w:p w14:paraId="77756C8A" w14:textId="7EC6D88D" w:rsidR="527E493D" w:rsidRPr="008F7784" w:rsidRDefault="4F88A141" w:rsidP="00CB68B9">
      <w:pPr>
        <w:pStyle w:val="Heading1"/>
        <w:numPr>
          <w:ilvl w:val="0"/>
          <w:numId w:val="1"/>
        </w:numPr>
      </w:pPr>
      <w:bookmarkStart w:id="42" w:name="_Toc195179070"/>
      <w:r w:rsidRPr="008F7784">
        <w:t xml:space="preserve">Reikalavimai garantiniam </w:t>
      </w:r>
      <w:r w:rsidRPr="008F7784">
        <w:rPr>
          <w:rFonts w:eastAsia="Times New Roman"/>
        </w:rPr>
        <w:t>aptarnavimui</w:t>
      </w:r>
      <w:bookmarkEnd w:id="42"/>
    </w:p>
    <w:p w14:paraId="6F2BB6B1" w14:textId="4599A1A1" w:rsidR="76CCAE7E" w:rsidRPr="008F7784" w:rsidRDefault="4F88A141" w:rsidP="00D32B98">
      <w:pPr>
        <w:pStyle w:val="ListParagraph"/>
        <w:numPr>
          <w:ilvl w:val="1"/>
          <w:numId w:val="1"/>
        </w:numPr>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Tiekėjas turės teikti ne trumpesnį kaip 12 mėn. trukmės garantinį aptarnavimą. Garantinis aptarnavimas bus pradedamas teikti nuo </w:t>
      </w:r>
      <w:r w:rsidR="009943A0" w:rsidRPr="008F7784">
        <w:rPr>
          <w:rFonts w:ascii="Times New Roman" w:hAnsi="Times New Roman" w:cs="Times New Roman"/>
          <w:sz w:val="24"/>
          <w:szCs w:val="24"/>
        </w:rPr>
        <w:t>paskutinio P</w:t>
      </w:r>
      <w:r w:rsidRPr="008F7784">
        <w:rPr>
          <w:rFonts w:ascii="Times New Roman" w:hAnsi="Times New Roman" w:cs="Times New Roman"/>
          <w:sz w:val="24"/>
          <w:szCs w:val="24"/>
        </w:rPr>
        <w:t>aslaugų priėmimo – perdavimo akto pasirašymo datos.</w:t>
      </w:r>
    </w:p>
    <w:p w14:paraId="221CF89F" w14:textId="7E5ABB27" w:rsidR="527E493D" w:rsidRPr="008F7784" w:rsidRDefault="4F88A141" w:rsidP="00D32B98">
      <w:pPr>
        <w:pStyle w:val="ListParagraph"/>
        <w:numPr>
          <w:ilvl w:val="1"/>
          <w:numId w:val="1"/>
        </w:numPr>
        <w:ind w:left="0" w:firstLine="567"/>
        <w:jc w:val="both"/>
        <w:rPr>
          <w:rFonts w:ascii="Times New Roman" w:hAnsi="Times New Roman" w:cs="Times New Roman"/>
          <w:sz w:val="24"/>
          <w:szCs w:val="24"/>
        </w:rPr>
      </w:pPr>
      <w:r w:rsidRPr="008F7784">
        <w:rPr>
          <w:rFonts w:ascii="Times New Roman" w:hAnsi="Times New Roman" w:cs="Times New Roman"/>
          <w:sz w:val="24"/>
          <w:szCs w:val="24"/>
        </w:rPr>
        <w:t>Garantinės priežiūros paslaugos apima:</w:t>
      </w:r>
    </w:p>
    <w:p w14:paraId="1AB8D106" w14:textId="4A86C25E" w:rsidR="527E493D" w:rsidRPr="008F7784" w:rsidRDefault="00692D0C" w:rsidP="00D32B98">
      <w:pPr>
        <w:pStyle w:val="ListParagraph"/>
        <w:numPr>
          <w:ilvl w:val="2"/>
          <w:numId w:val="1"/>
        </w:numPr>
        <w:ind w:left="0" w:firstLine="567"/>
        <w:jc w:val="both"/>
        <w:rPr>
          <w:rFonts w:ascii="Times New Roman" w:hAnsi="Times New Roman" w:cs="Times New Roman"/>
          <w:sz w:val="24"/>
          <w:szCs w:val="24"/>
        </w:rPr>
      </w:pPr>
      <w:r w:rsidRPr="008F7784">
        <w:rPr>
          <w:rFonts w:ascii="Times New Roman" w:hAnsi="Times New Roman" w:cs="Times New Roman"/>
          <w:sz w:val="24"/>
          <w:szCs w:val="24"/>
        </w:rPr>
        <w:t>Garantinės priežiūros metu nustatytų Klaidų</w:t>
      </w:r>
      <w:r w:rsidR="00472BC0" w:rsidRPr="008F7784">
        <w:rPr>
          <w:rFonts w:ascii="Times New Roman" w:hAnsi="Times New Roman" w:cs="Times New Roman"/>
          <w:sz w:val="24"/>
          <w:szCs w:val="24"/>
        </w:rPr>
        <w:t>, atsiradusių dėl neteisingai užpildytų metaduomenų,</w:t>
      </w:r>
      <w:r w:rsidRPr="008F7784">
        <w:rPr>
          <w:rFonts w:ascii="Times New Roman" w:hAnsi="Times New Roman" w:cs="Times New Roman"/>
          <w:sz w:val="24"/>
          <w:szCs w:val="24"/>
        </w:rPr>
        <w:t xml:space="preserve"> taisymą</w:t>
      </w:r>
      <w:r w:rsidR="003D2AC3" w:rsidRPr="008F7784">
        <w:rPr>
          <w:rFonts w:ascii="Times New Roman" w:hAnsi="Times New Roman" w:cs="Times New Roman"/>
          <w:sz w:val="24"/>
          <w:szCs w:val="24"/>
        </w:rPr>
        <w:t xml:space="preserve">. Klaidos taisomos: </w:t>
      </w:r>
      <w:r w:rsidR="00ED1F10" w:rsidRPr="008F7784">
        <w:rPr>
          <w:rFonts w:ascii="Times New Roman" w:hAnsi="Times New Roman" w:cs="Times New Roman"/>
          <w:sz w:val="24"/>
          <w:szCs w:val="24"/>
        </w:rPr>
        <w:t xml:space="preserve">a) kritinės klaidos – per 8 </w:t>
      </w:r>
      <w:proofErr w:type="spellStart"/>
      <w:r w:rsidR="00ED1F10" w:rsidRPr="008F7784">
        <w:rPr>
          <w:rFonts w:ascii="Times New Roman" w:hAnsi="Times New Roman" w:cs="Times New Roman"/>
          <w:sz w:val="24"/>
          <w:szCs w:val="24"/>
        </w:rPr>
        <w:t>val</w:t>
      </w:r>
      <w:proofErr w:type="spellEnd"/>
      <w:r w:rsidR="00063A3A" w:rsidRPr="008F7784">
        <w:rPr>
          <w:rFonts w:ascii="Times New Roman" w:hAnsi="Times New Roman" w:cs="Times New Roman"/>
          <w:sz w:val="24"/>
          <w:szCs w:val="24"/>
        </w:rPr>
        <w:t>;</w:t>
      </w:r>
      <w:r w:rsidR="006B48C4" w:rsidRPr="008F7784">
        <w:rPr>
          <w:rFonts w:ascii="Times New Roman" w:hAnsi="Times New Roman" w:cs="Times New Roman"/>
          <w:sz w:val="24"/>
          <w:szCs w:val="24"/>
        </w:rPr>
        <w:t xml:space="preserve"> </w:t>
      </w:r>
      <w:r w:rsidR="007E4E7A" w:rsidRPr="008F7784">
        <w:rPr>
          <w:rFonts w:ascii="Times New Roman" w:hAnsi="Times New Roman" w:cs="Times New Roman"/>
          <w:sz w:val="24"/>
          <w:szCs w:val="24"/>
        </w:rPr>
        <w:t xml:space="preserve">b) </w:t>
      </w:r>
      <w:r w:rsidR="00CF657D" w:rsidRPr="008F7784">
        <w:rPr>
          <w:rFonts w:ascii="Times New Roman" w:hAnsi="Times New Roman" w:cs="Times New Roman"/>
          <w:sz w:val="24"/>
          <w:szCs w:val="24"/>
        </w:rPr>
        <w:t xml:space="preserve">svarbios klaidos per </w:t>
      </w:r>
      <w:r w:rsidR="00E03908" w:rsidRPr="008F7784">
        <w:rPr>
          <w:rFonts w:ascii="Times New Roman" w:hAnsi="Times New Roman" w:cs="Times New Roman"/>
          <w:sz w:val="24"/>
          <w:szCs w:val="24"/>
        </w:rPr>
        <w:t>7</w:t>
      </w:r>
      <w:r w:rsidR="00D24F66" w:rsidRPr="008F7784">
        <w:rPr>
          <w:rFonts w:ascii="Times New Roman" w:hAnsi="Times New Roman" w:cs="Times New Roman"/>
          <w:sz w:val="24"/>
          <w:szCs w:val="24"/>
        </w:rPr>
        <w:t xml:space="preserve"> </w:t>
      </w:r>
      <w:r w:rsidR="6653BCFC" w:rsidRPr="008F7784">
        <w:rPr>
          <w:rFonts w:ascii="Times New Roman" w:hAnsi="Times New Roman" w:cs="Times New Roman"/>
          <w:sz w:val="24"/>
          <w:szCs w:val="24"/>
        </w:rPr>
        <w:t xml:space="preserve">k. </w:t>
      </w:r>
      <w:r w:rsidR="00E03908" w:rsidRPr="008F7784">
        <w:rPr>
          <w:rFonts w:ascii="Times New Roman" w:hAnsi="Times New Roman" w:cs="Times New Roman"/>
          <w:sz w:val="24"/>
          <w:szCs w:val="24"/>
        </w:rPr>
        <w:t>d.</w:t>
      </w:r>
      <w:r w:rsidR="00E94D42" w:rsidRPr="008F7784">
        <w:rPr>
          <w:rFonts w:ascii="Times New Roman" w:hAnsi="Times New Roman" w:cs="Times New Roman"/>
          <w:sz w:val="24"/>
          <w:szCs w:val="24"/>
        </w:rPr>
        <w:t xml:space="preserve">; c) </w:t>
      </w:r>
      <w:r w:rsidR="006E53AC" w:rsidRPr="008F7784">
        <w:rPr>
          <w:rFonts w:ascii="Times New Roman" w:hAnsi="Times New Roman" w:cs="Times New Roman"/>
          <w:sz w:val="24"/>
          <w:szCs w:val="24"/>
        </w:rPr>
        <w:t xml:space="preserve">nesvarbios klaidos </w:t>
      </w:r>
      <w:r w:rsidR="00CA21F4" w:rsidRPr="008F7784">
        <w:rPr>
          <w:rFonts w:ascii="Times New Roman" w:hAnsi="Times New Roman" w:cs="Times New Roman"/>
          <w:sz w:val="24"/>
          <w:szCs w:val="24"/>
        </w:rPr>
        <w:t xml:space="preserve">per 30 </w:t>
      </w:r>
      <w:r w:rsidR="47A61797" w:rsidRPr="008F7784">
        <w:rPr>
          <w:rFonts w:ascii="Times New Roman" w:hAnsi="Times New Roman" w:cs="Times New Roman"/>
          <w:sz w:val="24"/>
          <w:szCs w:val="24"/>
        </w:rPr>
        <w:t>k.</w:t>
      </w:r>
      <w:r w:rsidR="00CA21F4" w:rsidRPr="008F7784">
        <w:rPr>
          <w:rFonts w:ascii="Times New Roman" w:hAnsi="Times New Roman" w:cs="Times New Roman"/>
          <w:sz w:val="24"/>
          <w:szCs w:val="24"/>
        </w:rPr>
        <w:t xml:space="preserve"> d.</w:t>
      </w:r>
      <w:r w:rsidR="00424F68" w:rsidRPr="008F7784">
        <w:rPr>
          <w:rFonts w:ascii="Times New Roman" w:hAnsi="Times New Roman" w:cs="Times New Roman"/>
          <w:sz w:val="24"/>
          <w:szCs w:val="24"/>
        </w:rPr>
        <w:t xml:space="preserve"> Kritinės klaidos – tokios klaidos, dėl kurių negali funkcionuoti </w:t>
      </w:r>
      <w:r w:rsidR="006C4056" w:rsidRPr="008F7784">
        <w:rPr>
          <w:rFonts w:ascii="Times New Roman" w:hAnsi="Times New Roman" w:cs="Times New Roman"/>
          <w:sz w:val="24"/>
          <w:szCs w:val="24"/>
        </w:rPr>
        <w:t>duomenų paslauga</w:t>
      </w:r>
      <w:r w:rsidR="00846E78" w:rsidRPr="008F7784">
        <w:rPr>
          <w:rFonts w:ascii="Times New Roman" w:hAnsi="Times New Roman" w:cs="Times New Roman"/>
          <w:sz w:val="24"/>
          <w:szCs w:val="24"/>
        </w:rPr>
        <w:t xml:space="preserve">, ar keliama itin didelė žala </w:t>
      </w:r>
      <w:r w:rsidR="00590E3E" w:rsidRPr="008F7784">
        <w:rPr>
          <w:rFonts w:ascii="Times New Roman" w:hAnsi="Times New Roman" w:cs="Times New Roman"/>
          <w:sz w:val="24"/>
          <w:szCs w:val="24"/>
        </w:rPr>
        <w:t>IS</w:t>
      </w:r>
      <w:r w:rsidR="00557E2B" w:rsidRPr="008F7784">
        <w:rPr>
          <w:rFonts w:ascii="Times New Roman" w:hAnsi="Times New Roman" w:cs="Times New Roman"/>
          <w:sz w:val="24"/>
          <w:szCs w:val="24"/>
        </w:rPr>
        <w:t xml:space="preserve">; svarbios klaidos – tai tokios klaidos, kurios </w:t>
      </w:r>
      <w:r w:rsidR="00BD57F0" w:rsidRPr="008F7784">
        <w:rPr>
          <w:rFonts w:ascii="Times New Roman" w:hAnsi="Times New Roman" w:cs="Times New Roman"/>
          <w:sz w:val="24"/>
          <w:szCs w:val="24"/>
        </w:rPr>
        <w:t xml:space="preserve">leidžia </w:t>
      </w:r>
      <w:r w:rsidR="008F1DD6" w:rsidRPr="008F7784">
        <w:rPr>
          <w:rFonts w:ascii="Times New Roman" w:hAnsi="Times New Roman" w:cs="Times New Roman"/>
          <w:sz w:val="24"/>
          <w:szCs w:val="24"/>
        </w:rPr>
        <w:t xml:space="preserve">nekorektiškai funkcionuoti duomenų paslaugai, bet </w:t>
      </w:r>
      <w:r w:rsidR="00E210CC" w:rsidRPr="008F7784">
        <w:rPr>
          <w:rFonts w:ascii="Times New Roman" w:hAnsi="Times New Roman" w:cs="Times New Roman"/>
          <w:sz w:val="24"/>
          <w:szCs w:val="24"/>
        </w:rPr>
        <w:t xml:space="preserve">nekelia </w:t>
      </w:r>
      <w:r w:rsidR="00AF2EDF" w:rsidRPr="008F7784">
        <w:rPr>
          <w:rFonts w:ascii="Times New Roman" w:hAnsi="Times New Roman" w:cs="Times New Roman"/>
          <w:sz w:val="24"/>
          <w:szCs w:val="24"/>
        </w:rPr>
        <w:t>didelės žalos IS</w:t>
      </w:r>
      <w:r w:rsidR="006F2302" w:rsidRPr="008F7784">
        <w:rPr>
          <w:rFonts w:ascii="Times New Roman" w:hAnsi="Times New Roman" w:cs="Times New Roman"/>
          <w:sz w:val="24"/>
          <w:szCs w:val="24"/>
        </w:rPr>
        <w:t>;</w:t>
      </w:r>
      <w:r w:rsidR="002D64F8" w:rsidRPr="008F7784">
        <w:rPr>
          <w:rFonts w:ascii="Times New Roman" w:hAnsi="Times New Roman" w:cs="Times New Roman"/>
          <w:sz w:val="24"/>
          <w:szCs w:val="24"/>
        </w:rPr>
        <w:t xml:space="preserve"> </w:t>
      </w:r>
      <w:r w:rsidR="00295373" w:rsidRPr="008F7784">
        <w:rPr>
          <w:rFonts w:ascii="Times New Roman" w:hAnsi="Times New Roman" w:cs="Times New Roman"/>
          <w:sz w:val="24"/>
          <w:szCs w:val="24"/>
        </w:rPr>
        <w:t xml:space="preserve">nesvarbios klaidos </w:t>
      </w:r>
      <w:r w:rsidR="007C73CD" w:rsidRPr="008F7784">
        <w:rPr>
          <w:rFonts w:ascii="Times New Roman" w:hAnsi="Times New Roman" w:cs="Times New Roman"/>
          <w:sz w:val="24"/>
          <w:szCs w:val="24"/>
        </w:rPr>
        <w:t xml:space="preserve">– tai </w:t>
      </w:r>
      <w:r w:rsidR="008318CD" w:rsidRPr="008F7784">
        <w:rPr>
          <w:rFonts w:ascii="Times New Roman" w:hAnsi="Times New Roman" w:cs="Times New Roman"/>
          <w:sz w:val="24"/>
          <w:szCs w:val="24"/>
        </w:rPr>
        <w:t>užfiksuotos</w:t>
      </w:r>
      <w:r w:rsidR="00644C64" w:rsidRPr="008F7784">
        <w:rPr>
          <w:rFonts w:ascii="Times New Roman" w:hAnsi="Times New Roman" w:cs="Times New Roman"/>
          <w:sz w:val="24"/>
          <w:szCs w:val="24"/>
        </w:rPr>
        <w:t xml:space="preserve"> kitos klaidos</w:t>
      </w:r>
      <w:r w:rsidR="008C3CB2" w:rsidRPr="008F7784">
        <w:rPr>
          <w:rFonts w:ascii="Times New Roman" w:hAnsi="Times New Roman" w:cs="Times New Roman"/>
          <w:sz w:val="24"/>
          <w:szCs w:val="24"/>
        </w:rPr>
        <w:t xml:space="preserve">. Konkretūs reikalavimai detalizuojami </w:t>
      </w:r>
      <w:r w:rsidR="0077158D" w:rsidRPr="008F7784">
        <w:rPr>
          <w:rFonts w:ascii="Times New Roman" w:hAnsi="Times New Roman" w:cs="Times New Roman"/>
          <w:sz w:val="24"/>
          <w:szCs w:val="24"/>
        </w:rPr>
        <w:t>atskirame susitarime (</w:t>
      </w:r>
      <w:r w:rsidR="008C3CB2" w:rsidRPr="008F7784">
        <w:rPr>
          <w:rFonts w:ascii="Times New Roman" w:hAnsi="Times New Roman" w:cs="Times New Roman"/>
          <w:sz w:val="24"/>
          <w:szCs w:val="24"/>
        </w:rPr>
        <w:t>SLA</w:t>
      </w:r>
      <w:r w:rsidR="0077158D" w:rsidRPr="008F7784">
        <w:rPr>
          <w:rFonts w:ascii="Times New Roman" w:hAnsi="Times New Roman" w:cs="Times New Roman"/>
          <w:sz w:val="24"/>
          <w:szCs w:val="24"/>
        </w:rPr>
        <w:t>)</w:t>
      </w:r>
      <w:r w:rsidR="008A6DA8" w:rsidRPr="008F7784">
        <w:rPr>
          <w:rFonts w:ascii="Times New Roman" w:hAnsi="Times New Roman" w:cs="Times New Roman"/>
          <w:sz w:val="24"/>
          <w:szCs w:val="24"/>
        </w:rPr>
        <w:t>, kuris parengiamas ir suderinamas su PO iki garantinio periodo pradžios</w:t>
      </w:r>
      <w:r w:rsidR="4F88A141" w:rsidRPr="008F7784">
        <w:rPr>
          <w:rFonts w:ascii="Times New Roman" w:hAnsi="Times New Roman" w:cs="Times New Roman"/>
          <w:sz w:val="24"/>
          <w:szCs w:val="24"/>
        </w:rPr>
        <w:t>;</w:t>
      </w:r>
    </w:p>
    <w:p w14:paraId="22EE3654" w14:textId="39BFEC39" w:rsidR="527E493D" w:rsidRPr="008F7784" w:rsidRDefault="00100196" w:rsidP="00D32B98">
      <w:pPr>
        <w:pStyle w:val="ListParagraph"/>
        <w:numPr>
          <w:ilvl w:val="2"/>
          <w:numId w:val="1"/>
        </w:numPr>
        <w:spacing w:before="240" w:after="240"/>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Duomenų agento </w:t>
      </w:r>
      <w:r w:rsidR="00B04498" w:rsidRPr="008F7784">
        <w:rPr>
          <w:rFonts w:ascii="Times New Roman" w:hAnsi="Times New Roman" w:cs="Times New Roman"/>
          <w:sz w:val="24"/>
          <w:szCs w:val="24"/>
        </w:rPr>
        <w:t>nauj</w:t>
      </w:r>
      <w:r w:rsidR="00067CD8" w:rsidRPr="008F7784">
        <w:rPr>
          <w:rFonts w:ascii="Times New Roman" w:hAnsi="Times New Roman" w:cs="Times New Roman"/>
          <w:sz w:val="24"/>
          <w:szCs w:val="24"/>
        </w:rPr>
        <w:t xml:space="preserve">ų versijų (ne daugiau </w:t>
      </w:r>
      <w:r w:rsidR="00A82D49" w:rsidRPr="008F7784">
        <w:rPr>
          <w:rFonts w:ascii="Times New Roman" w:hAnsi="Times New Roman" w:cs="Times New Roman"/>
          <w:sz w:val="24"/>
          <w:szCs w:val="24"/>
        </w:rPr>
        <w:t xml:space="preserve">kaip vieną kartą per </w:t>
      </w:r>
      <w:r w:rsidR="00051CC8">
        <w:rPr>
          <w:rFonts w:ascii="Times New Roman" w:hAnsi="Times New Roman" w:cs="Times New Roman"/>
          <w:sz w:val="24"/>
          <w:szCs w:val="24"/>
        </w:rPr>
        <w:t xml:space="preserve">kalendorinį </w:t>
      </w:r>
      <w:r w:rsidR="00A82D49" w:rsidRPr="008F7784">
        <w:rPr>
          <w:rFonts w:ascii="Times New Roman" w:hAnsi="Times New Roman" w:cs="Times New Roman"/>
          <w:sz w:val="24"/>
          <w:szCs w:val="24"/>
        </w:rPr>
        <w:t>mėnesį</w:t>
      </w:r>
      <w:r w:rsidR="00067CD8" w:rsidRPr="008F7784">
        <w:rPr>
          <w:rFonts w:ascii="Times New Roman" w:hAnsi="Times New Roman" w:cs="Times New Roman"/>
          <w:sz w:val="24"/>
          <w:szCs w:val="24"/>
        </w:rPr>
        <w:t>)</w:t>
      </w:r>
      <w:r w:rsidR="00B04498" w:rsidRPr="008F7784">
        <w:rPr>
          <w:rFonts w:ascii="Times New Roman" w:hAnsi="Times New Roman" w:cs="Times New Roman"/>
          <w:sz w:val="24"/>
          <w:szCs w:val="24"/>
        </w:rPr>
        <w:t xml:space="preserve"> diegimą Informacinėse sistemose</w:t>
      </w:r>
      <w:r w:rsidR="00F91EFB" w:rsidRPr="008F7784">
        <w:rPr>
          <w:rFonts w:ascii="Times New Roman" w:hAnsi="Times New Roman" w:cs="Times New Roman"/>
          <w:sz w:val="24"/>
          <w:szCs w:val="24"/>
        </w:rPr>
        <w:t>, kurios</w:t>
      </w:r>
      <w:r w:rsidR="00F63137" w:rsidRPr="008F7784">
        <w:rPr>
          <w:rFonts w:ascii="Times New Roman" w:hAnsi="Times New Roman" w:cs="Times New Roman"/>
          <w:sz w:val="24"/>
          <w:szCs w:val="24"/>
        </w:rPr>
        <w:t>e buvo užsakyt</w:t>
      </w:r>
      <w:r w:rsidR="009755CA" w:rsidRPr="008F7784">
        <w:rPr>
          <w:rFonts w:ascii="Times New Roman" w:hAnsi="Times New Roman" w:cs="Times New Roman"/>
          <w:sz w:val="24"/>
          <w:szCs w:val="24"/>
        </w:rPr>
        <w:t xml:space="preserve">os ir priimtos </w:t>
      </w:r>
      <w:r w:rsidR="00051CC8">
        <w:rPr>
          <w:rFonts w:ascii="Times New Roman" w:hAnsi="Times New Roman" w:cs="Times New Roman"/>
          <w:sz w:val="24"/>
          <w:szCs w:val="24"/>
        </w:rPr>
        <w:t xml:space="preserve">TS </w:t>
      </w:r>
      <w:r w:rsidR="009755CA" w:rsidRPr="008F7784">
        <w:rPr>
          <w:rFonts w:ascii="Times New Roman" w:hAnsi="Times New Roman" w:cs="Times New Roman"/>
          <w:sz w:val="24"/>
          <w:szCs w:val="24"/>
        </w:rPr>
        <w:t>7.2</w:t>
      </w:r>
      <w:r w:rsidR="00051CC8">
        <w:rPr>
          <w:rFonts w:ascii="Times New Roman" w:hAnsi="Times New Roman" w:cs="Times New Roman"/>
          <w:sz w:val="24"/>
          <w:szCs w:val="24"/>
        </w:rPr>
        <w:t xml:space="preserve"> p.</w:t>
      </w:r>
      <w:r w:rsidR="009755CA" w:rsidRPr="008F7784">
        <w:rPr>
          <w:rFonts w:ascii="Times New Roman" w:hAnsi="Times New Roman" w:cs="Times New Roman"/>
          <w:sz w:val="24"/>
          <w:szCs w:val="24"/>
        </w:rPr>
        <w:t xml:space="preserve"> paslaugos</w:t>
      </w:r>
      <w:r w:rsidR="0001793E" w:rsidRPr="008F7784">
        <w:rPr>
          <w:rFonts w:ascii="Times New Roman" w:hAnsi="Times New Roman" w:cs="Times New Roman"/>
          <w:sz w:val="24"/>
          <w:szCs w:val="24"/>
        </w:rPr>
        <w:t>.</w:t>
      </w:r>
    </w:p>
    <w:p w14:paraId="30A94A12" w14:textId="4E4A6612" w:rsidR="46B15C73" w:rsidRPr="008F7784" w:rsidRDefault="46B15C73" w:rsidP="00734781">
      <w:pPr>
        <w:pStyle w:val="ListParagraph"/>
        <w:ind w:left="630"/>
        <w:rPr>
          <w:rFonts w:ascii="Times New Roman" w:hAnsi="Times New Roman" w:cs="Times New Roman"/>
        </w:rPr>
      </w:pPr>
    </w:p>
    <w:p w14:paraId="009043AB" w14:textId="4192B446" w:rsidR="7B396A6F" w:rsidRPr="008F7784" w:rsidRDefault="4F88A141" w:rsidP="00CB68B9">
      <w:pPr>
        <w:pStyle w:val="Heading1"/>
        <w:numPr>
          <w:ilvl w:val="0"/>
          <w:numId w:val="1"/>
        </w:numPr>
      </w:pPr>
      <w:bookmarkStart w:id="43" w:name="_Toc195179071"/>
      <w:r w:rsidRPr="008F7784">
        <w:t>Baigiamosios nuostatos</w:t>
      </w:r>
      <w:bookmarkEnd w:id="43"/>
    </w:p>
    <w:p w14:paraId="6CD27E02" w14:textId="01657CA4" w:rsidR="7B396A6F" w:rsidRPr="008F7784" w:rsidRDefault="4F88A141" w:rsidP="00D32B98">
      <w:pPr>
        <w:pStyle w:val="ListParagraph"/>
        <w:numPr>
          <w:ilvl w:val="1"/>
          <w:numId w:val="1"/>
        </w:numPr>
        <w:ind w:left="0" w:firstLine="567"/>
        <w:jc w:val="both"/>
        <w:rPr>
          <w:rFonts w:ascii="Times New Roman" w:hAnsi="Times New Roman" w:cs="Times New Roman"/>
          <w:sz w:val="24"/>
          <w:szCs w:val="24"/>
        </w:rPr>
      </w:pPr>
      <w:r w:rsidRPr="008F7784">
        <w:rPr>
          <w:rFonts w:ascii="Times New Roman" w:hAnsi="Times New Roman" w:cs="Times New Roman"/>
          <w:sz w:val="24"/>
          <w:szCs w:val="24"/>
        </w:rPr>
        <w:t>Paslaugų ti</w:t>
      </w:r>
      <w:r w:rsidR="009E2971" w:rsidRPr="008F7784">
        <w:rPr>
          <w:rFonts w:ascii="Times New Roman" w:hAnsi="Times New Roman" w:cs="Times New Roman"/>
          <w:sz w:val="24"/>
          <w:szCs w:val="24"/>
        </w:rPr>
        <w:t>e</w:t>
      </w:r>
      <w:r w:rsidRPr="008F7784">
        <w:rPr>
          <w:rFonts w:ascii="Times New Roman" w:hAnsi="Times New Roman" w:cs="Times New Roman"/>
          <w:sz w:val="24"/>
          <w:szCs w:val="24"/>
        </w:rPr>
        <w:t>kėjas neturi teisės atskleisti su paslaugų teikimu</w:t>
      </w:r>
      <w:r w:rsidR="00743640" w:rsidRPr="008F7784">
        <w:rPr>
          <w:rFonts w:ascii="Times New Roman" w:hAnsi="Times New Roman" w:cs="Times New Roman"/>
          <w:sz w:val="24"/>
          <w:szCs w:val="24"/>
        </w:rPr>
        <w:t xml:space="preserve">, su </w:t>
      </w:r>
      <w:r w:rsidR="009755CA" w:rsidRPr="008F7784">
        <w:rPr>
          <w:rFonts w:ascii="Times New Roman" w:hAnsi="Times New Roman" w:cs="Times New Roman"/>
          <w:sz w:val="24"/>
          <w:szCs w:val="24"/>
        </w:rPr>
        <w:t xml:space="preserve">PO, </w:t>
      </w:r>
      <w:r w:rsidR="00743640" w:rsidRPr="008F7784">
        <w:rPr>
          <w:rFonts w:ascii="Times New Roman" w:hAnsi="Times New Roman" w:cs="Times New Roman"/>
          <w:sz w:val="24"/>
          <w:szCs w:val="24"/>
        </w:rPr>
        <w:t>Partnerių konfidencialia informacija, asmens duomenimis</w:t>
      </w:r>
      <w:r w:rsidRPr="008F7784">
        <w:rPr>
          <w:rFonts w:ascii="Times New Roman" w:hAnsi="Times New Roman" w:cs="Times New Roman"/>
          <w:sz w:val="24"/>
          <w:szCs w:val="24"/>
        </w:rPr>
        <w:t xml:space="preserve"> susijusios informacijos trečiosioms šalims be PO</w:t>
      </w:r>
      <w:r w:rsidR="00AD2C68" w:rsidRPr="008F7784">
        <w:rPr>
          <w:rFonts w:ascii="Times New Roman" w:hAnsi="Times New Roman" w:cs="Times New Roman"/>
          <w:sz w:val="24"/>
          <w:szCs w:val="24"/>
        </w:rPr>
        <w:t>, Partnerio</w:t>
      </w:r>
      <w:r w:rsidRPr="008F7784">
        <w:rPr>
          <w:rFonts w:ascii="Times New Roman" w:hAnsi="Times New Roman" w:cs="Times New Roman"/>
          <w:sz w:val="24"/>
          <w:szCs w:val="24"/>
        </w:rPr>
        <w:t xml:space="preserve"> raštiško leidimo arba jei to reikalauja įstatymai</w:t>
      </w:r>
      <w:r w:rsidR="00A65680" w:rsidRPr="008F7784">
        <w:rPr>
          <w:rFonts w:ascii="Times New Roman" w:hAnsi="Times New Roman" w:cs="Times New Roman"/>
          <w:sz w:val="24"/>
          <w:szCs w:val="24"/>
        </w:rPr>
        <w:t>.</w:t>
      </w:r>
      <w:r w:rsidR="00743640" w:rsidRPr="008F7784">
        <w:rPr>
          <w:rFonts w:ascii="Times New Roman" w:hAnsi="Times New Roman" w:cs="Times New Roman"/>
          <w:sz w:val="24"/>
          <w:szCs w:val="24"/>
        </w:rPr>
        <w:t xml:space="preserve"> Partneriui reikalaujant, Paslaugų tiekėjas privalės pasirašyti konfidencialumo sutartis, asmens duomenų tvarkymo ar kitas susijusias su tinkamu paslaugų įgyvendinimu susijusias sutartis su Partneriu.</w:t>
      </w:r>
    </w:p>
    <w:p w14:paraId="39246DDD" w14:textId="569269B6" w:rsidR="00224A4D" w:rsidRPr="008F7784" w:rsidRDefault="00224A4D" w:rsidP="00224A4D">
      <w:pPr>
        <w:jc w:val="center"/>
        <w:rPr>
          <w:rFonts w:ascii="Times New Roman" w:hAnsi="Times New Roman" w:cs="Times New Roman"/>
        </w:rPr>
      </w:pPr>
      <w:r w:rsidRPr="008F7784">
        <w:rPr>
          <w:rFonts w:ascii="Times New Roman" w:hAnsi="Times New Roman" w:cs="Times New Roman"/>
        </w:rPr>
        <w:t>_______</w:t>
      </w:r>
    </w:p>
    <w:p w14:paraId="5AC1EBA0" w14:textId="77777777" w:rsidR="008A29BD" w:rsidRPr="008F7784" w:rsidRDefault="008A29BD" w:rsidP="00845910">
      <w:pPr>
        <w:tabs>
          <w:tab w:val="left" w:pos="2644"/>
          <w:tab w:val="left" w:pos="3447"/>
        </w:tabs>
        <w:suppressAutoHyphens/>
        <w:autoSpaceDN w:val="0"/>
        <w:ind w:right="-307"/>
        <w:jc w:val="right"/>
        <w:rPr>
          <w:rFonts w:ascii="Times New Roman" w:eastAsia="Noto Sans CJK SC Regular" w:hAnsi="Times New Roman" w:cs="Times New Roman"/>
          <w:sz w:val="24"/>
          <w:szCs w:val="24"/>
          <w:lang w:eastAsia="zh-CN" w:bidi="hi-IN"/>
        </w:rPr>
      </w:pPr>
    </w:p>
    <w:p w14:paraId="00524B49" w14:textId="4A4C7250" w:rsidR="00845910" w:rsidRPr="008F7784" w:rsidRDefault="0054335C" w:rsidP="00BD18C0">
      <w:pPr>
        <w:jc w:val="right"/>
        <w:rPr>
          <w:rFonts w:ascii="Times New Roman" w:eastAsiaTheme="majorEastAsia" w:hAnsi="Times New Roman" w:cs="Times New Roman"/>
          <w:sz w:val="24"/>
          <w:szCs w:val="24"/>
          <w:lang w:eastAsia="zh-CN" w:bidi="hi-IN"/>
        </w:rPr>
      </w:pPr>
      <w:r w:rsidRPr="008F7784">
        <w:rPr>
          <w:rFonts w:ascii="Times New Roman" w:eastAsia="Noto Sans CJK SC Regular" w:hAnsi="Times New Roman" w:cs="Times New Roman"/>
          <w:sz w:val="24"/>
          <w:szCs w:val="24"/>
          <w:lang w:eastAsia="zh-CN" w:bidi="hi-IN"/>
        </w:rPr>
        <w:br w:type="page"/>
      </w:r>
      <w:r w:rsidR="00845910" w:rsidRPr="008F7784">
        <w:rPr>
          <w:rFonts w:ascii="Times New Roman" w:eastAsiaTheme="majorEastAsia" w:hAnsi="Times New Roman" w:cs="Times New Roman"/>
          <w:sz w:val="24"/>
          <w:szCs w:val="24"/>
          <w:lang w:eastAsia="zh-CN" w:bidi="hi-IN"/>
        </w:rPr>
        <w:lastRenderedPageBreak/>
        <w:t>1 priedas</w:t>
      </w:r>
    </w:p>
    <w:p w14:paraId="2E237482" w14:textId="77777777" w:rsidR="005B7B26" w:rsidRPr="008F7784" w:rsidRDefault="005B7B26" w:rsidP="008E260C">
      <w:pPr>
        <w:rPr>
          <w:rFonts w:ascii="Times New Roman" w:eastAsiaTheme="majorEastAsia" w:hAnsi="Times New Roman" w:cs="Times New Roman"/>
          <w:sz w:val="32"/>
          <w:szCs w:val="32"/>
          <w:lang w:eastAsia="zh-CN" w:bidi="hi-IN"/>
        </w:rPr>
      </w:pPr>
    </w:p>
    <w:p w14:paraId="508C5EDC" w14:textId="1E834CBB" w:rsidR="00845910" w:rsidRPr="008F7784" w:rsidRDefault="00601971" w:rsidP="008E260C">
      <w:pPr>
        <w:rPr>
          <w:rFonts w:ascii="Times New Roman" w:hAnsi="Times New Roman" w:cs="Times New Roman"/>
          <w:b/>
          <w:sz w:val="32"/>
          <w:szCs w:val="32"/>
        </w:rPr>
      </w:pPr>
      <w:r w:rsidRPr="008F7784">
        <w:rPr>
          <w:rFonts w:ascii="Times New Roman" w:hAnsi="Times New Roman" w:cs="Times New Roman"/>
          <w:b/>
          <w:sz w:val="32"/>
          <w:szCs w:val="32"/>
        </w:rPr>
        <w:t>Institucijų</w:t>
      </w:r>
      <w:r w:rsidR="00180EF7" w:rsidRPr="008F7784">
        <w:rPr>
          <w:rFonts w:ascii="Times New Roman" w:hAnsi="Times New Roman" w:cs="Times New Roman"/>
          <w:b/>
          <w:sz w:val="32"/>
          <w:szCs w:val="32"/>
        </w:rPr>
        <w:t>,</w:t>
      </w:r>
      <w:r w:rsidRPr="008F7784">
        <w:rPr>
          <w:rFonts w:ascii="Times New Roman" w:hAnsi="Times New Roman" w:cs="Times New Roman"/>
          <w:b/>
          <w:sz w:val="32"/>
          <w:szCs w:val="32"/>
        </w:rPr>
        <w:t xml:space="preserve"> </w:t>
      </w:r>
      <w:r w:rsidR="00C205AF" w:rsidRPr="008F7784">
        <w:rPr>
          <w:rFonts w:ascii="Times New Roman" w:hAnsi="Times New Roman" w:cs="Times New Roman"/>
          <w:b/>
          <w:sz w:val="32"/>
          <w:szCs w:val="32"/>
        </w:rPr>
        <w:t>kurioms teikiamos paslaugos</w:t>
      </w:r>
      <w:r w:rsidR="00180EF7" w:rsidRPr="008F7784">
        <w:rPr>
          <w:rFonts w:ascii="Times New Roman" w:hAnsi="Times New Roman" w:cs="Times New Roman"/>
          <w:b/>
          <w:sz w:val="32"/>
          <w:szCs w:val="32"/>
        </w:rPr>
        <w:t>,</w:t>
      </w:r>
      <w:r w:rsidRPr="008F7784">
        <w:rPr>
          <w:rFonts w:ascii="Times New Roman" w:hAnsi="Times New Roman" w:cs="Times New Roman"/>
          <w:b/>
          <w:sz w:val="32"/>
          <w:szCs w:val="32"/>
        </w:rPr>
        <w:t xml:space="preserve"> sąrašas</w:t>
      </w:r>
      <w:r w:rsidR="00F84B61" w:rsidRPr="008F7784">
        <w:rPr>
          <w:rFonts w:ascii="Times New Roman" w:hAnsi="Times New Roman" w:cs="Times New Roman"/>
          <w:b/>
          <w:sz w:val="32"/>
          <w:szCs w:val="32"/>
        </w:rPr>
        <w:t xml:space="preserve"> (preliminarus)</w:t>
      </w:r>
    </w:p>
    <w:p w14:paraId="341FF00B" w14:textId="77777777" w:rsidR="00845910" w:rsidRPr="008F7784" w:rsidRDefault="00845910" w:rsidP="00845910">
      <w:pPr>
        <w:suppressAutoHyphens/>
        <w:autoSpaceDN w:val="0"/>
        <w:ind w:right="-852"/>
        <w:jc w:val="center"/>
        <w:rPr>
          <w:rFonts w:ascii="Times New Roman" w:hAnsi="Times New Roman" w:cs="Times New Roman"/>
          <w:b/>
          <w:color w:val="000000"/>
          <w:sz w:val="24"/>
          <w:szCs w:val="24"/>
        </w:rPr>
      </w:pPr>
    </w:p>
    <w:p w14:paraId="47367A3B" w14:textId="3884033A" w:rsidR="00750396" w:rsidRPr="008F7784" w:rsidRDefault="00750396" w:rsidP="00D320A9">
      <w:pPr>
        <w:rPr>
          <w:rFonts w:ascii="Times New Roman" w:hAnsi="Times New Roman" w:cs="Times New Roman"/>
          <w:b/>
          <w:sz w:val="28"/>
          <w:szCs w:val="28"/>
          <w:lang w:eastAsia="lt-LT"/>
        </w:rPr>
      </w:pPr>
      <w:r w:rsidRPr="008F7784">
        <w:rPr>
          <w:rFonts w:ascii="Times New Roman" w:hAnsi="Times New Roman" w:cs="Times New Roman"/>
          <w:b/>
          <w:sz w:val="28"/>
          <w:szCs w:val="28"/>
          <w:lang w:eastAsia="lt-LT"/>
        </w:rPr>
        <w:t>Institucijos</w:t>
      </w:r>
      <w:r w:rsidR="00180EF7" w:rsidRPr="008F7784">
        <w:rPr>
          <w:rFonts w:ascii="Times New Roman" w:hAnsi="Times New Roman" w:cs="Times New Roman"/>
          <w:b/>
          <w:sz w:val="28"/>
          <w:szCs w:val="28"/>
          <w:lang w:eastAsia="lt-LT"/>
        </w:rPr>
        <w:t>,</w:t>
      </w:r>
      <w:r w:rsidRPr="008F7784">
        <w:rPr>
          <w:rFonts w:ascii="Times New Roman" w:hAnsi="Times New Roman" w:cs="Times New Roman"/>
          <w:b/>
          <w:sz w:val="28"/>
          <w:szCs w:val="28"/>
          <w:lang w:eastAsia="lt-LT"/>
        </w:rPr>
        <w:t xml:space="preserve"> kurio</w:t>
      </w:r>
      <w:r w:rsidR="00871E35" w:rsidRPr="008F7784">
        <w:rPr>
          <w:rFonts w:ascii="Times New Roman" w:hAnsi="Times New Roman" w:cs="Times New Roman"/>
          <w:b/>
          <w:sz w:val="28"/>
          <w:szCs w:val="28"/>
          <w:lang w:eastAsia="lt-LT"/>
        </w:rPr>
        <w:t>m</w:t>
      </w:r>
      <w:r w:rsidRPr="008F7784">
        <w:rPr>
          <w:rFonts w:ascii="Times New Roman" w:hAnsi="Times New Roman" w:cs="Times New Roman"/>
          <w:b/>
          <w:sz w:val="28"/>
          <w:szCs w:val="28"/>
          <w:lang w:eastAsia="lt-LT"/>
        </w:rPr>
        <w:t xml:space="preserve">s </w:t>
      </w:r>
      <w:r w:rsidR="00F47798" w:rsidRPr="008F7784">
        <w:rPr>
          <w:rFonts w:ascii="Times New Roman" w:hAnsi="Times New Roman" w:cs="Times New Roman"/>
          <w:b/>
          <w:sz w:val="28"/>
          <w:szCs w:val="28"/>
          <w:lang w:eastAsia="lt-LT"/>
        </w:rPr>
        <w:t>teiki</w:t>
      </w:r>
      <w:r w:rsidR="004F0AE1" w:rsidRPr="008F7784">
        <w:rPr>
          <w:rFonts w:ascii="Times New Roman" w:hAnsi="Times New Roman" w:cs="Times New Roman"/>
          <w:b/>
          <w:sz w:val="28"/>
          <w:szCs w:val="28"/>
          <w:lang w:eastAsia="lt-LT"/>
        </w:rPr>
        <w:t>a</w:t>
      </w:r>
      <w:r w:rsidR="00F47798" w:rsidRPr="008F7784">
        <w:rPr>
          <w:rFonts w:ascii="Times New Roman" w:hAnsi="Times New Roman" w:cs="Times New Roman"/>
          <w:b/>
          <w:sz w:val="28"/>
          <w:szCs w:val="28"/>
          <w:lang w:eastAsia="lt-LT"/>
        </w:rPr>
        <w:t>mo</w:t>
      </w:r>
      <w:r w:rsidR="004F0AE1" w:rsidRPr="008F7784">
        <w:rPr>
          <w:rFonts w:ascii="Times New Roman" w:hAnsi="Times New Roman" w:cs="Times New Roman"/>
          <w:b/>
          <w:sz w:val="28"/>
          <w:szCs w:val="28"/>
          <w:lang w:eastAsia="lt-LT"/>
        </w:rPr>
        <w:t xml:space="preserve">s </w:t>
      </w:r>
      <w:r w:rsidR="00F47798" w:rsidRPr="008F7784">
        <w:rPr>
          <w:rFonts w:ascii="Times New Roman" w:hAnsi="Times New Roman" w:cs="Times New Roman"/>
          <w:b/>
          <w:sz w:val="28"/>
          <w:szCs w:val="28"/>
          <w:lang w:eastAsia="lt-LT"/>
        </w:rPr>
        <w:t>duomenų mod</w:t>
      </w:r>
      <w:r w:rsidR="004F0AE1" w:rsidRPr="008F7784">
        <w:rPr>
          <w:rFonts w:ascii="Times New Roman" w:hAnsi="Times New Roman" w:cs="Times New Roman"/>
          <w:b/>
          <w:sz w:val="28"/>
          <w:szCs w:val="28"/>
          <w:lang w:eastAsia="lt-LT"/>
        </w:rPr>
        <w:t xml:space="preserve">elių </w:t>
      </w:r>
      <w:r w:rsidR="004F0AE1" w:rsidRPr="008F7784">
        <w:rPr>
          <w:rFonts w:ascii="Times New Roman" w:hAnsi="Times New Roman" w:cs="Times New Roman"/>
          <w:b/>
          <w:sz w:val="28"/>
          <w:szCs w:val="28"/>
          <w:u w:val="single"/>
          <w:lang w:eastAsia="lt-LT"/>
        </w:rPr>
        <w:t>diegimo</w:t>
      </w:r>
      <w:r w:rsidR="004F0AE1" w:rsidRPr="008F7784">
        <w:rPr>
          <w:rFonts w:ascii="Times New Roman" w:hAnsi="Times New Roman" w:cs="Times New Roman"/>
          <w:b/>
          <w:sz w:val="28"/>
          <w:szCs w:val="28"/>
          <w:lang w:eastAsia="lt-LT"/>
        </w:rPr>
        <w:t xml:space="preserve"> paslaugos</w:t>
      </w:r>
      <w:r w:rsidRPr="008F7784">
        <w:rPr>
          <w:rFonts w:ascii="Times New Roman" w:hAnsi="Times New Roman" w:cs="Times New Roman"/>
          <w:b/>
          <w:sz w:val="28"/>
          <w:szCs w:val="28"/>
          <w:lang w:eastAsia="lt-LT"/>
        </w:rPr>
        <w:t>: </w:t>
      </w:r>
    </w:p>
    <w:p w14:paraId="0FFC0CF1" w14:textId="77777777" w:rsidR="00750396" w:rsidRPr="008F7784" w:rsidRDefault="00750396" w:rsidP="00D32B98">
      <w:pPr>
        <w:pStyle w:val="ListParagraph"/>
        <w:numPr>
          <w:ilvl w:val="0"/>
          <w:numId w:val="2"/>
        </w:numPr>
        <w:rPr>
          <w:rFonts w:ascii="Times New Roman" w:hAnsi="Times New Roman" w:cs="Times New Roman"/>
          <w:lang w:eastAsia="lt-LT"/>
        </w:rPr>
      </w:pPr>
      <w:r w:rsidRPr="008F7784">
        <w:rPr>
          <w:rFonts w:ascii="Times New Roman" w:hAnsi="Times New Roman" w:cs="Times New Roman"/>
          <w:lang w:eastAsia="lt-LT"/>
        </w:rPr>
        <w:t>Akcinė bendrovė Lietuvos automobilių kelių direkcija </w:t>
      </w:r>
    </w:p>
    <w:p w14:paraId="5389356B" w14:textId="77777777" w:rsidR="00750396" w:rsidRPr="008F7784" w:rsidRDefault="00750396" w:rsidP="00D32B98">
      <w:pPr>
        <w:pStyle w:val="ListParagraph"/>
        <w:numPr>
          <w:ilvl w:val="0"/>
          <w:numId w:val="2"/>
        </w:numPr>
        <w:rPr>
          <w:rFonts w:ascii="Times New Roman" w:hAnsi="Times New Roman" w:cs="Times New Roman"/>
          <w:lang w:eastAsia="lt-LT"/>
        </w:rPr>
      </w:pPr>
      <w:r w:rsidRPr="008F7784">
        <w:rPr>
          <w:rFonts w:ascii="Times New Roman" w:hAnsi="Times New Roman" w:cs="Times New Roman"/>
          <w:lang w:eastAsia="lt-LT"/>
        </w:rPr>
        <w:t>Aplinkos apsaugos departamentas prie Aplinkos ministerijos </w:t>
      </w:r>
    </w:p>
    <w:p w14:paraId="51D328BB" w14:textId="77777777" w:rsidR="00750396" w:rsidRPr="008F7784" w:rsidRDefault="00750396" w:rsidP="00D32B98">
      <w:pPr>
        <w:pStyle w:val="ListParagraph"/>
        <w:numPr>
          <w:ilvl w:val="0"/>
          <w:numId w:val="2"/>
        </w:numPr>
        <w:rPr>
          <w:rFonts w:ascii="Times New Roman" w:hAnsi="Times New Roman" w:cs="Times New Roman"/>
          <w:lang w:eastAsia="lt-LT"/>
        </w:rPr>
      </w:pPr>
      <w:r w:rsidRPr="008F7784">
        <w:rPr>
          <w:rFonts w:ascii="Times New Roman" w:hAnsi="Times New Roman" w:cs="Times New Roman"/>
          <w:lang w:eastAsia="lt-LT"/>
        </w:rPr>
        <w:t>Audito, apskaitos, turto vertinimo ir nemokumo valdymo tarnyba prie Lietuvos Respublikos finansų ministerijos </w:t>
      </w:r>
    </w:p>
    <w:p w14:paraId="2CCE6620" w14:textId="77777777" w:rsidR="00750396" w:rsidRPr="008F7784" w:rsidRDefault="00750396" w:rsidP="00D32B98">
      <w:pPr>
        <w:pStyle w:val="ListParagraph"/>
        <w:numPr>
          <w:ilvl w:val="0"/>
          <w:numId w:val="2"/>
        </w:numPr>
        <w:rPr>
          <w:rFonts w:ascii="Times New Roman" w:hAnsi="Times New Roman" w:cs="Times New Roman"/>
          <w:lang w:eastAsia="lt-LT"/>
        </w:rPr>
      </w:pPr>
      <w:r w:rsidRPr="008F7784">
        <w:rPr>
          <w:rFonts w:ascii="Times New Roman" w:hAnsi="Times New Roman" w:cs="Times New Roman"/>
          <w:lang w:eastAsia="lt-LT"/>
        </w:rPr>
        <w:t>Finansinių nusikaltimų tyrimo tarnyba prie Lietuvos Respublikos vidaus reikalų ministerijos </w:t>
      </w:r>
    </w:p>
    <w:p w14:paraId="0530AB73" w14:textId="77777777" w:rsidR="00750396" w:rsidRPr="008F7784" w:rsidRDefault="00750396" w:rsidP="00D32B98">
      <w:pPr>
        <w:pStyle w:val="ListParagraph"/>
        <w:numPr>
          <w:ilvl w:val="0"/>
          <w:numId w:val="2"/>
        </w:numPr>
        <w:rPr>
          <w:rFonts w:ascii="Times New Roman" w:hAnsi="Times New Roman" w:cs="Times New Roman"/>
          <w:lang w:eastAsia="lt-LT"/>
        </w:rPr>
      </w:pPr>
      <w:r w:rsidRPr="008F7784">
        <w:rPr>
          <w:rFonts w:ascii="Times New Roman" w:hAnsi="Times New Roman" w:cs="Times New Roman"/>
          <w:lang w:eastAsia="lt-LT"/>
        </w:rPr>
        <w:t>Kultūros paveldo departamentas prie Kultūros ministerijos </w:t>
      </w:r>
    </w:p>
    <w:p w14:paraId="372E1BBE" w14:textId="77777777" w:rsidR="00750396" w:rsidRPr="008F7784" w:rsidRDefault="00750396" w:rsidP="00D32B98">
      <w:pPr>
        <w:pStyle w:val="ListParagraph"/>
        <w:numPr>
          <w:ilvl w:val="0"/>
          <w:numId w:val="2"/>
        </w:numPr>
        <w:rPr>
          <w:rFonts w:ascii="Times New Roman" w:hAnsi="Times New Roman" w:cs="Times New Roman"/>
          <w:lang w:eastAsia="lt-LT"/>
        </w:rPr>
      </w:pPr>
      <w:r w:rsidRPr="008F7784">
        <w:rPr>
          <w:rFonts w:ascii="Times New Roman" w:hAnsi="Times New Roman" w:cs="Times New Roman"/>
          <w:lang w:eastAsia="lt-LT"/>
        </w:rPr>
        <w:t xml:space="preserve">Lietuvos </w:t>
      </w:r>
      <w:proofErr w:type="spellStart"/>
      <w:r w:rsidRPr="008F7784">
        <w:rPr>
          <w:rFonts w:ascii="Times New Roman" w:hAnsi="Times New Roman" w:cs="Times New Roman"/>
          <w:lang w:eastAsia="lt-LT"/>
        </w:rPr>
        <w:t>audiosensorinė</w:t>
      </w:r>
      <w:proofErr w:type="spellEnd"/>
      <w:r w:rsidRPr="008F7784">
        <w:rPr>
          <w:rFonts w:ascii="Times New Roman" w:hAnsi="Times New Roman" w:cs="Times New Roman"/>
          <w:lang w:eastAsia="lt-LT"/>
        </w:rPr>
        <w:t xml:space="preserve"> biblioteka </w:t>
      </w:r>
    </w:p>
    <w:p w14:paraId="7EEB0E01" w14:textId="77777777" w:rsidR="00750396" w:rsidRPr="008F7784" w:rsidRDefault="00750396" w:rsidP="00D32B98">
      <w:pPr>
        <w:pStyle w:val="ListParagraph"/>
        <w:numPr>
          <w:ilvl w:val="0"/>
          <w:numId w:val="2"/>
        </w:numPr>
        <w:rPr>
          <w:rFonts w:ascii="Times New Roman" w:hAnsi="Times New Roman" w:cs="Times New Roman"/>
          <w:lang w:eastAsia="lt-LT"/>
        </w:rPr>
      </w:pPr>
      <w:r w:rsidRPr="008F7784">
        <w:rPr>
          <w:rFonts w:ascii="Times New Roman" w:hAnsi="Times New Roman" w:cs="Times New Roman"/>
          <w:lang w:eastAsia="lt-LT"/>
        </w:rPr>
        <w:t>Lietuvos centrinis valstybės archyvas </w:t>
      </w:r>
    </w:p>
    <w:p w14:paraId="1A852F3B" w14:textId="77777777" w:rsidR="00750396" w:rsidRPr="008F7784" w:rsidRDefault="00750396" w:rsidP="00D32B98">
      <w:pPr>
        <w:pStyle w:val="ListParagraph"/>
        <w:numPr>
          <w:ilvl w:val="0"/>
          <w:numId w:val="2"/>
        </w:numPr>
        <w:rPr>
          <w:rFonts w:ascii="Times New Roman" w:hAnsi="Times New Roman" w:cs="Times New Roman"/>
          <w:lang w:eastAsia="lt-LT"/>
        </w:rPr>
      </w:pPr>
      <w:r w:rsidRPr="008F7784">
        <w:rPr>
          <w:rFonts w:ascii="Times New Roman" w:hAnsi="Times New Roman" w:cs="Times New Roman"/>
          <w:lang w:eastAsia="lt-LT"/>
        </w:rPr>
        <w:t>Lietuvos gyventojų genocido ir rezistencijos tyrimo centras (LGGRTC) </w:t>
      </w:r>
    </w:p>
    <w:p w14:paraId="0271AF72" w14:textId="77777777" w:rsidR="00750396" w:rsidRPr="008F7784" w:rsidRDefault="00750396" w:rsidP="00D32B98">
      <w:pPr>
        <w:pStyle w:val="ListParagraph"/>
        <w:numPr>
          <w:ilvl w:val="0"/>
          <w:numId w:val="2"/>
        </w:numPr>
        <w:rPr>
          <w:rFonts w:ascii="Times New Roman" w:hAnsi="Times New Roman" w:cs="Times New Roman"/>
          <w:lang w:eastAsia="lt-LT"/>
        </w:rPr>
      </w:pPr>
      <w:r w:rsidRPr="008F7784">
        <w:rPr>
          <w:rFonts w:ascii="Times New Roman" w:hAnsi="Times New Roman" w:cs="Times New Roman"/>
          <w:lang w:eastAsia="lt-LT"/>
        </w:rPr>
        <w:t>Lietuvos metrologijos inspekcija </w:t>
      </w:r>
    </w:p>
    <w:p w14:paraId="5E64670D" w14:textId="77777777" w:rsidR="00750396" w:rsidRPr="008F7784" w:rsidRDefault="00750396" w:rsidP="00D32B98">
      <w:pPr>
        <w:pStyle w:val="ListParagraph"/>
        <w:numPr>
          <w:ilvl w:val="0"/>
          <w:numId w:val="2"/>
        </w:numPr>
        <w:rPr>
          <w:rFonts w:ascii="Times New Roman" w:hAnsi="Times New Roman" w:cs="Times New Roman"/>
          <w:lang w:eastAsia="lt-LT"/>
        </w:rPr>
      </w:pPr>
      <w:r w:rsidRPr="008F7784">
        <w:rPr>
          <w:rFonts w:ascii="Times New Roman" w:hAnsi="Times New Roman" w:cs="Times New Roman"/>
          <w:lang w:eastAsia="lt-LT"/>
        </w:rPr>
        <w:t>Lietuvos nacionalinis dailės muziejus </w:t>
      </w:r>
    </w:p>
    <w:p w14:paraId="4CD2583B" w14:textId="77777777" w:rsidR="00750396" w:rsidRPr="008F7784" w:rsidRDefault="00750396" w:rsidP="00D32B98">
      <w:pPr>
        <w:pStyle w:val="ListParagraph"/>
        <w:numPr>
          <w:ilvl w:val="0"/>
          <w:numId w:val="2"/>
        </w:numPr>
        <w:rPr>
          <w:rFonts w:ascii="Times New Roman" w:hAnsi="Times New Roman" w:cs="Times New Roman"/>
          <w:lang w:eastAsia="lt-LT"/>
        </w:rPr>
      </w:pPr>
      <w:r w:rsidRPr="008F7784">
        <w:rPr>
          <w:rFonts w:ascii="Times New Roman" w:hAnsi="Times New Roman" w:cs="Times New Roman"/>
          <w:lang w:eastAsia="lt-LT"/>
        </w:rPr>
        <w:t>Lietuvos Respublikos aplinkos ministerija </w:t>
      </w:r>
    </w:p>
    <w:p w14:paraId="3C8FBF9A" w14:textId="77777777" w:rsidR="00750396" w:rsidRPr="008F7784" w:rsidRDefault="00750396" w:rsidP="00D32B98">
      <w:pPr>
        <w:pStyle w:val="ListParagraph"/>
        <w:numPr>
          <w:ilvl w:val="0"/>
          <w:numId w:val="2"/>
        </w:numPr>
        <w:rPr>
          <w:rFonts w:ascii="Times New Roman" w:hAnsi="Times New Roman" w:cs="Times New Roman"/>
          <w:lang w:eastAsia="lt-LT"/>
        </w:rPr>
      </w:pPr>
      <w:r w:rsidRPr="008F7784">
        <w:rPr>
          <w:rFonts w:ascii="Times New Roman" w:hAnsi="Times New Roman" w:cs="Times New Roman"/>
          <w:lang w:eastAsia="lt-LT"/>
        </w:rPr>
        <w:t>Lietuvos Respublikos aplinkos ministerijos Aplinkos projektų valdymo agentūra </w:t>
      </w:r>
    </w:p>
    <w:p w14:paraId="71B64D8F" w14:textId="77777777" w:rsidR="00750396" w:rsidRPr="008F7784" w:rsidRDefault="00750396" w:rsidP="00D32B98">
      <w:pPr>
        <w:pStyle w:val="ListParagraph"/>
        <w:numPr>
          <w:ilvl w:val="0"/>
          <w:numId w:val="2"/>
        </w:numPr>
        <w:rPr>
          <w:rFonts w:ascii="Times New Roman" w:hAnsi="Times New Roman" w:cs="Times New Roman"/>
          <w:lang w:eastAsia="lt-LT"/>
        </w:rPr>
      </w:pPr>
      <w:r w:rsidRPr="008F7784">
        <w:rPr>
          <w:rFonts w:ascii="Times New Roman" w:hAnsi="Times New Roman" w:cs="Times New Roman"/>
          <w:lang w:eastAsia="lt-LT"/>
        </w:rPr>
        <w:t>Lietuvos Respublikos konkurencijos taryba </w:t>
      </w:r>
    </w:p>
    <w:p w14:paraId="79CA6640" w14:textId="77777777" w:rsidR="00750396" w:rsidRPr="008F7784" w:rsidRDefault="00750396" w:rsidP="00D32B98">
      <w:pPr>
        <w:pStyle w:val="ListParagraph"/>
        <w:numPr>
          <w:ilvl w:val="0"/>
          <w:numId w:val="2"/>
        </w:numPr>
        <w:rPr>
          <w:rFonts w:ascii="Times New Roman" w:hAnsi="Times New Roman" w:cs="Times New Roman"/>
          <w:lang w:eastAsia="lt-LT"/>
        </w:rPr>
      </w:pPr>
      <w:r w:rsidRPr="008F7784">
        <w:rPr>
          <w:rFonts w:ascii="Times New Roman" w:hAnsi="Times New Roman" w:cs="Times New Roman"/>
          <w:lang w:eastAsia="lt-LT"/>
        </w:rPr>
        <w:t>Lietuvos Respublikos Konstitucinis Teismas </w:t>
      </w:r>
    </w:p>
    <w:p w14:paraId="64C19677" w14:textId="77777777" w:rsidR="00750396" w:rsidRPr="008F7784" w:rsidRDefault="00750396" w:rsidP="00D32B98">
      <w:pPr>
        <w:pStyle w:val="ListParagraph"/>
        <w:numPr>
          <w:ilvl w:val="0"/>
          <w:numId w:val="2"/>
        </w:numPr>
        <w:rPr>
          <w:rFonts w:ascii="Times New Roman" w:hAnsi="Times New Roman" w:cs="Times New Roman"/>
          <w:lang w:eastAsia="lt-LT"/>
        </w:rPr>
      </w:pPr>
      <w:r w:rsidRPr="008F7784">
        <w:rPr>
          <w:rFonts w:ascii="Times New Roman" w:hAnsi="Times New Roman" w:cs="Times New Roman"/>
          <w:lang w:eastAsia="lt-LT"/>
        </w:rPr>
        <w:t>Lietuvos Respublikos kultūros ministerija </w:t>
      </w:r>
    </w:p>
    <w:p w14:paraId="71B63EC0" w14:textId="77777777" w:rsidR="00750396" w:rsidRPr="008F7784" w:rsidRDefault="00750396" w:rsidP="00D32B98">
      <w:pPr>
        <w:pStyle w:val="ListParagraph"/>
        <w:numPr>
          <w:ilvl w:val="0"/>
          <w:numId w:val="2"/>
        </w:numPr>
        <w:rPr>
          <w:rFonts w:ascii="Times New Roman" w:hAnsi="Times New Roman" w:cs="Times New Roman"/>
          <w:lang w:eastAsia="lt-LT"/>
        </w:rPr>
      </w:pPr>
      <w:r w:rsidRPr="008F7784">
        <w:rPr>
          <w:rFonts w:ascii="Times New Roman" w:hAnsi="Times New Roman" w:cs="Times New Roman"/>
          <w:lang w:eastAsia="lt-LT"/>
        </w:rPr>
        <w:t>Lietuvos Respublikos ryšių reguliavimo tarnyba </w:t>
      </w:r>
    </w:p>
    <w:p w14:paraId="77923EB0" w14:textId="77777777" w:rsidR="00750396" w:rsidRPr="008F7784" w:rsidRDefault="00750396" w:rsidP="00D32B98">
      <w:pPr>
        <w:pStyle w:val="ListParagraph"/>
        <w:numPr>
          <w:ilvl w:val="0"/>
          <w:numId w:val="2"/>
        </w:numPr>
        <w:rPr>
          <w:rFonts w:ascii="Times New Roman" w:hAnsi="Times New Roman" w:cs="Times New Roman"/>
          <w:lang w:eastAsia="lt-LT"/>
        </w:rPr>
      </w:pPr>
      <w:r w:rsidRPr="008F7784">
        <w:rPr>
          <w:rFonts w:ascii="Times New Roman" w:hAnsi="Times New Roman" w:cs="Times New Roman"/>
          <w:lang w:eastAsia="lt-LT"/>
        </w:rPr>
        <w:t>Lietuvos Respublikos Seimo kanceliarija </w:t>
      </w:r>
    </w:p>
    <w:p w14:paraId="407BD85A" w14:textId="77777777" w:rsidR="00750396" w:rsidRPr="008F7784" w:rsidRDefault="00750396" w:rsidP="00D32B98">
      <w:pPr>
        <w:pStyle w:val="ListParagraph"/>
        <w:numPr>
          <w:ilvl w:val="0"/>
          <w:numId w:val="2"/>
        </w:numPr>
        <w:rPr>
          <w:rFonts w:ascii="Times New Roman" w:hAnsi="Times New Roman" w:cs="Times New Roman"/>
          <w:lang w:eastAsia="lt-LT"/>
        </w:rPr>
      </w:pPr>
      <w:r w:rsidRPr="008F7784">
        <w:rPr>
          <w:rFonts w:ascii="Times New Roman" w:hAnsi="Times New Roman" w:cs="Times New Roman"/>
          <w:lang w:eastAsia="lt-LT"/>
        </w:rPr>
        <w:t>Lietuvos Respublikos socialinės apsaugos ir darbo ministerija </w:t>
      </w:r>
    </w:p>
    <w:p w14:paraId="6A27DC9E" w14:textId="77777777" w:rsidR="00750396" w:rsidRPr="008F7784" w:rsidRDefault="00750396" w:rsidP="00D32B98">
      <w:pPr>
        <w:pStyle w:val="ListParagraph"/>
        <w:numPr>
          <w:ilvl w:val="0"/>
          <w:numId w:val="2"/>
        </w:numPr>
        <w:rPr>
          <w:rFonts w:ascii="Times New Roman" w:hAnsi="Times New Roman" w:cs="Times New Roman"/>
          <w:lang w:eastAsia="lt-LT"/>
        </w:rPr>
      </w:pPr>
      <w:r w:rsidRPr="008F7784">
        <w:rPr>
          <w:rFonts w:ascii="Times New Roman" w:hAnsi="Times New Roman" w:cs="Times New Roman"/>
          <w:lang w:eastAsia="lt-LT"/>
        </w:rPr>
        <w:t>Lietuvos Respublikos susisiekimo ministerija </w:t>
      </w:r>
    </w:p>
    <w:p w14:paraId="16479722" w14:textId="77777777" w:rsidR="00750396" w:rsidRPr="008F7784" w:rsidRDefault="00750396" w:rsidP="00D32B98">
      <w:pPr>
        <w:pStyle w:val="ListParagraph"/>
        <w:numPr>
          <w:ilvl w:val="0"/>
          <w:numId w:val="2"/>
        </w:numPr>
        <w:rPr>
          <w:rFonts w:ascii="Times New Roman" w:hAnsi="Times New Roman" w:cs="Times New Roman"/>
          <w:lang w:eastAsia="lt-LT"/>
        </w:rPr>
      </w:pPr>
      <w:r w:rsidRPr="008F7784">
        <w:rPr>
          <w:rFonts w:ascii="Times New Roman" w:hAnsi="Times New Roman" w:cs="Times New Roman"/>
          <w:lang w:eastAsia="lt-LT"/>
        </w:rPr>
        <w:t>Lietuvos Respublikos valstybinė darbo inspekcija prie Socialinės apsaugos ir darbo ministerijos </w:t>
      </w:r>
    </w:p>
    <w:p w14:paraId="537D9EE2" w14:textId="77777777" w:rsidR="00750396" w:rsidRPr="008F7784" w:rsidRDefault="00750396" w:rsidP="00D32B98">
      <w:pPr>
        <w:pStyle w:val="ListParagraph"/>
        <w:numPr>
          <w:ilvl w:val="0"/>
          <w:numId w:val="2"/>
        </w:numPr>
        <w:rPr>
          <w:rFonts w:ascii="Times New Roman" w:hAnsi="Times New Roman" w:cs="Times New Roman"/>
          <w:lang w:eastAsia="lt-LT"/>
        </w:rPr>
      </w:pPr>
      <w:r w:rsidRPr="008F7784">
        <w:rPr>
          <w:rFonts w:ascii="Times New Roman" w:hAnsi="Times New Roman" w:cs="Times New Roman"/>
          <w:lang w:eastAsia="lt-LT"/>
        </w:rPr>
        <w:t>Lietuvos Respublikos žemės ūkio ministerija </w:t>
      </w:r>
    </w:p>
    <w:p w14:paraId="15453266" w14:textId="77777777" w:rsidR="00750396" w:rsidRPr="008F7784" w:rsidRDefault="00750396" w:rsidP="00D32B98">
      <w:pPr>
        <w:pStyle w:val="ListParagraph"/>
        <w:numPr>
          <w:ilvl w:val="0"/>
          <w:numId w:val="2"/>
        </w:numPr>
        <w:rPr>
          <w:rFonts w:ascii="Times New Roman" w:hAnsi="Times New Roman" w:cs="Times New Roman"/>
          <w:lang w:eastAsia="lt-LT"/>
        </w:rPr>
      </w:pPr>
      <w:r w:rsidRPr="008F7784">
        <w:rPr>
          <w:rFonts w:ascii="Times New Roman" w:hAnsi="Times New Roman" w:cs="Times New Roman"/>
          <w:lang w:eastAsia="lt-LT"/>
        </w:rPr>
        <w:t>Lošimų priežiūros tarnyba prie Lietuvos Respublikos finansų ministerijos </w:t>
      </w:r>
    </w:p>
    <w:p w14:paraId="1AAB34EB" w14:textId="77777777" w:rsidR="00750396" w:rsidRPr="008F7784" w:rsidRDefault="00750396" w:rsidP="00D32B98">
      <w:pPr>
        <w:pStyle w:val="ListParagraph"/>
        <w:numPr>
          <w:ilvl w:val="0"/>
          <w:numId w:val="2"/>
        </w:numPr>
        <w:rPr>
          <w:rFonts w:ascii="Times New Roman" w:hAnsi="Times New Roman" w:cs="Times New Roman"/>
          <w:lang w:eastAsia="lt-LT"/>
        </w:rPr>
      </w:pPr>
      <w:r w:rsidRPr="008F7784">
        <w:rPr>
          <w:rFonts w:ascii="Times New Roman" w:hAnsi="Times New Roman" w:cs="Times New Roman"/>
          <w:lang w:eastAsia="lt-LT"/>
        </w:rPr>
        <w:t>Nacionalinė žemės tarnyba prie Aplinkos ministerijos </w:t>
      </w:r>
    </w:p>
    <w:p w14:paraId="3519E840" w14:textId="77777777" w:rsidR="00750396" w:rsidRPr="008F7784" w:rsidRDefault="00750396" w:rsidP="00D32B98">
      <w:pPr>
        <w:pStyle w:val="ListParagraph"/>
        <w:numPr>
          <w:ilvl w:val="0"/>
          <w:numId w:val="2"/>
        </w:numPr>
        <w:rPr>
          <w:rFonts w:ascii="Times New Roman" w:hAnsi="Times New Roman" w:cs="Times New Roman"/>
          <w:lang w:eastAsia="lt-LT"/>
        </w:rPr>
      </w:pPr>
      <w:r w:rsidRPr="008F7784">
        <w:rPr>
          <w:rFonts w:ascii="Times New Roman" w:hAnsi="Times New Roman" w:cs="Times New Roman"/>
          <w:lang w:eastAsia="lt-LT"/>
        </w:rPr>
        <w:t>Nacionalinis vėžio institutas </w:t>
      </w:r>
    </w:p>
    <w:p w14:paraId="3DEFA0AA" w14:textId="77777777" w:rsidR="00750396" w:rsidRPr="008F7784" w:rsidRDefault="00750396" w:rsidP="00D32B98">
      <w:pPr>
        <w:pStyle w:val="ListParagraph"/>
        <w:numPr>
          <w:ilvl w:val="0"/>
          <w:numId w:val="2"/>
        </w:numPr>
        <w:rPr>
          <w:rFonts w:ascii="Times New Roman" w:hAnsi="Times New Roman" w:cs="Times New Roman"/>
          <w:lang w:eastAsia="lt-LT"/>
        </w:rPr>
      </w:pPr>
      <w:r w:rsidRPr="008F7784">
        <w:rPr>
          <w:rFonts w:ascii="Times New Roman" w:hAnsi="Times New Roman" w:cs="Times New Roman"/>
          <w:lang w:eastAsia="lt-LT"/>
        </w:rPr>
        <w:t>Nacionalinis visuomenės sveikatos centras prie Sveikatos apsaugos ministerijos </w:t>
      </w:r>
    </w:p>
    <w:p w14:paraId="2CF36330" w14:textId="77777777" w:rsidR="00750396" w:rsidRPr="008F7784" w:rsidRDefault="00750396" w:rsidP="00D32B98">
      <w:pPr>
        <w:pStyle w:val="ListParagraph"/>
        <w:numPr>
          <w:ilvl w:val="0"/>
          <w:numId w:val="2"/>
        </w:numPr>
        <w:rPr>
          <w:rFonts w:ascii="Times New Roman" w:hAnsi="Times New Roman" w:cs="Times New Roman"/>
          <w:lang w:eastAsia="lt-LT"/>
        </w:rPr>
      </w:pPr>
      <w:r w:rsidRPr="008F7784">
        <w:rPr>
          <w:rFonts w:ascii="Times New Roman" w:hAnsi="Times New Roman" w:cs="Times New Roman"/>
          <w:lang w:eastAsia="lt-LT"/>
        </w:rPr>
        <w:t>Priešgaisrinės apsaugos ir gelbėjimo departamentas prie Vidaus reikalų ministerijos </w:t>
      </w:r>
    </w:p>
    <w:p w14:paraId="10310294" w14:textId="77777777" w:rsidR="00750396" w:rsidRPr="008F7784" w:rsidRDefault="00750396" w:rsidP="00D32B98">
      <w:pPr>
        <w:pStyle w:val="ListParagraph"/>
        <w:numPr>
          <w:ilvl w:val="0"/>
          <w:numId w:val="2"/>
        </w:numPr>
        <w:rPr>
          <w:rFonts w:ascii="Times New Roman" w:hAnsi="Times New Roman" w:cs="Times New Roman"/>
          <w:lang w:eastAsia="lt-LT"/>
        </w:rPr>
      </w:pPr>
      <w:r w:rsidRPr="008F7784">
        <w:rPr>
          <w:rFonts w:ascii="Times New Roman" w:hAnsi="Times New Roman" w:cs="Times New Roman"/>
          <w:lang w:eastAsia="lt-LT"/>
        </w:rPr>
        <w:t>Radiacinės saugos centras </w:t>
      </w:r>
    </w:p>
    <w:p w14:paraId="433CAEF3" w14:textId="77777777" w:rsidR="00750396" w:rsidRPr="008F7784" w:rsidRDefault="00750396" w:rsidP="00D32B98">
      <w:pPr>
        <w:pStyle w:val="ListParagraph"/>
        <w:numPr>
          <w:ilvl w:val="0"/>
          <w:numId w:val="2"/>
        </w:numPr>
        <w:rPr>
          <w:rFonts w:ascii="Times New Roman" w:hAnsi="Times New Roman" w:cs="Times New Roman"/>
          <w:lang w:eastAsia="lt-LT"/>
        </w:rPr>
      </w:pPr>
      <w:r w:rsidRPr="008F7784">
        <w:rPr>
          <w:rFonts w:ascii="Times New Roman" w:hAnsi="Times New Roman" w:cs="Times New Roman"/>
          <w:lang w:eastAsia="lt-LT"/>
        </w:rPr>
        <w:t>Studijų kokybės vertinimo centras </w:t>
      </w:r>
    </w:p>
    <w:p w14:paraId="0A106930" w14:textId="77777777" w:rsidR="00750396" w:rsidRPr="008F7784" w:rsidRDefault="00750396" w:rsidP="00D32B98">
      <w:pPr>
        <w:pStyle w:val="ListParagraph"/>
        <w:numPr>
          <w:ilvl w:val="0"/>
          <w:numId w:val="2"/>
        </w:numPr>
        <w:rPr>
          <w:rFonts w:ascii="Times New Roman" w:hAnsi="Times New Roman" w:cs="Times New Roman"/>
          <w:lang w:eastAsia="lt-LT"/>
        </w:rPr>
      </w:pPr>
      <w:r w:rsidRPr="008F7784">
        <w:rPr>
          <w:rFonts w:ascii="Times New Roman" w:hAnsi="Times New Roman" w:cs="Times New Roman"/>
          <w:lang w:eastAsia="lt-LT"/>
        </w:rPr>
        <w:t>Užimtumo tarnyba prie Lietuvos Respublikos socialinės apsaugos ir darbo ministerijos </w:t>
      </w:r>
    </w:p>
    <w:p w14:paraId="329FFFCD" w14:textId="77777777" w:rsidR="00750396" w:rsidRPr="008F7784" w:rsidRDefault="00750396" w:rsidP="00D32B98">
      <w:pPr>
        <w:pStyle w:val="ListParagraph"/>
        <w:numPr>
          <w:ilvl w:val="0"/>
          <w:numId w:val="2"/>
        </w:numPr>
        <w:rPr>
          <w:rFonts w:ascii="Times New Roman" w:hAnsi="Times New Roman" w:cs="Times New Roman"/>
          <w:lang w:eastAsia="lt-LT"/>
        </w:rPr>
      </w:pPr>
      <w:r w:rsidRPr="008F7784">
        <w:rPr>
          <w:rFonts w:ascii="Times New Roman" w:hAnsi="Times New Roman" w:cs="Times New Roman"/>
          <w:lang w:eastAsia="lt-LT"/>
        </w:rPr>
        <w:t>Valstybės sienos apsaugos tarnyba prie Lietuvos Respublikos vidaus reikalų ministerijos </w:t>
      </w:r>
    </w:p>
    <w:p w14:paraId="3F251924" w14:textId="77777777" w:rsidR="00750396" w:rsidRPr="008F7784" w:rsidRDefault="00750396" w:rsidP="00D32B98">
      <w:pPr>
        <w:pStyle w:val="ListParagraph"/>
        <w:numPr>
          <w:ilvl w:val="0"/>
          <w:numId w:val="2"/>
        </w:numPr>
        <w:rPr>
          <w:rFonts w:ascii="Times New Roman" w:hAnsi="Times New Roman" w:cs="Times New Roman"/>
          <w:lang w:eastAsia="lt-LT"/>
        </w:rPr>
      </w:pPr>
      <w:r w:rsidRPr="008F7784">
        <w:rPr>
          <w:rFonts w:ascii="Times New Roman" w:hAnsi="Times New Roman" w:cs="Times New Roman"/>
          <w:lang w:eastAsia="lt-LT"/>
        </w:rPr>
        <w:t>Valstybinė energetikos reguliavimo taryba </w:t>
      </w:r>
    </w:p>
    <w:p w14:paraId="0D42405D" w14:textId="77777777" w:rsidR="00750396" w:rsidRPr="008F7784" w:rsidRDefault="00750396" w:rsidP="00D32B98">
      <w:pPr>
        <w:pStyle w:val="ListParagraph"/>
        <w:numPr>
          <w:ilvl w:val="0"/>
          <w:numId w:val="2"/>
        </w:numPr>
        <w:rPr>
          <w:rFonts w:ascii="Times New Roman" w:hAnsi="Times New Roman" w:cs="Times New Roman"/>
          <w:lang w:eastAsia="lt-LT"/>
        </w:rPr>
      </w:pPr>
      <w:r w:rsidRPr="008F7784">
        <w:rPr>
          <w:rFonts w:ascii="Times New Roman" w:hAnsi="Times New Roman" w:cs="Times New Roman"/>
          <w:lang w:eastAsia="lt-LT"/>
        </w:rPr>
        <w:t>Valstybinė lietuvių kalbos komisija </w:t>
      </w:r>
    </w:p>
    <w:p w14:paraId="41ABF1CC" w14:textId="77777777" w:rsidR="00750396" w:rsidRPr="008F7784" w:rsidRDefault="00750396" w:rsidP="00D32B98">
      <w:pPr>
        <w:pStyle w:val="ListParagraph"/>
        <w:numPr>
          <w:ilvl w:val="0"/>
          <w:numId w:val="2"/>
        </w:numPr>
        <w:rPr>
          <w:rFonts w:ascii="Times New Roman" w:hAnsi="Times New Roman" w:cs="Times New Roman"/>
          <w:lang w:eastAsia="lt-LT"/>
        </w:rPr>
      </w:pPr>
      <w:r w:rsidRPr="008F7784">
        <w:rPr>
          <w:rFonts w:ascii="Times New Roman" w:hAnsi="Times New Roman" w:cs="Times New Roman"/>
          <w:lang w:eastAsia="lt-LT"/>
        </w:rPr>
        <w:t>Valstybinė miškų tarnyba </w:t>
      </w:r>
    </w:p>
    <w:p w14:paraId="7C67F9EB" w14:textId="77777777" w:rsidR="00750396" w:rsidRPr="008F7784" w:rsidRDefault="00750396" w:rsidP="00D32B98">
      <w:pPr>
        <w:pStyle w:val="ListParagraph"/>
        <w:numPr>
          <w:ilvl w:val="0"/>
          <w:numId w:val="2"/>
        </w:numPr>
        <w:rPr>
          <w:rFonts w:ascii="Times New Roman" w:hAnsi="Times New Roman" w:cs="Times New Roman"/>
          <w:lang w:eastAsia="lt-LT"/>
        </w:rPr>
      </w:pPr>
      <w:r w:rsidRPr="008F7784">
        <w:rPr>
          <w:rFonts w:ascii="Times New Roman" w:hAnsi="Times New Roman" w:cs="Times New Roman"/>
          <w:lang w:eastAsia="lt-LT"/>
        </w:rPr>
        <w:t>Valstybinė mokesčių inspekcija prie Lietuvos Respublikos finansų ministerijos </w:t>
      </w:r>
    </w:p>
    <w:p w14:paraId="3BEBB245" w14:textId="77777777" w:rsidR="00750396" w:rsidRPr="008F7784" w:rsidRDefault="00750396" w:rsidP="00D32B98">
      <w:pPr>
        <w:pStyle w:val="ListParagraph"/>
        <w:numPr>
          <w:ilvl w:val="0"/>
          <w:numId w:val="2"/>
        </w:numPr>
        <w:rPr>
          <w:rFonts w:ascii="Times New Roman" w:hAnsi="Times New Roman" w:cs="Times New Roman"/>
          <w:lang w:eastAsia="lt-LT"/>
        </w:rPr>
      </w:pPr>
      <w:r w:rsidRPr="008F7784">
        <w:rPr>
          <w:rFonts w:ascii="Times New Roman" w:hAnsi="Times New Roman" w:cs="Times New Roman"/>
          <w:lang w:eastAsia="lt-LT"/>
        </w:rPr>
        <w:t>Valstybinė vaistų kontrolės tarnyba prie Lietuvos Respublikos sveikatos apsaugos ministerijos </w:t>
      </w:r>
    </w:p>
    <w:p w14:paraId="5C22CB52" w14:textId="77777777" w:rsidR="00750396" w:rsidRPr="008F7784" w:rsidRDefault="00750396" w:rsidP="00D32B98">
      <w:pPr>
        <w:pStyle w:val="ListParagraph"/>
        <w:numPr>
          <w:ilvl w:val="0"/>
          <w:numId w:val="2"/>
        </w:numPr>
        <w:rPr>
          <w:rFonts w:ascii="Times New Roman" w:hAnsi="Times New Roman" w:cs="Times New Roman"/>
          <w:lang w:eastAsia="lt-LT"/>
        </w:rPr>
      </w:pPr>
      <w:r w:rsidRPr="008F7784">
        <w:rPr>
          <w:rFonts w:ascii="Times New Roman" w:hAnsi="Times New Roman" w:cs="Times New Roman"/>
          <w:lang w:eastAsia="lt-LT"/>
        </w:rPr>
        <w:t>Valstybinė vartotojų teisių apsaugos tarnyba </w:t>
      </w:r>
    </w:p>
    <w:p w14:paraId="3DDEE2DA" w14:textId="77777777" w:rsidR="00750396" w:rsidRPr="008F7784" w:rsidRDefault="00750396" w:rsidP="00D32B98">
      <w:pPr>
        <w:pStyle w:val="ListParagraph"/>
        <w:numPr>
          <w:ilvl w:val="0"/>
          <w:numId w:val="2"/>
        </w:numPr>
        <w:rPr>
          <w:rFonts w:ascii="Times New Roman" w:hAnsi="Times New Roman" w:cs="Times New Roman"/>
          <w:lang w:eastAsia="lt-LT"/>
        </w:rPr>
      </w:pPr>
      <w:r w:rsidRPr="008F7784">
        <w:rPr>
          <w:rFonts w:ascii="Times New Roman" w:hAnsi="Times New Roman" w:cs="Times New Roman"/>
          <w:lang w:eastAsia="lt-LT"/>
        </w:rPr>
        <w:t>Valstybinio socialinio draudimo fondo valdyba prie Socialinės apsaugos ir darbo ministerijos </w:t>
      </w:r>
    </w:p>
    <w:p w14:paraId="2AB1ABC6" w14:textId="77777777" w:rsidR="00750396" w:rsidRPr="008F7784" w:rsidRDefault="00750396" w:rsidP="00D32B98">
      <w:pPr>
        <w:pStyle w:val="ListParagraph"/>
        <w:numPr>
          <w:ilvl w:val="0"/>
          <w:numId w:val="2"/>
        </w:numPr>
        <w:rPr>
          <w:rFonts w:ascii="Times New Roman" w:hAnsi="Times New Roman" w:cs="Times New Roman"/>
          <w:lang w:eastAsia="lt-LT"/>
        </w:rPr>
      </w:pPr>
      <w:r w:rsidRPr="008F7784">
        <w:rPr>
          <w:rFonts w:ascii="Times New Roman" w:hAnsi="Times New Roman" w:cs="Times New Roman"/>
          <w:lang w:eastAsia="lt-LT"/>
        </w:rPr>
        <w:t>Valstybinis studijų fondas </w:t>
      </w:r>
    </w:p>
    <w:p w14:paraId="7D1797F4" w14:textId="77777777" w:rsidR="00750396" w:rsidRPr="008F7784" w:rsidRDefault="00750396" w:rsidP="00D32B98">
      <w:pPr>
        <w:pStyle w:val="ListParagraph"/>
        <w:numPr>
          <w:ilvl w:val="0"/>
          <w:numId w:val="2"/>
        </w:numPr>
        <w:rPr>
          <w:rFonts w:ascii="Times New Roman" w:hAnsi="Times New Roman" w:cs="Times New Roman"/>
          <w:lang w:eastAsia="lt-LT"/>
        </w:rPr>
      </w:pPr>
      <w:r w:rsidRPr="008F7784">
        <w:rPr>
          <w:rFonts w:ascii="Times New Roman" w:hAnsi="Times New Roman" w:cs="Times New Roman"/>
          <w:lang w:eastAsia="lt-LT"/>
        </w:rPr>
        <w:lastRenderedPageBreak/>
        <w:t>Viešoji įstaiga Kaimo verslo ir rinkų plėtros agentūra </w:t>
      </w:r>
    </w:p>
    <w:p w14:paraId="0D2D615B" w14:textId="77777777" w:rsidR="00750396" w:rsidRPr="008F7784" w:rsidRDefault="00750396" w:rsidP="00D32B98">
      <w:pPr>
        <w:pStyle w:val="ListParagraph"/>
        <w:numPr>
          <w:ilvl w:val="0"/>
          <w:numId w:val="2"/>
        </w:numPr>
        <w:rPr>
          <w:rFonts w:ascii="Times New Roman" w:hAnsi="Times New Roman" w:cs="Times New Roman"/>
          <w:lang w:eastAsia="lt-LT"/>
        </w:rPr>
      </w:pPr>
      <w:r w:rsidRPr="008F7784">
        <w:rPr>
          <w:rFonts w:ascii="Times New Roman" w:hAnsi="Times New Roman" w:cs="Times New Roman"/>
          <w:lang w:eastAsia="lt-LT"/>
        </w:rPr>
        <w:t>Viešoji įstaiga Lietuvos energetikos agentūra </w:t>
      </w:r>
    </w:p>
    <w:p w14:paraId="20FCA153" w14:textId="77777777" w:rsidR="00750396" w:rsidRPr="008F7784" w:rsidRDefault="00750396" w:rsidP="00D32B98">
      <w:pPr>
        <w:pStyle w:val="ListParagraph"/>
        <w:numPr>
          <w:ilvl w:val="0"/>
          <w:numId w:val="2"/>
        </w:numPr>
        <w:rPr>
          <w:rFonts w:ascii="Times New Roman" w:hAnsi="Times New Roman" w:cs="Times New Roman"/>
          <w:lang w:eastAsia="lt-LT"/>
        </w:rPr>
      </w:pPr>
      <w:r w:rsidRPr="008F7784">
        <w:rPr>
          <w:rFonts w:ascii="Times New Roman" w:hAnsi="Times New Roman" w:cs="Times New Roman"/>
          <w:lang w:eastAsia="lt-LT"/>
        </w:rPr>
        <w:t>Viešųjų pirkimų tarnyba </w:t>
      </w:r>
    </w:p>
    <w:p w14:paraId="16C5A8A6" w14:textId="77777777" w:rsidR="00750396" w:rsidRPr="008F7784" w:rsidRDefault="00750396" w:rsidP="00D32B98">
      <w:pPr>
        <w:pStyle w:val="ListParagraph"/>
        <w:numPr>
          <w:ilvl w:val="0"/>
          <w:numId w:val="2"/>
        </w:numPr>
        <w:rPr>
          <w:rFonts w:ascii="Times New Roman" w:hAnsi="Times New Roman" w:cs="Times New Roman"/>
          <w:lang w:eastAsia="lt-LT"/>
        </w:rPr>
      </w:pPr>
      <w:r w:rsidRPr="008F7784">
        <w:rPr>
          <w:rFonts w:ascii="Times New Roman" w:hAnsi="Times New Roman" w:cs="Times New Roman"/>
          <w:lang w:eastAsia="lt-LT"/>
        </w:rPr>
        <w:t>Vyriausioji tarnybinės etikos komisija </w:t>
      </w:r>
    </w:p>
    <w:p w14:paraId="37E3A453" w14:textId="77777777" w:rsidR="00750396" w:rsidRPr="008F7784" w:rsidRDefault="00750396" w:rsidP="00D32B98">
      <w:pPr>
        <w:pStyle w:val="ListParagraph"/>
        <w:numPr>
          <w:ilvl w:val="0"/>
          <w:numId w:val="2"/>
        </w:numPr>
        <w:rPr>
          <w:rFonts w:ascii="Times New Roman" w:hAnsi="Times New Roman" w:cs="Times New Roman"/>
          <w:lang w:eastAsia="lt-LT"/>
        </w:rPr>
      </w:pPr>
      <w:r w:rsidRPr="008F7784">
        <w:rPr>
          <w:rFonts w:ascii="Times New Roman" w:hAnsi="Times New Roman" w:cs="Times New Roman"/>
          <w:lang w:eastAsia="lt-LT"/>
        </w:rPr>
        <w:t>Statybos Sektoriaus Vystymo Agentūra </w:t>
      </w:r>
    </w:p>
    <w:p w14:paraId="3323CA96" w14:textId="77777777" w:rsidR="00750396" w:rsidRPr="008F7784" w:rsidRDefault="00750396" w:rsidP="00D32B98">
      <w:pPr>
        <w:pStyle w:val="ListParagraph"/>
        <w:numPr>
          <w:ilvl w:val="0"/>
          <w:numId w:val="2"/>
        </w:numPr>
        <w:rPr>
          <w:rFonts w:ascii="Times New Roman" w:hAnsi="Times New Roman" w:cs="Times New Roman"/>
          <w:lang w:eastAsia="lt-LT"/>
        </w:rPr>
      </w:pPr>
      <w:r w:rsidRPr="008F7784">
        <w:rPr>
          <w:rFonts w:ascii="Times New Roman" w:hAnsi="Times New Roman" w:cs="Times New Roman"/>
          <w:lang w:eastAsia="lt-LT"/>
        </w:rPr>
        <w:t>Lietuvos Respublikos valstybinis patentų biuras </w:t>
      </w:r>
    </w:p>
    <w:p w14:paraId="7F1FAC70" w14:textId="297EF44D" w:rsidR="00750396" w:rsidRPr="008F7784" w:rsidRDefault="00C05C55" w:rsidP="00D32B98">
      <w:pPr>
        <w:pStyle w:val="ListParagraph"/>
        <w:numPr>
          <w:ilvl w:val="0"/>
          <w:numId w:val="2"/>
        </w:numPr>
        <w:rPr>
          <w:rFonts w:ascii="Times New Roman" w:hAnsi="Times New Roman" w:cs="Times New Roman"/>
          <w:lang w:eastAsia="lt-LT"/>
        </w:rPr>
      </w:pPr>
      <w:r w:rsidRPr="008F7784">
        <w:rPr>
          <w:rFonts w:ascii="Times New Roman" w:hAnsi="Times New Roman" w:cs="Times New Roman"/>
          <w:lang w:eastAsia="lt-LT"/>
        </w:rPr>
        <w:t>Bendrosios</w:t>
      </w:r>
      <w:r w:rsidR="00750396" w:rsidRPr="008F7784">
        <w:rPr>
          <w:rFonts w:ascii="Times New Roman" w:hAnsi="Times New Roman" w:cs="Times New Roman"/>
          <w:lang w:eastAsia="lt-LT"/>
        </w:rPr>
        <w:t xml:space="preserve"> Pagalbos Centras </w:t>
      </w:r>
    </w:p>
    <w:p w14:paraId="7D273D9E" w14:textId="77777777" w:rsidR="00750396" w:rsidRPr="008F7784" w:rsidRDefault="00750396" w:rsidP="00D32B98">
      <w:pPr>
        <w:pStyle w:val="ListParagraph"/>
        <w:numPr>
          <w:ilvl w:val="0"/>
          <w:numId w:val="2"/>
        </w:numPr>
        <w:rPr>
          <w:rFonts w:ascii="Times New Roman" w:hAnsi="Times New Roman" w:cs="Times New Roman"/>
          <w:lang w:eastAsia="lt-LT"/>
        </w:rPr>
      </w:pPr>
      <w:r w:rsidRPr="008F7784">
        <w:rPr>
          <w:rFonts w:ascii="Times New Roman" w:hAnsi="Times New Roman" w:cs="Times New Roman"/>
          <w:lang w:eastAsia="lt-LT"/>
        </w:rPr>
        <w:t>Migracijos departamentas prie Lietuvos Respublikos Vidaus reikalų ministerijos </w:t>
      </w:r>
    </w:p>
    <w:p w14:paraId="6573DD31" w14:textId="77777777" w:rsidR="00750396" w:rsidRPr="008F7784" w:rsidRDefault="00750396" w:rsidP="00D32B98">
      <w:pPr>
        <w:pStyle w:val="ListParagraph"/>
        <w:numPr>
          <w:ilvl w:val="0"/>
          <w:numId w:val="2"/>
        </w:numPr>
        <w:rPr>
          <w:rFonts w:ascii="Times New Roman" w:hAnsi="Times New Roman" w:cs="Times New Roman"/>
          <w:lang w:eastAsia="lt-LT"/>
        </w:rPr>
      </w:pPr>
      <w:r w:rsidRPr="008F7784">
        <w:rPr>
          <w:rFonts w:ascii="Times New Roman" w:hAnsi="Times New Roman" w:cs="Times New Roman"/>
          <w:lang w:eastAsia="lt-LT"/>
        </w:rPr>
        <w:t>Šalčininkų rajono savivaldybės administracija </w:t>
      </w:r>
    </w:p>
    <w:p w14:paraId="28F99850" w14:textId="77777777" w:rsidR="00750396" w:rsidRPr="008F7784" w:rsidRDefault="00750396" w:rsidP="00D32B98">
      <w:pPr>
        <w:pStyle w:val="ListParagraph"/>
        <w:numPr>
          <w:ilvl w:val="0"/>
          <w:numId w:val="2"/>
        </w:numPr>
        <w:rPr>
          <w:rFonts w:ascii="Times New Roman" w:hAnsi="Times New Roman" w:cs="Times New Roman"/>
          <w:lang w:eastAsia="lt-LT"/>
        </w:rPr>
      </w:pPr>
      <w:r w:rsidRPr="008F7784">
        <w:rPr>
          <w:rFonts w:ascii="Times New Roman" w:hAnsi="Times New Roman" w:cs="Times New Roman"/>
          <w:lang w:eastAsia="lt-LT"/>
        </w:rPr>
        <w:t>Viešoji įstaiga "Keliauk Lietuvoje" </w:t>
      </w:r>
    </w:p>
    <w:p w14:paraId="0A55040A" w14:textId="77777777" w:rsidR="00750396" w:rsidRPr="008F7784" w:rsidRDefault="00750396" w:rsidP="00D32B98">
      <w:pPr>
        <w:pStyle w:val="ListParagraph"/>
        <w:numPr>
          <w:ilvl w:val="0"/>
          <w:numId w:val="2"/>
        </w:numPr>
        <w:rPr>
          <w:rFonts w:ascii="Times New Roman" w:hAnsi="Times New Roman" w:cs="Times New Roman"/>
          <w:lang w:eastAsia="lt-LT"/>
        </w:rPr>
      </w:pPr>
      <w:r w:rsidRPr="008F7784">
        <w:rPr>
          <w:rFonts w:ascii="Times New Roman" w:hAnsi="Times New Roman" w:cs="Times New Roman"/>
          <w:lang w:eastAsia="lt-LT"/>
        </w:rPr>
        <w:t>VšĮ "Versli Lietuva" </w:t>
      </w:r>
    </w:p>
    <w:p w14:paraId="3C1C185D" w14:textId="77777777" w:rsidR="00035C8F" w:rsidRPr="008F7784" w:rsidRDefault="00035C8F" w:rsidP="00D32B98">
      <w:pPr>
        <w:pStyle w:val="ListParagraph"/>
        <w:numPr>
          <w:ilvl w:val="0"/>
          <w:numId w:val="2"/>
        </w:numPr>
        <w:rPr>
          <w:rFonts w:ascii="Times New Roman" w:hAnsi="Times New Roman" w:cs="Times New Roman"/>
          <w:lang w:eastAsia="lt-LT"/>
        </w:rPr>
      </w:pPr>
      <w:r w:rsidRPr="008F7784">
        <w:rPr>
          <w:rFonts w:ascii="Times New Roman" w:hAnsi="Times New Roman" w:cs="Times New Roman"/>
          <w:lang w:eastAsia="lt-LT"/>
        </w:rPr>
        <w:t>Lietuvos Respublikos užsienio reikalų ministerija </w:t>
      </w:r>
    </w:p>
    <w:p w14:paraId="1CDF6B5F" w14:textId="77777777" w:rsidR="00035C8F" w:rsidRPr="008F7784" w:rsidRDefault="00035C8F" w:rsidP="00D32B98">
      <w:pPr>
        <w:pStyle w:val="ListParagraph"/>
        <w:numPr>
          <w:ilvl w:val="0"/>
          <w:numId w:val="2"/>
        </w:numPr>
        <w:rPr>
          <w:rFonts w:ascii="Times New Roman" w:hAnsi="Times New Roman" w:cs="Times New Roman"/>
          <w:lang w:eastAsia="lt-LT"/>
        </w:rPr>
      </w:pPr>
      <w:r w:rsidRPr="008F7784">
        <w:rPr>
          <w:rFonts w:ascii="Times New Roman" w:hAnsi="Times New Roman" w:cs="Times New Roman"/>
          <w:lang w:eastAsia="lt-LT"/>
        </w:rPr>
        <w:t>Muitinės departamentas prie Lietuvos Respublikos finansų ministerijos </w:t>
      </w:r>
    </w:p>
    <w:p w14:paraId="4226EF35" w14:textId="77777777" w:rsidR="00035C8F" w:rsidRPr="008F7784" w:rsidRDefault="00035C8F" w:rsidP="00D32B98">
      <w:pPr>
        <w:pStyle w:val="ListParagraph"/>
        <w:numPr>
          <w:ilvl w:val="0"/>
          <w:numId w:val="2"/>
        </w:numPr>
        <w:rPr>
          <w:rFonts w:ascii="Times New Roman" w:hAnsi="Times New Roman" w:cs="Times New Roman"/>
          <w:lang w:eastAsia="lt-LT"/>
        </w:rPr>
      </w:pPr>
      <w:r w:rsidRPr="008F7784">
        <w:rPr>
          <w:rFonts w:ascii="Times New Roman" w:hAnsi="Times New Roman" w:cs="Times New Roman"/>
          <w:lang w:eastAsia="lt-LT"/>
        </w:rPr>
        <w:t>Viešoji įstaiga Lietuvos žemės ūkio konsultavimo tarnyba </w:t>
      </w:r>
    </w:p>
    <w:p w14:paraId="7D6C5C70" w14:textId="77777777" w:rsidR="00035C8F" w:rsidRPr="008F7784" w:rsidRDefault="00035C8F" w:rsidP="009128AE">
      <w:pPr>
        <w:ind w:left="720"/>
        <w:rPr>
          <w:rFonts w:ascii="Times New Roman" w:hAnsi="Times New Roman" w:cs="Times New Roman"/>
          <w:b/>
          <w:color w:val="00B050"/>
          <w:sz w:val="24"/>
          <w:szCs w:val="24"/>
          <w:lang w:eastAsia="lt-LT"/>
        </w:rPr>
      </w:pPr>
    </w:p>
    <w:p w14:paraId="3BA690B6" w14:textId="040201F9" w:rsidR="00750396" w:rsidRPr="008F7784" w:rsidRDefault="00750396" w:rsidP="00D320A9">
      <w:pPr>
        <w:rPr>
          <w:rFonts w:ascii="Times New Roman" w:hAnsi="Times New Roman" w:cs="Times New Roman"/>
          <w:b/>
          <w:sz w:val="28"/>
          <w:szCs w:val="28"/>
          <w:lang w:eastAsia="lt-LT"/>
        </w:rPr>
      </w:pPr>
      <w:r w:rsidRPr="008F7784">
        <w:rPr>
          <w:rFonts w:ascii="Times New Roman" w:hAnsi="Times New Roman" w:cs="Times New Roman"/>
          <w:b/>
          <w:color w:val="00B050"/>
          <w:sz w:val="24"/>
          <w:szCs w:val="24"/>
          <w:lang w:eastAsia="lt-LT"/>
        </w:rPr>
        <w:t> </w:t>
      </w:r>
      <w:r w:rsidRPr="008F7784">
        <w:rPr>
          <w:rFonts w:ascii="Times New Roman" w:hAnsi="Times New Roman" w:cs="Times New Roman"/>
          <w:b/>
          <w:sz w:val="28"/>
          <w:szCs w:val="28"/>
          <w:lang w:eastAsia="lt-LT"/>
        </w:rPr>
        <w:t>Institucijos</w:t>
      </w:r>
      <w:r w:rsidR="00180EF7" w:rsidRPr="008F7784">
        <w:rPr>
          <w:rFonts w:ascii="Times New Roman" w:hAnsi="Times New Roman" w:cs="Times New Roman"/>
          <w:b/>
          <w:sz w:val="28"/>
          <w:szCs w:val="28"/>
          <w:lang w:eastAsia="lt-LT"/>
        </w:rPr>
        <w:t>,</w:t>
      </w:r>
      <w:r w:rsidRPr="008F7784">
        <w:rPr>
          <w:rFonts w:ascii="Times New Roman" w:hAnsi="Times New Roman" w:cs="Times New Roman"/>
          <w:b/>
          <w:sz w:val="28"/>
          <w:szCs w:val="28"/>
          <w:lang w:eastAsia="lt-LT"/>
        </w:rPr>
        <w:t xml:space="preserve"> kurio</w:t>
      </w:r>
      <w:r w:rsidR="00D510F8" w:rsidRPr="008F7784">
        <w:rPr>
          <w:rFonts w:ascii="Times New Roman" w:hAnsi="Times New Roman" w:cs="Times New Roman"/>
          <w:b/>
          <w:sz w:val="28"/>
          <w:szCs w:val="28"/>
          <w:lang w:eastAsia="lt-LT"/>
        </w:rPr>
        <w:t>m</w:t>
      </w:r>
      <w:r w:rsidRPr="008F7784">
        <w:rPr>
          <w:rFonts w:ascii="Times New Roman" w:hAnsi="Times New Roman" w:cs="Times New Roman"/>
          <w:b/>
          <w:sz w:val="28"/>
          <w:szCs w:val="28"/>
          <w:lang w:eastAsia="lt-LT"/>
        </w:rPr>
        <w:t xml:space="preserve">s </w:t>
      </w:r>
      <w:r w:rsidR="00D510F8" w:rsidRPr="008F7784">
        <w:rPr>
          <w:rFonts w:ascii="Times New Roman" w:hAnsi="Times New Roman" w:cs="Times New Roman"/>
          <w:b/>
          <w:bCs/>
          <w:sz w:val="28"/>
          <w:szCs w:val="28"/>
          <w:lang w:eastAsia="lt-LT"/>
        </w:rPr>
        <w:t>teiki</w:t>
      </w:r>
      <w:r w:rsidR="00C05C55" w:rsidRPr="008F7784">
        <w:rPr>
          <w:rFonts w:ascii="Times New Roman" w:hAnsi="Times New Roman" w:cs="Times New Roman"/>
          <w:b/>
          <w:bCs/>
          <w:sz w:val="28"/>
          <w:szCs w:val="28"/>
          <w:lang w:eastAsia="lt-LT"/>
        </w:rPr>
        <w:t>a</w:t>
      </w:r>
      <w:r w:rsidR="00D510F8" w:rsidRPr="008F7784">
        <w:rPr>
          <w:rFonts w:ascii="Times New Roman" w:hAnsi="Times New Roman" w:cs="Times New Roman"/>
          <w:b/>
          <w:bCs/>
          <w:sz w:val="28"/>
          <w:szCs w:val="28"/>
          <w:lang w:eastAsia="lt-LT"/>
        </w:rPr>
        <w:t>mos</w:t>
      </w:r>
      <w:r w:rsidR="00D510F8" w:rsidRPr="008F7784">
        <w:rPr>
          <w:rFonts w:ascii="Times New Roman" w:hAnsi="Times New Roman" w:cs="Times New Roman"/>
          <w:b/>
          <w:sz w:val="28"/>
          <w:szCs w:val="28"/>
          <w:lang w:eastAsia="lt-LT"/>
        </w:rPr>
        <w:t xml:space="preserve"> duomenų modelių diegimo </w:t>
      </w:r>
      <w:r w:rsidR="00D510F8" w:rsidRPr="008F7784">
        <w:rPr>
          <w:rFonts w:ascii="Times New Roman" w:hAnsi="Times New Roman" w:cs="Times New Roman"/>
          <w:b/>
          <w:sz w:val="28"/>
          <w:szCs w:val="28"/>
          <w:u w:val="single"/>
          <w:lang w:eastAsia="lt-LT"/>
        </w:rPr>
        <w:t xml:space="preserve">konsultavimo </w:t>
      </w:r>
      <w:r w:rsidR="00D510F8" w:rsidRPr="008F7784">
        <w:rPr>
          <w:rFonts w:ascii="Times New Roman" w:hAnsi="Times New Roman" w:cs="Times New Roman"/>
          <w:b/>
          <w:sz w:val="28"/>
          <w:szCs w:val="28"/>
          <w:lang w:eastAsia="lt-LT"/>
        </w:rPr>
        <w:t>paslaugos</w:t>
      </w:r>
      <w:r w:rsidRPr="008F7784">
        <w:rPr>
          <w:rFonts w:ascii="Times New Roman" w:hAnsi="Times New Roman" w:cs="Times New Roman"/>
          <w:b/>
          <w:sz w:val="28"/>
          <w:szCs w:val="28"/>
          <w:lang w:eastAsia="lt-LT"/>
        </w:rPr>
        <w:t>: </w:t>
      </w:r>
    </w:p>
    <w:p w14:paraId="000A6DCA" w14:textId="77777777" w:rsidR="00750396" w:rsidRPr="008F7784" w:rsidRDefault="00750396" w:rsidP="00D32B98">
      <w:pPr>
        <w:pStyle w:val="ListParagraph"/>
        <w:numPr>
          <w:ilvl w:val="0"/>
          <w:numId w:val="3"/>
        </w:numPr>
        <w:rPr>
          <w:rFonts w:ascii="Times New Roman" w:hAnsi="Times New Roman" w:cs="Times New Roman"/>
          <w:lang w:eastAsia="lt-LT"/>
        </w:rPr>
      </w:pPr>
      <w:r w:rsidRPr="008F7784">
        <w:rPr>
          <w:rFonts w:ascii="Times New Roman" w:hAnsi="Times New Roman" w:cs="Times New Roman"/>
          <w:lang w:eastAsia="lt-LT"/>
        </w:rPr>
        <w:t>Akcinė bendrovė Klaipėdos valstybinio jūrų uosto direkcija </w:t>
      </w:r>
    </w:p>
    <w:p w14:paraId="2B227F6E" w14:textId="77777777" w:rsidR="00750396" w:rsidRPr="008F7784" w:rsidRDefault="00750396" w:rsidP="00D32B98">
      <w:pPr>
        <w:pStyle w:val="ListParagraph"/>
        <w:numPr>
          <w:ilvl w:val="0"/>
          <w:numId w:val="3"/>
        </w:numPr>
        <w:rPr>
          <w:rFonts w:ascii="Times New Roman" w:hAnsi="Times New Roman" w:cs="Times New Roman"/>
          <w:lang w:eastAsia="lt-LT"/>
        </w:rPr>
      </w:pPr>
      <w:r w:rsidRPr="008F7784">
        <w:rPr>
          <w:rFonts w:ascii="Times New Roman" w:hAnsi="Times New Roman" w:cs="Times New Roman"/>
          <w:lang w:eastAsia="lt-LT"/>
        </w:rPr>
        <w:t>Higienos institutas </w:t>
      </w:r>
    </w:p>
    <w:p w14:paraId="657F5668" w14:textId="77777777" w:rsidR="00750396" w:rsidRPr="008F7784" w:rsidRDefault="00750396" w:rsidP="00D32B98">
      <w:pPr>
        <w:pStyle w:val="ListParagraph"/>
        <w:numPr>
          <w:ilvl w:val="0"/>
          <w:numId w:val="3"/>
        </w:numPr>
        <w:rPr>
          <w:rFonts w:ascii="Times New Roman" w:hAnsi="Times New Roman" w:cs="Times New Roman"/>
          <w:lang w:eastAsia="lt-LT"/>
        </w:rPr>
      </w:pPr>
      <w:r w:rsidRPr="008F7784">
        <w:rPr>
          <w:rFonts w:ascii="Times New Roman" w:hAnsi="Times New Roman" w:cs="Times New Roman"/>
          <w:lang w:eastAsia="lt-LT"/>
        </w:rPr>
        <w:t>Kauno apskrities vyriausiasis policijos komisariatas </w:t>
      </w:r>
    </w:p>
    <w:p w14:paraId="6122CB24" w14:textId="77777777" w:rsidR="00750396" w:rsidRPr="008F7784" w:rsidRDefault="00750396" w:rsidP="00D32B98">
      <w:pPr>
        <w:pStyle w:val="ListParagraph"/>
        <w:numPr>
          <w:ilvl w:val="0"/>
          <w:numId w:val="3"/>
        </w:numPr>
        <w:rPr>
          <w:rFonts w:ascii="Times New Roman" w:hAnsi="Times New Roman" w:cs="Times New Roman"/>
          <w:lang w:eastAsia="lt-LT"/>
        </w:rPr>
      </w:pPr>
      <w:r w:rsidRPr="008F7784">
        <w:rPr>
          <w:rFonts w:ascii="Times New Roman" w:hAnsi="Times New Roman" w:cs="Times New Roman"/>
          <w:lang w:eastAsia="lt-LT"/>
        </w:rPr>
        <w:t>Lietuvių kalbos institutas </w:t>
      </w:r>
    </w:p>
    <w:p w14:paraId="0ED80B7C" w14:textId="77777777" w:rsidR="00750396" w:rsidRPr="008F7784" w:rsidRDefault="00750396" w:rsidP="00D32B98">
      <w:pPr>
        <w:pStyle w:val="ListParagraph"/>
        <w:numPr>
          <w:ilvl w:val="0"/>
          <w:numId w:val="3"/>
        </w:numPr>
        <w:rPr>
          <w:rFonts w:ascii="Times New Roman" w:hAnsi="Times New Roman" w:cs="Times New Roman"/>
          <w:lang w:eastAsia="lt-LT"/>
        </w:rPr>
      </w:pPr>
      <w:r w:rsidRPr="008F7784">
        <w:rPr>
          <w:rFonts w:ascii="Times New Roman" w:hAnsi="Times New Roman" w:cs="Times New Roman"/>
          <w:lang w:eastAsia="lt-LT"/>
        </w:rPr>
        <w:t>Lietuvos aukštųjų mokyklų asociacija bendrajam priėmimui organizuoti </w:t>
      </w:r>
    </w:p>
    <w:p w14:paraId="113D3AA3" w14:textId="77777777" w:rsidR="00750396" w:rsidRPr="008F7784" w:rsidRDefault="00750396" w:rsidP="00D32B98">
      <w:pPr>
        <w:pStyle w:val="ListParagraph"/>
        <w:numPr>
          <w:ilvl w:val="0"/>
          <w:numId w:val="3"/>
        </w:numPr>
        <w:rPr>
          <w:rFonts w:ascii="Times New Roman" w:hAnsi="Times New Roman" w:cs="Times New Roman"/>
          <w:lang w:eastAsia="lt-LT"/>
        </w:rPr>
      </w:pPr>
      <w:r w:rsidRPr="008F7784">
        <w:rPr>
          <w:rFonts w:ascii="Times New Roman" w:hAnsi="Times New Roman" w:cs="Times New Roman"/>
          <w:lang w:eastAsia="lt-LT"/>
        </w:rPr>
        <w:t>Lietuvos geologijos tarnyba prie Aplinkos ministerijos </w:t>
      </w:r>
    </w:p>
    <w:p w14:paraId="74FF4798" w14:textId="77777777" w:rsidR="00750396" w:rsidRPr="008F7784" w:rsidRDefault="00750396" w:rsidP="00D32B98">
      <w:pPr>
        <w:pStyle w:val="ListParagraph"/>
        <w:numPr>
          <w:ilvl w:val="0"/>
          <w:numId w:val="3"/>
        </w:numPr>
        <w:rPr>
          <w:rFonts w:ascii="Times New Roman" w:hAnsi="Times New Roman" w:cs="Times New Roman"/>
          <w:lang w:eastAsia="lt-LT"/>
        </w:rPr>
      </w:pPr>
      <w:r w:rsidRPr="008F7784">
        <w:rPr>
          <w:rFonts w:ascii="Times New Roman" w:hAnsi="Times New Roman" w:cs="Times New Roman"/>
          <w:lang w:eastAsia="lt-LT"/>
        </w:rPr>
        <w:t>Lietuvos Respublikos sveikatos apsaugos ministerija </w:t>
      </w:r>
    </w:p>
    <w:p w14:paraId="006A7DE5" w14:textId="77777777" w:rsidR="00750396" w:rsidRPr="008F7784" w:rsidRDefault="00750396" w:rsidP="00D32B98">
      <w:pPr>
        <w:pStyle w:val="ListParagraph"/>
        <w:numPr>
          <w:ilvl w:val="0"/>
          <w:numId w:val="3"/>
        </w:numPr>
        <w:rPr>
          <w:rFonts w:ascii="Times New Roman" w:hAnsi="Times New Roman" w:cs="Times New Roman"/>
          <w:lang w:eastAsia="lt-LT"/>
        </w:rPr>
      </w:pPr>
      <w:r w:rsidRPr="008F7784">
        <w:rPr>
          <w:rFonts w:ascii="Times New Roman" w:hAnsi="Times New Roman" w:cs="Times New Roman"/>
          <w:lang w:eastAsia="lt-LT"/>
        </w:rPr>
        <w:t>Lietuvos Respublikos vadovybės apsaugos tarnyba </w:t>
      </w:r>
    </w:p>
    <w:p w14:paraId="106C6E6B" w14:textId="77777777" w:rsidR="00750396" w:rsidRPr="008F7784" w:rsidRDefault="00750396" w:rsidP="00D32B98">
      <w:pPr>
        <w:pStyle w:val="ListParagraph"/>
        <w:numPr>
          <w:ilvl w:val="0"/>
          <w:numId w:val="3"/>
        </w:numPr>
        <w:rPr>
          <w:rFonts w:ascii="Times New Roman" w:hAnsi="Times New Roman" w:cs="Times New Roman"/>
          <w:lang w:eastAsia="lt-LT"/>
        </w:rPr>
      </w:pPr>
      <w:r w:rsidRPr="008F7784">
        <w:rPr>
          <w:rFonts w:ascii="Times New Roman" w:hAnsi="Times New Roman" w:cs="Times New Roman"/>
          <w:lang w:eastAsia="lt-LT"/>
        </w:rPr>
        <w:t>Lietuvos Respublikos valstybės kontrolė </w:t>
      </w:r>
    </w:p>
    <w:p w14:paraId="2AD4C981" w14:textId="77777777" w:rsidR="00750396" w:rsidRPr="008F7784" w:rsidRDefault="00750396" w:rsidP="00D32B98">
      <w:pPr>
        <w:pStyle w:val="ListParagraph"/>
        <w:numPr>
          <w:ilvl w:val="0"/>
          <w:numId w:val="3"/>
        </w:numPr>
        <w:rPr>
          <w:rFonts w:ascii="Times New Roman" w:hAnsi="Times New Roman" w:cs="Times New Roman"/>
          <w:lang w:eastAsia="lt-LT"/>
        </w:rPr>
      </w:pPr>
      <w:r w:rsidRPr="008F7784">
        <w:rPr>
          <w:rFonts w:ascii="Times New Roman" w:hAnsi="Times New Roman" w:cs="Times New Roman"/>
          <w:lang w:eastAsia="lt-LT"/>
        </w:rPr>
        <w:t>Lietuvos standartizacijos departamentas </w:t>
      </w:r>
    </w:p>
    <w:p w14:paraId="4043158B" w14:textId="77777777" w:rsidR="00750396" w:rsidRPr="008F7784" w:rsidRDefault="00750396" w:rsidP="00D32B98">
      <w:pPr>
        <w:pStyle w:val="ListParagraph"/>
        <w:numPr>
          <w:ilvl w:val="0"/>
          <w:numId w:val="3"/>
        </w:numPr>
        <w:rPr>
          <w:rFonts w:ascii="Times New Roman" w:hAnsi="Times New Roman" w:cs="Times New Roman"/>
          <w:lang w:eastAsia="lt-LT"/>
        </w:rPr>
      </w:pPr>
      <w:r w:rsidRPr="008F7784">
        <w:rPr>
          <w:rFonts w:ascii="Times New Roman" w:hAnsi="Times New Roman" w:cs="Times New Roman"/>
          <w:lang w:eastAsia="lt-LT"/>
        </w:rPr>
        <w:t>Nacionalinė mokėjimo agentūra prie Žemės ūkio ministerijos </w:t>
      </w:r>
    </w:p>
    <w:p w14:paraId="689E561D" w14:textId="77777777" w:rsidR="00750396" w:rsidRPr="008F7784" w:rsidRDefault="00750396" w:rsidP="00D32B98">
      <w:pPr>
        <w:pStyle w:val="ListParagraph"/>
        <w:numPr>
          <w:ilvl w:val="0"/>
          <w:numId w:val="3"/>
        </w:numPr>
        <w:rPr>
          <w:rFonts w:ascii="Times New Roman" w:hAnsi="Times New Roman" w:cs="Times New Roman"/>
          <w:lang w:eastAsia="lt-LT"/>
        </w:rPr>
      </w:pPr>
      <w:r w:rsidRPr="008F7784">
        <w:rPr>
          <w:rFonts w:ascii="Times New Roman" w:hAnsi="Times New Roman" w:cs="Times New Roman"/>
          <w:lang w:eastAsia="lt-LT"/>
        </w:rPr>
        <w:t>Policijos departamentas prie Lietuvos Respublikos vidaus reikalų ministerijos </w:t>
      </w:r>
    </w:p>
    <w:p w14:paraId="1D5A8C2D" w14:textId="77777777" w:rsidR="00750396" w:rsidRPr="008F7784" w:rsidRDefault="00750396" w:rsidP="00D32B98">
      <w:pPr>
        <w:pStyle w:val="ListParagraph"/>
        <w:numPr>
          <w:ilvl w:val="0"/>
          <w:numId w:val="3"/>
        </w:numPr>
        <w:rPr>
          <w:rFonts w:ascii="Times New Roman" w:hAnsi="Times New Roman" w:cs="Times New Roman"/>
          <w:lang w:eastAsia="lt-LT"/>
        </w:rPr>
      </w:pPr>
      <w:r w:rsidRPr="008F7784">
        <w:rPr>
          <w:rFonts w:ascii="Times New Roman" w:hAnsi="Times New Roman" w:cs="Times New Roman"/>
          <w:lang w:eastAsia="lt-LT"/>
        </w:rPr>
        <w:t>Valstybės dokumentų technologinės apsaugos tarnyba prie Finansų ministerijos </w:t>
      </w:r>
    </w:p>
    <w:p w14:paraId="35C05491" w14:textId="77777777" w:rsidR="00750396" w:rsidRPr="008F7784" w:rsidRDefault="00750396" w:rsidP="00D32B98">
      <w:pPr>
        <w:pStyle w:val="ListParagraph"/>
        <w:numPr>
          <w:ilvl w:val="0"/>
          <w:numId w:val="3"/>
        </w:numPr>
        <w:rPr>
          <w:rFonts w:ascii="Times New Roman" w:hAnsi="Times New Roman" w:cs="Times New Roman"/>
          <w:lang w:eastAsia="lt-LT"/>
        </w:rPr>
      </w:pPr>
      <w:r w:rsidRPr="008F7784">
        <w:rPr>
          <w:rFonts w:ascii="Times New Roman" w:hAnsi="Times New Roman" w:cs="Times New Roman"/>
          <w:lang w:eastAsia="lt-LT"/>
        </w:rPr>
        <w:t>Valstybės duomenų agentūra </w:t>
      </w:r>
    </w:p>
    <w:p w14:paraId="2E791DB0" w14:textId="77777777" w:rsidR="00750396" w:rsidRPr="008F7784" w:rsidRDefault="00750396" w:rsidP="00D32B98">
      <w:pPr>
        <w:pStyle w:val="ListParagraph"/>
        <w:numPr>
          <w:ilvl w:val="0"/>
          <w:numId w:val="3"/>
        </w:numPr>
        <w:rPr>
          <w:rFonts w:ascii="Times New Roman" w:hAnsi="Times New Roman" w:cs="Times New Roman"/>
          <w:lang w:eastAsia="lt-LT"/>
        </w:rPr>
      </w:pPr>
      <w:r w:rsidRPr="008F7784">
        <w:rPr>
          <w:rFonts w:ascii="Times New Roman" w:hAnsi="Times New Roman" w:cs="Times New Roman"/>
          <w:lang w:eastAsia="lt-LT"/>
        </w:rPr>
        <w:t>Valstybės įmonė "REGITRA" </w:t>
      </w:r>
    </w:p>
    <w:p w14:paraId="7774A8B3" w14:textId="77777777" w:rsidR="00750396" w:rsidRPr="008F7784" w:rsidRDefault="00750396" w:rsidP="00D32B98">
      <w:pPr>
        <w:pStyle w:val="ListParagraph"/>
        <w:numPr>
          <w:ilvl w:val="0"/>
          <w:numId w:val="3"/>
        </w:numPr>
        <w:rPr>
          <w:rFonts w:ascii="Times New Roman" w:hAnsi="Times New Roman" w:cs="Times New Roman"/>
          <w:lang w:eastAsia="lt-LT"/>
        </w:rPr>
      </w:pPr>
      <w:r w:rsidRPr="008F7784">
        <w:rPr>
          <w:rFonts w:ascii="Times New Roman" w:hAnsi="Times New Roman" w:cs="Times New Roman"/>
          <w:lang w:eastAsia="lt-LT"/>
        </w:rPr>
        <w:t>Valstybės įmonė Registrų centras </w:t>
      </w:r>
    </w:p>
    <w:p w14:paraId="5178CAF8" w14:textId="77777777" w:rsidR="00750396" w:rsidRPr="008F7784" w:rsidRDefault="00750396" w:rsidP="00D32B98">
      <w:pPr>
        <w:pStyle w:val="ListParagraph"/>
        <w:numPr>
          <w:ilvl w:val="0"/>
          <w:numId w:val="3"/>
        </w:numPr>
        <w:rPr>
          <w:rFonts w:ascii="Times New Roman" w:hAnsi="Times New Roman" w:cs="Times New Roman"/>
          <w:lang w:eastAsia="lt-LT"/>
        </w:rPr>
      </w:pPr>
      <w:r w:rsidRPr="008F7784">
        <w:rPr>
          <w:rFonts w:ascii="Times New Roman" w:hAnsi="Times New Roman" w:cs="Times New Roman"/>
          <w:lang w:eastAsia="lt-LT"/>
        </w:rPr>
        <w:t>Valstybės įmonė Turto bankas </w:t>
      </w:r>
    </w:p>
    <w:p w14:paraId="220F7452" w14:textId="77777777" w:rsidR="00750396" w:rsidRPr="008F7784" w:rsidRDefault="00750396" w:rsidP="00D32B98">
      <w:pPr>
        <w:pStyle w:val="ListParagraph"/>
        <w:numPr>
          <w:ilvl w:val="0"/>
          <w:numId w:val="3"/>
        </w:numPr>
        <w:rPr>
          <w:rFonts w:ascii="Times New Roman" w:hAnsi="Times New Roman" w:cs="Times New Roman"/>
          <w:lang w:eastAsia="lt-LT"/>
        </w:rPr>
      </w:pPr>
      <w:r w:rsidRPr="008F7784">
        <w:rPr>
          <w:rFonts w:ascii="Times New Roman" w:hAnsi="Times New Roman" w:cs="Times New Roman"/>
          <w:lang w:eastAsia="lt-LT"/>
        </w:rPr>
        <w:t>Valstybinė ligonių kasa prie Sveikatos apsaugos ministerijos </w:t>
      </w:r>
    </w:p>
    <w:p w14:paraId="45EE3AAA" w14:textId="77777777" w:rsidR="00750396" w:rsidRPr="008F7784" w:rsidRDefault="00750396" w:rsidP="00D32B98">
      <w:pPr>
        <w:pStyle w:val="ListParagraph"/>
        <w:numPr>
          <w:ilvl w:val="0"/>
          <w:numId w:val="3"/>
        </w:numPr>
        <w:rPr>
          <w:rFonts w:ascii="Times New Roman" w:hAnsi="Times New Roman" w:cs="Times New Roman"/>
          <w:lang w:eastAsia="lt-LT"/>
        </w:rPr>
      </w:pPr>
      <w:r w:rsidRPr="008F7784">
        <w:rPr>
          <w:rFonts w:ascii="Times New Roman" w:hAnsi="Times New Roman" w:cs="Times New Roman"/>
          <w:lang w:eastAsia="lt-LT"/>
        </w:rPr>
        <w:t>Viešoji įstaiga "Lietuvos nacionalinis radijas ir televizija" </w:t>
      </w:r>
    </w:p>
    <w:p w14:paraId="5F4D7388" w14:textId="77777777" w:rsidR="00750396" w:rsidRPr="008F7784" w:rsidRDefault="00750396" w:rsidP="00D32B98">
      <w:pPr>
        <w:pStyle w:val="ListParagraph"/>
        <w:numPr>
          <w:ilvl w:val="0"/>
          <w:numId w:val="3"/>
        </w:numPr>
        <w:rPr>
          <w:rFonts w:ascii="Times New Roman" w:hAnsi="Times New Roman" w:cs="Times New Roman"/>
          <w:lang w:eastAsia="lt-LT"/>
        </w:rPr>
      </w:pPr>
      <w:r w:rsidRPr="008F7784">
        <w:rPr>
          <w:rFonts w:ascii="Times New Roman" w:hAnsi="Times New Roman" w:cs="Times New Roman"/>
          <w:lang w:eastAsia="lt-LT"/>
        </w:rPr>
        <w:t>Viešoji įstaiga Centrinė projektų valdymo agentūra (AAAA) </w:t>
      </w:r>
    </w:p>
    <w:p w14:paraId="39561833" w14:textId="77777777" w:rsidR="00750396" w:rsidRPr="008F7784" w:rsidRDefault="00750396" w:rsidP="00D32B98">
      <w:pPr>
        <w:pStyle w:val="ListParagraph"/>
        <w:numPr>
          <w:ilvl w:val="0"/>
          <w:numId w:val="3"/>
        </w:numPr>
        <w:rPr>
          <w:rFonts w:ascii="Times New Roman" w:hAnsi="Times New Roman" w:cs="Times New Roman"/>
          <w:lang w:eastAsia="lt-LT"/>
        </w:rPr>
      </w:pPr>
      <w:r w:rsidRPr="008F7784">
        <w:rPr>
          <w:rFonts w:ascii="Times New Roman" w:hAnsi="Times New Roman" w:cs="Times New Roman"/>
          <w:lang w:eastAsia="lt-LT"/>
        </w:rPr>
        <w:t>Viešoji įstaiga CPO LT </w:t>
      </w:r>
    </w:p>
    <w:p w14:paraId="36EB36AB" w14:textId="77777777" w:rsidR="00750396" w:rsidRPr="008F7784" w:rsidRDefault="00750396" w:rsidP="00D32B98">
      <w:pPr>
        <w:pStyle w:val="ListParagraph"/>
        <w:numPr>
          <w:ilvl w:val="0"/>
          <w:numId w:val="3"/>
        </w:numPr>
        <w:rPr>
          <w:rFonts w:ascii="Times New Roman" w:hAnsi="Times New Roman" w:cs="Times New Roman"/>
          <w:lang w:eastAsia="lt-LT"/>
        </w:rPr>
      </w:pPr>
      <w:r w:rsidRPr="008F7784">
        <w:rPr>
          <w:rFonts w:ascii="Times New Roman" w:hAnsi="Times New Roman" w:cs="Times New Roman"/>
          <w:lang w:eastAsia="lt-LT"/>
        </w:rPr>
        <w:t>Valstybinė saugomų teritorijų tarnyba prie Aplinkos ministerijos </w:t>
      </w:r>
    </w:p>
    <w:p w14:paraId="789D054D" w14:textId="77777777" w:rsidR="00750396" w:rsidRPr="008F7784" w:rsidRDefault="00750396" w:rsidP="00D32B98">
      <w:pPr>
        <w:pStyle w:val="ListParagraph"/>
        <w:numPr>
          <w:ilvl w:val="0"/>
          <w:numId w:val="3"/>
        </w:numPr>
        <w:rPr>
          <w:rFonts w:ascii="Times New Roman" w:hAnsi="Times New Roman" w:cs="Times New Roman"/>
          <w:lang w:eastAsia="lt-LT"/>
        </w:rPr>
      </w:pPr>
      <w:r w:rsidRPr="008F7784">
        <w:rPr>
          <w:rFonts w:ascii="Times New Roman" w:hAnsi="Times New Roman" w:cs="Times New Roman"/>
          <w:lang w:eastAsia="lt-LT"/>
        </w:rPr>
        <w:t>Valstybės įmonė Žemės ūkio duomenų centras </w:t>
      </w:r>
    </w:p>
    <w:p w14:paraId="671DD35E" w14:textId="77777777" w:rsidR="007100D5" w:rsidRPr="008F7784" w:rsidRDefault="007100D5" w:rsidP="00D32B98">
      <w:pPr>
        <w:pStyle w:val="ListParagraph"/>
        <w:numPr>
          <w:ilvl w:val="0"/>
          <w:numId w:val="3"/>
        </w:numPr>
        <w:rPr>
          <w:rFonts w:ascii="Times New Roman" w:hAnsi="Times New Roman" w:cs="Times New Roman"/>
          <w:lang w:eastAsia="lt-LT"/>
        </w:rPr>
      </w:pPr>
      <w:r w:rsidRPr="008F7784">
        <w:rPr>
          <w:rFonts w:ascii="Times New Roman" w:hAnsi="Times New Roman" w:cs="Times New Roman"/>
          <w:lang w:eastAsia="lt-LT"/>
        </w:rPr>
        <w:t> Akcinė bendrovė "Lietuvos geležinkeliai" </w:t>
      </w:r>
    </w:p>
    <w:p w14:paraId="7E42AE96" w14:textId="77777777" w:rsidR="007100D5" w:rsidRPr="008F7784" w:rsidRDefault="007100D5" w:rsidP="00D32B98">
      <w:pPr>
        <w:pStyle w:val="ListParagraph"/>
        <w:numPr>
          <w:ilvl w:val="0"/>
          <w:numId w:val="3"/>
        </w:numPr>
        <w:rPr>
          <w:rFonts w:ascii="Times New Roman" w:hAnsi="Times New Roman" w:cs="Times New Roman"/>
          <w:lang w:eastAsia="lt-LT"/>
        </w:rPr>
      </w:pPr>
      <w:r w:rsidRPr="008F7784">
        <w:rPr>
          <w:rFonts w:ascii="Times New Roman" w:hAnsi="Times New Roman" w:cs="Times New Roman"/>
          <w:lang w:eastAsia="lt-LT"/>
        </w:rPr>
        <w:t>Lietuvos kalėjimų tarnyba </w:t>
      </w:r>
    </w:p>
    <w:p w14:paraId="5F30B0D8" w14:textId="77777777" w:rsidR="007100D5" w:rsidRPr="008F7784" w:rsidRDefault="007100D5" w:rsidP="00D32B98">
      <w:pPr>
        <w:pStyle w:val="ListParagraph"/>
        <w:numPr>
          <w:ilvl w:val="0"/>
          <w:numId w:val="3"/>
        </w:numPr>
        <w:rPr>
          <w:rFonts w:ascii="Times New Roman" w:hAnsi="Times New Roman" w:cs="Times New Roman"/>
          <w:lang w:eastAsia="lt-LT"/>
        </w:rPr>
      </w:pPr>
      <w:r w:rsidRPr="008F7784">
        <w:rPr>
          <w:rFonts w:ascii="Times New Roman" w:hAnsi="Times New Roman" w:cs="Times New Roman"/>
          <w:lang w:eastAsia="lt-LT"/>
        </w:rPr>
        <w:t>Lietuvos medicinos biblioteka </w:t>
      </w:r>
    </w:p>
    <w:p w14:paraId="69FD2E26" w14:textId="77777777" w:rsidR="007100D5" w:rsidRPr="008F7784" w:rsidRDefault="007100D5" w:rsidP="00D32B98">
      <w:pPr>
        <w:pStyle w:val="ListParagraph"/>
        <w:numPr>
          <w:ilvl w:val="0"/>
          <w:numId w:val="3"/>
        </w:numPr>
        <w:rPr>
          <w:rFonts w:ascii="Times New Roman" w:hAnsi="Times New Roman" w:cs="Times New Roman"/>
          <w:lang w:eastAsia="lt-LT"/>
        </w:rPr>
      </w:pPr>
      <w:r w:rsidRPr="008F7784">
        <w:rPr>
          <w:rFonts w:ascii="Times New Roman" w:hAnsi="Times New Roman" w:cs="Times New Roman"/>
          <w:lang w:eastAsia="lt-LT"/>
        </w:rPr>
        <w:t>Lietuvos mokslo taryba </w:t>
      </w:r>
    </w:p>
    <w:p w14:paraId="30E06649" w14:textId="77777777" w:rsidR="007100D5" w:rsidRPr="008F7784" w:rsidRDefault="007100D5" w:rsidP="00D32B98">
      <w:pPr>
        <w:pStyle w:val="ListParagraph"/>
        <w:numPr>
          <w:ilvl w:val="0"/>
          <w:numId w:val="3"/>
        </w:numPr>
        <w:rPr>
          <w:rFonts w:ascii="Times New Roman" w:hAnsi="Times New Roman" w:cs="Times New Roman"/>
          <w:lang w:eastAsia="lt-LT"/>
        </w:rPr>
      </w:pPr>
      <w:r w:rsidRPr="008F7784">
        <w:rPr>
          <w:rFonts w:ascii="Times New Roman" w:hAnsi="Times New Roman" w:cs="Times New Roman"/>
          <w:lang w:eastAsia="lt-LT"/>
        </w:rPr>
        <w:t>Lietuvos nacionalinė Martyno Mažvydo biblioteka </w:t>
      </w:r>
    </w:p>
    <w:p w14:paraId="2BC0C960" w14:textId="77777777" w:rsidR="007100D5" w:rsidRPr="008F7784" w:rsidRDefault="007100D5" w:rsidP="00D32B98">
      <w:pPr>
        <w:pStyle w:val="ListParagraph"/>
        <w:numPr>
          <w:ilvl w:val="0"/>
          <w:numId w:val="3"/>
        </w:numPr>
        <w:rPr>
          <w:rFonts w:ascii="Times New Roman" w:hAnsi="Times New Roman" w:cs="Times New Roman"/>
          <w:lang w:eastAsia="lt-LT"/>
        </w:rPr>
      </w:pPr>
      <w:r w:rsidRPr="008F7784">
        <w:rPr>
          <w:rFonts w:ascii="Times New Roman" w:hAnsi="Times New Roman" w:cs="Times New Roman"/>
          <w:lang w:eastAsia="lt-LT"/>
        </w:rPr>
        <w:t>Lietuvos Respublikos finansų ministerija </w:t>
      </w:r>
    </w:p>
    <w:p w14:paraId="1DFA2CF6" w14:textId="77777777" w:rsidR="007100D5" w:rsidRPr="008F7784" w:rsidRDefault="007100D5" w:rsidP="00D32B98">
      <w:pPr>
        <w:pStyle w:val="ListParagraph"/>
        <w:numPr>
          <w:ilvl w:val="0"/>
          <w:numId w:val="3"/>
        </w:numPr>
        <w:rPr>
          <w:rFonts w:ascii="Times New Roman" w:hAnsi="Times New Roman" w:cs="Times New Roman"/>
          <w:lang w:eastAsia="lt-LT"/>
        </w:rPr>
      </w:pPr>
      <w:r w:rsidRPr="008F7784">
        <w:rPr>
          <w:rFonts w:ascii="Times New Roman" w:hAnsi="Times New Roman" w:cs="Times New Roman"/>
          <w:lang w:eastAsia="lt-LT"/>
        </w:rPr>
        <w:t>Lietuvos Respublikos vidaus reikalų ministerijos Medicinos centras </w:t>
      </w:r>
    </w:p>
    <w:p w14:paraId="219B9EFA" w14:textId="77777777" w:rsidR="007100D5" w:rsidRPr="008F7784" w:rsidRDefault="007100D5" w:rsidP="00D32B98">
      <w:pPr>
        <w:pStyle w:val="ListParagraph"/>
        <w:numPr>
          <w:ilvl w:val="0"/>
          <w:numId w:val="3"/>
        </w:numPr>
        <w:rPr>
          <w:rFonts w:ascii="Times New Roman" w:hAnsi="Times New Roman" w:cs="Times New Roman"/>
          <w:lang w:eastAsia="lt-LT"/>
        </w:rPr>
      </w:pPr>
      <w:r w:rsidRPr="008F7784">
        <w:rPr>
          <w:rFonts w:ascii="Times New Roman" w:hAnsi="Times New Roman" w:cs="Times New Roman"/>
          <w:lang w:eastAsia="lt-LT"/>
        </w:rPr>
        <w:t>Lietuvos Respublikos Vyriausybės kanceliarija </w:t>
      </w:r>
    </w:p>
    <w:p w14:paraId="6A2EACD7" w14:textId="77777777" w:rsidR="007100D5" w:rsidRPr="008F7784" w:rsidRDefault="007100D5" w:rsidP="00D32B98">
      <w:pPr>
        <w:pStyle w:val="ListParagraph"/>
        <w:numPr>
          <w:ilvl w:val="0"/>
          <w:numId w:val="3"/>
        </w:numPr>
        <w:rPr>
          <w:rFonts w:ascii="Times New Roman" w:hAnsi="Times New Roman" w:cs="Times New Roman"/>
          <w:lang w:eastAsia="lt-LT"/>
        </w:rPr>
      </w:pPr>
      <w:r w:rsidRPr="008F7784">
        <w:rPr>
          <w:rFonts w:ascii="Times New Roman" w:hAnsi="Times New Roman" w:cs="Times New Roman"/>
          <w:lang w:eastAsia="lt-LT"/>
        </w:rPr>
        <w:lastRenderedPageBreak/>
        <w:t>Lietuvos Respublikos Vyriausioji rinkimų komisija </w:t>
      </w:r>
    </w:p>
    <w:p w14:paraId="1BA9B403" w14:textId="77777777" w:rsidR="007100D5" w:rsidRPr="008F7784" w:rsidRDefault="007100D5" w:rsidP="00D32B98">
      <w:pPr>
        <w:pStyle w:val="ListParagraph"/>
        <w:numPr>
          <w:ilvl w:val="0"/>
          <w:numId w:val="3"/>
        </w:numPr>
        <w:rPr>
          <w:rFonts w:ascii="Times New Roman" w:hAnsi="Times New Roman" w:cs="Times New Roman"/>
          <w:lang w:eastAsia="lt-LT"/>
        </w:rPr>
      </w:pPr>
      <w:r w:rsidRPr="008F7784">
        <w:rPr>
          <w:rFonts w:ascii="Times New Roman" w:hAnsi="Times New Roman" w:cs="Times New Roman"/>
          <w:lang w:eastAsia="lt-LT"/>
        </w:rPr>
        <w:t>Lietuvos vyriausiojo archyvaro tarnyba </w:t>
      </w:r>
    </w:p>
    <w:p w14:paraId="586B8CE3" w14:textId="77777777" w:rsidR="007100D5" w:rsidRPr="008F7784" w:rsidRDefault="007100D5" w:rsidP="00D32B98">
      <w:pPr>
        <w:pStyle w:val="ListParagraph"/>
        <w:numPr>
          <w:ilvl w:val="0"/>
          <w:numId w:val="3"/>
        </w:numPr>
        <w:rPr>
          <w:rFonts w:ascii="Times New Roman" w:hAnsi="Times New Roman" w:cs="Times New Roman"/>
          <w:lang w:eastAsia="lt-LT"/>
        </w:rPr>
      </w:pPr>
      <w:r w:rsidRPr="008F7784">
        <w:rPr>
          <w:rFonts w:ascii="Times New Roman" w:hAnsi="Times New Roman" w:cs="Times New Roman"/>
          <w:lang w:eastAsia="lt-LT"/>
        </w:rPr>
        <w:t>Nacionalinė teismų administracija </w:t>
      </w:r>
    </w:p>
    <w:p w14:paraId="3108CA57" w14:textId="77777777" w:rsidR="007100D5" w:rsidRPr="008F7784" w:rsidRDefault="007100D5" w:rsidP="00D32B98">
      <w:pPr>
        <w:pStyle w:val="ListParagraph"/>
        <w:numPr>
          <w:ilvl w:val="0"/>
          <w:numId w:val="3"/>
        </w:numPr>
        <w:rPr>
          <w:rFonts w:ascii="Times New Roman" w:hAnsi="Times New Roman" w:cs="Times New Roman"/>
          <w:lang w:eastAsia="lt-LT"/>
        </w:rPr>
      </w:pPr>
      <w:r w:rsidRPr="008F7784">
        <w:rPr>
          <w:rFonts w:ascii="Times New Roman" w:hAnsi="Times New Roman" w:cs="Times New Roman"/>
          <w:lang w:eastAsia="lt-LT"/>
        </w:rPr>
        <w:t>Narkotikų, tabako ir alkoholio kontrolės departamentas </w:t>
      </w:r>
    </w:p>
    <w:p w14:paraId="39473855" w14:textId="77777777" w:rsidR="007100D5" w:rsidRPr="008F7784" w:rsidRDefault="007100D5" w:rsidP="00D32B98">
      <w:pPr>
        <w:pStyle w:val="ListParagraph"/>
        <w:numPr>
          <w:ilvl w:val="0"/>
          <w:numId w:val="3"/>
        </w:numPr>
        <w:rPr>
          <w:rFonts w:ascii="Times New Roman" w:hAnsi="Times New Roman" w:cs="Times New Roman"/>
          <w:lang w:eastAsia="lt-LT"/>
        </w:rPr>
      </w:pPr>
      <w:r w:rsidRPr="008F7784">
        <w:rPr>
          <w:rFonts w:ascii="Times New Roman" w:hAnsi="Times New Roman" w:cs="Times New Roman"/>
          <w:lang w:eastAsia="lt-LT"/>
        </w:rPr>
        <w:t>Asmens su negalia teisių apsaugos agentūra prie Socialinės apsaugos ir darbo ministerijos </w:t>
      </w:r>
    </w:p>
    <w:p w14:paraId="7C48EEB7" w14:textId="77777777" w:rsidR="007100D5" w:rsidRPr="008F7784" w:rsidRDefault="007100D5" w:rsidP="00D32B98">
      <w:pPr>
        <w:pStyle w:val="ListParagraph"/>
        <w:numPr>
          <w:ilvl w:val="0"/>
          <w:numId w:val="3"/>
        </w:numPr>
        <w:rPr>
          <w:rFonts w:ascii="Times New Roman" w:hAnsi="Times New Roman" w:cs="Times New Roman"/>
          <w:lang w:eastAsia="lt-LT"/>
        </w:rPr>
      </w:pPr>
      <w:r w:rsidRPr="008F7784">
        <w:rPr>
          <w:rFonts w:ascii="Times New Roman" w:hAnsi="Times New Roman" w:cs="Times New Roman"/>
          <w:lang w:eastAsia="lt-LT"/>
        </w:rPr>
        <w:t>Sveikatos apsaugos ministerijos Ekstremalių sveikatai situacijų centras </w:t>
      </w:r>
    </w:p>
    <w:p w14:paraId="14FADA85" w14:textId="77777777" w:rsidR="007100D5" w:rsidRPr="008F7784" w:rsidRDefault="007100D5" w:rsidP="00D32B98">
      <w:pPr>
        <w:pStyle w:val="ListParagraph"/>
        <w:numPr>
          <w:ilvl w:val="0"/>
          <w:numId w:val="3"/>
        </w:numPr>
        <w:rPr>
          <w:rFonts w:ascii="Times New Roman" w:hAnsi="Times New Roman" w:cs="Times New Roman"/>
          <w:lang w:eastAsia="lt-LT"/>
        </w:rPr>
      </w:pPr>
      <w:r w:rsidRPr="008F7784">
        <w:rPr>
          <w:rFonts w:ascii="Times New Roman" w:hAnsi="Times New Roman" w:cs="Times New Roman"/>
          <w:lang w:eastAsia="lt-LT"/>
        </w:rPr>
        <w:t>Valstybinė akreditavimo sveikatos priežiūros veiklai tarnyba prie Sveikatos apsaugos ministerijos </w:t>
      </w:r>
    </w:p>
    <w:p w14:paraId="769DD37D" w14:textId="77777777" w:rsidR="007100D5" w:rsidRPr="008F7784" w:rsidRDefault="007100D5" w:rsidP="00D32B98">
      <w:pPr>
        <w:pStyle w:val="ListParagraph"/>
        <w:numPr>
          <w:ilvl w:val="0"/>
          <w:numId w:val="3"/>
        </w:numPr>
        <w:rPr>
          <w:rFonts w:ascii="Times New Roman" w:hAnsi="Times New Roman" w:cs="Times New Roman"/>
          <w:lang w:eastAsia="lt-LT"/>
        </w:rPr>
      </w:pPr>
      <w:r w:rsidRPr="008F7784">
        <w:rPr>
          <w:rFonts w:ascii="Times New Roman" w:hAnsi="Times New Roman" w:cs="Times New Roman"/>
          <w:lang w:eastAsia="lt-LT"/>
        </w:rPr>
        <w:t>Vilniaus universitetas </w:t>
      </w:r>
    </w:p>
    <w:p w14:paraId="1FC764F0" w14:textId="77777777" w:rsidR="007100D5" w:rsidRPr="008F7784" w:rsidRDefault="007100D5" w:rsidP="00D32B98">
      <w:pPr>
        <w:pStyle w:val="ListParagraph"/>
        <w:numPr>
          <w:ilvl w:val="0"/>
          <w:numId w:val="3"/>
        </w:numPr>
        <w:rPr>
          <w:rFonts w:ascii="Times New Roman" w:hAnsi="Times New Roman" w:cs="Times New Roman"/>
          <w:lang w:eastAsia="lt-LT"/>
        </w:rPr>
      </w:pPr>
      <w:r w:rsidRPr="008F7784">
        <w:rPr>
          <w:rFonts w:ascii="Times New Roman" w:hAnsi="Times New Roman" w:cs="Times New Roman"/>
          <w:lang w:eastAsia="lt-LT"/>
        </w:rPr>
        <w:t>Lietuvos Respublikos valstybės saugumo departamentas </w:t>
      </w:r>
    </w:p>
    <w:p w14:paraId="529EC633" w14:textId="77777777" w:rsidR="00750396" w:rsidRPr="008F7784" w:rsidRDefault="00750396" w:rsidP="00D320A9">
      <w:pPr>
        <w:rPr>
          <w:rFonts w:ascii="Times New Roman" w:hAnsi="Times New Roman" w:cs="Times New Roman"/>
          <w:lang w:eastAsia="lt-LT"/>
        </w:rPr>
      </w:pPr>
      <w:r w:rsidRPr="008F7784">
        <w:rPr>
          <w:rFonts w:ascii="Times New Roman" w:hAnsi="Times New Roman" w:cs="Times New Roman"/>
          <w:lang w:eastAsia="lt-LT"/>
        </w:rPr>
        <w:t> </w:t>
      </w:r>
    </w:p>
    <w:p w14:paraId="5C0B3EF0" w14:textId="77777777" w:rsidR="00845910" w:rsidRPr="008F7784" w:rsidRDefault="00845910" w:rsidP="00D320A9">
      <w:pPr>
        <w:rPr>
          <w:rFonts w:ascii="Times New Roman" w:hAnsi="Times New Roman" w:cs="Times New Roman"/>
        </w:rPr>
      </w:pPr>
    </w:p>
    <w:p w14:paraId="7D10BBD8" w14:textId="3E2B9679" w:rsidR="00283534" w:rsidRPr="008F7784" w:rsidRDefault="00283534" w:rsidP="00D320A9">
      <w:pPr>
        <w:rPr>
          <w:rFonts w:ascii="Times New Roman" w:hAnsi="Times New Roman" w:cs="Times New Roman"/>
        </w:rPr>
      </w:pPr>
    </w:p>
    <w:p w14:paraId="47CB198D" w14:textId="77777777" w:rsidR="0048072C" w:rsidRPr="008F7784" w:rsidRDefault="0048072C" w:rsidP="00D320A9">
      <w:pPr>
        <w:rPr>
          <w:rFonts w:ascii="Times New Roman" w:hAnsi="Times New Roman" w:cs="Times New Roman"/>
        </w:rPr>
      </w:pPr>
    </w:p>
    <w:p w14:paraId="7B18EA83" w14:textId="77777777" w:rsidR="0048072C" w:rsidRPr="008F7784" w:rsidRDefault="0048072C" w:rsidP="00D320A9">
      <w:pPr>
        <w:rPr>
          <w:rFonts w:ascii="Times New Roman" w:hAnsi="Times New Roman" w:cs="Times New Roman"/>
        </w:rPr>
      </w:pPr>
    </w:p>
    <w:p w14:paraId="6ED03968" w14:textId="77777777" w:rsidR="0048072C" w:rsidRPr="008F7784" w:rsidRDefault="0048072C" w:rsidP="00D320A9">
      <w:pPr>
        <w:rPr>
          <w:rFonts w:ascii="Times New Roman" w:hAnsi="Times New Roman" w:cs="Times New Roman"/>
        </w:rPr>
      </w:pPr>
    </w:p>
    <w:p w14:paraId="70F788BF" w14:textId="77777777" w:rsidR="0048072C" w:rsidRPr="008F7784" w:rsidRDefault="0048072C" w:rsidP="00D320A9">
      <w:pPr>
        <w:rPr>
          <w:rFonts w:ascii="Times New Roman" w:hAnsi="Times New Roman" w:cs="Times New Roman"/>
        </w:rPr>
      </w:pPr>
    </w:p>
    <w:p w14:paraId="115E9504" w14:textId="77777777" w:rsidR="0048072C" w:rsidRPr="008F7784" w:rsidRDefault="0048072C" w:rsidP="00D320A9">
      <w:pPr>
        <w:rPr>
          <w:rFonts w:ascii="Times New Roman" w:hAnsi="Times New Roman" w:cs="Times New Roman"/>
        </w:rPr>
      </w:pPr>
    </w:p>
    <w:p w14:paraId="0B742AEB" w14:textId="77777777" w:rsidR="0048072C" w:rsidRPr="008F7784" w:rsidRDefault="0048072C" w:rsidP="00D320A9">
      <w:pPr>
        <w:rPr>
          <w:rFonts w:ascii="Times New Roman" w:hAnsi="Times New Roman" w:cs="Times New Roman"/>
        </w:rPr>
      </w:pPr>
    </w:p>
    <w:p w14:paraId="326DF124" w14:textId="77777777" w:rsidR="0048072C" w:rsidRPr="008F7784" w:rsidRDefault="0048072C" w:rsidP="00D320A9">
      <w:pPr>
        <w:rPr>
          <w:rFonts w:ascii="Times New Roman" w:hAnsi="Times New Roman" w:cs="Times New Roman"/>
        </w:rPr>
      </w:pPr>
    </w:p>
    <w:p w14:paraId="34168F28" w14:textId="77777777" w:rsidR="0048072C" w:rsidRPr="008F7784" w:rsidRDefault="0048072C" w:rsidP="00D320A9">
      <w:pPr>
        <w:rPr>
          <w:rFonts w:ascii="Times New Roman" w:hAnsi="Times New Roman" w:cs="Times New Roman"/>
        </w:rPr>
      </w:pPr>
    </w:p>
    <w:p w14:paraId="79A64031" w14:textId="77777777" w:rsidR="0048072C" w:rsidRPr="008F7784" w:rsidRDefault="0048072C" w:rsidP="00D320A9">
      <w:pPr>
        <w:rPr>
          <w:rFonts w:ascii="Times New Roman" w:hAnsi="Times New Roman" w:cs="Times New Roman"/>
        </w:rPr>
      </w:pPr>
    </w:p>
    <w:p w14:paraId="76045ECC" w14:textId="77777777" w:rsidR="0048072C" w:rsidRPr="008F7784" w:rsidRDefault="0048072C" w:rsidP="00D320A9">
      <w:pPr>
        <w:rPr>
          <w:rFonts w:ascii="Times New Roman" w:hAnsi="Times New Roman" w:cs="Times New Roman"/>
        </w:rPr>
      </w:pPr>
    </w:p>
    <w:p w14:paraId="7381486E" w14:textId="77777777" w:rsidR="0048072C" w:rsidRPr="008F7784" w:rsidRDefault="0048072C" w:rsidP="00D320A9">
      <w:pPr>
        <w:rPr>
          <w:rFonts w:ascii="Times New Roman" w:hAnsi="Times New Roman" w:cs="Times New Roman"/>
        </w:rPr>
      </w:pPr>
    </w:p>
    <w:p w14:paraId="306D4A7C" w14:textId="77777777" w:rsidR="0048072C" w:rsidRPr="008F7784" w:rsidRDefault="0048072C" w:rsidP="00D320A9">
      <w:pPr>
        <w:rPr>
          <w:rFonts w:ascii="Times New Roman" w:hAnsi="Times New Roman" w:cs="Times New Roman"/>
        </w:rPr>
      </w:pPr>
    </w:p>
    <w:p w14:paraId="0AA40E8C" w14:textId="77777777" w:rsidR="0048072C" w:rsidRPr="008F7784" w:rsidRDefault="0048072C" w:rsidP="00D320A9">
      <w:pPr>
        <w:rPr>
          <w:rFonts w:ascii="Times New Roman" w:hAnsi="Times New Roman" w:cs="Times New Roman"/>
        </w:rPr>
      </w:pPr>
    </w:p>
    <w:p w14:paraId="6126AAB9" w14:textId="77777777" w:rsidR="0048072C" w:rsidRPr="008F7784" w:rsidRDefault="0048072C" w:rsidP="00D320A9">
      <w:pPr>
        <w:rPr>
          <w:rFonts w:ascii="Times New Roman" w:hAnsi="Times New Roman" w:cs="Times New Roman"/>
        </w:rPr>
      </w:pPr>
    </w:p>
    <w:p w14:paraId="2A4FDE71" w14:textId="77777777" w:rsidR="0048072C" w:rsidRPr="008F7784" w:rsidRDefault="0048072C" w:rsidP="00D320A9">
      <w:pPr>
        <w:rPr>
          <w:rFonts w:ascii="Times New Roman" w:hAnsi="Times New Roman" w:cs="Times New Roman"/>
        </w:rPr>
      </w:pPr>
    </w:p>
    <w:p w14:paraId="31D337EF" w14:textId="77777777" w:rsidR="0048072C" w:rsidRPr="008F7784" w:rsidRDefault="0048072C" w:rsidP="00D320A9">
      <w:pPr>
        <w:rPr>
          <w:rFonts w:ascii="Times New Roman" w:hAnsi="Times New Roman" w:cs="Times New Roman"/>
        </w:rPr>
      </w:pPr>
    </w:p>
    <w:p w14:paraId="49A15D89" w14:textId="77777777" w:rsidR="0048072C" w:rsidRPr="008F7784" w:rsidRDefault="0048072C" w:rsidP="00D320A9">
      <w:pPr>
        <w:rPr>
          <w:rFonts w:ascii="Times New Roman" w:hAnsi="Times New Roman" w:cs="Times New Roman"/>
        </w:rPr>
      </w:pPr>
    </w:p>
    <w:p w14:paraId="41D41403" w14:textId="77777777" w:rsidR="0048072C" w:rsidRPr="008F7784" w:rsidRDefault="0048072C" w:rsidP="00D320A9">
      <w:pPr>
        <w:rPr>
          <w:rFonts w:ascii="Times New Roman" w:hAnsi="Times New Roman" w:cs="Times New Roman"/>
        </w:rPr>
      </w:pPr>
    </w:p>
    <w:p w14:paraId="17584357" w14:textId="77777777" w:rsidR="0048072C" w:rsidRPr="008F7784" w:rsidRDefault="0048072C" w:rsidP="00D320A9">
      <w:pPr>
        <w:rPr>
          <w:rFonts w:ascii="Times New Roman" w:hAnsi="Times New Roman" w:cs="Times New Roman"/>
        </w:rPr>
      </w:pPr>
    </w:p>
    <w:p w14:paraId="44295BB1" w14:textId="77777777" w:rsidR="0048072C" w:rsidRPr="008F7784" w:rsidRDefault="0048072C" w:rsidP="00D320A9">
      <w:pPr>
        <w:rPr>
          <w:rFonts w:ascii="Times New Roman" w:hAnsi="Times New Roman" w:cs="Times New Roman"/>
        </w:rPr>
      </w:pPr>
    </w:p>
    <w:p w14:paraId="43AED996" w14:textId="77777777" w:rsidR="0048072C" w:rsidRPr="008F7784" w:rsidRDefault="0048072C" w:rsidP="00D320A9">
      <w:pPr>
        <w:rPr>
          <w:rFonts w:ascii="Times New Roman" w:hAnsi="Times New Roman" w:cs="Times New Roman"/>
        </w:rPr>
      </w:pPr>
    </w:p>
    <w:p w14:paraId="545DC7A7" w14:textId="77777777" w:rsidR="0048072C" w:rsidRPr="008F7784" w:rsidRDefault="0048072C" w:rsidP="00D320A9">
      <w:pPr>
        <w:rPr>
          <w:rFonts w:ascii="Times New Roman" w:hAnsi="Times New Roman" w:cs="Times New Roman"/>
        </w:rPr>
      </w:pPr>
    </w:p>
    <w:p w14:paraId="093BF113" w14:textId="77777777" w:rsidR="0048072C" w:rsidRPr="008F7784" w:rsidRDefault="0048072C" w:rsidP="00D320A9">
      <w:pPr>
        <w:rPr>
          <w:rFonts w:ascii="Times New Roman" w:hAnsi="Times New Roman" w:cs="Times New Roman"/>
        </w:rPr>
      </w:pPr>
    </w:p>
    <w:p w14:paraId="3152722D" w14:textId="58CD6595" w:rsidR="005B7B26" w:rsidRPr="008F7784" w:rsidRDefault="005B7B26" w:rsidP="00BE095B">
      <w:pPr>
        <w:tabs>
          <w:tab w:val="left" w:pos="2644"/>
          <w:tab w:val="left" w:pos="3447"/>
        </w:tabs>
        <w:spacing w:line="257" w:lineRule="auto"/>
        <w:ind w:right="-307"/>
        <w:jc w:val="right"/>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lastRenderedPageBreak/>
        <w:t>2 priedas</w:t>
      </w:r>
    </w:p>
    <w:p w14:paraId="52367ABB" w14:textId="77777777" w:rsidR="005B7B26" w:rsidRPr="008F7784" w:rsidRDefault="005B7B26" w:rsidP="00222AAC">
      <w:pPr>
        <w:jc w:val="center"/>
        <w:rPr>
          <w:rFonts w:ascii="Times New Roman" w:hAnsi="Times New Roman" w:cs="Times New Roman"/>
          <w:sz w:val="32"/>
          <w:szCs w:val="32"/>
        </w:rPr>
      </w:pPr>
    </w:p>
    <w:p w14:paraId="3385E4D1" w14:textId="3E8D20EC" w:rsidR="005B7B26" w:rsidRPr="008F7784" w:rsidRDefault="32494662" w:rsidP="00BE095B">
      <w:pPr>
        <w:spacing w:line="257" w:lineRule="auto"/>
        <w:jc w:val="center"/>
        <w:rPr>
          <w:rFonts w:ascii="Times New Roman" w:eastAsia="Times New Roman" w:hAnsi="Times New Roman" w:cs="Times New Roman"/>
          <w:b/>
          <w:bCs/>
          <w:sz w:val="28"/>
          <w:szCs w:val="28"/>
          <w:lang w:val="lt"/>
        </w:rPr>
      </w:pPr>
      <w:r w:rsidRPr="008F7784">
        <w:rPr>
          <w:rFonts w:ascii="Times New Roman" w:eastAsia="Times New Roman" w:hAnsi="Times New Roman" w:cs="Times New Roman"/>
          <w:b/>
          <w:bCs/>
          <w:sz w:val="28"/>
          <w:szCs w:val="28"/>
          <w:lang w:val="lt"/>
        </w:rPr>
        <w:t>Perkamų paslaugų sąrašas ir paslaugų užsakymo būdas</w:t>
      </w:r>
      <w:r w:rsidR="005F02BC" w:rsidRPr="008F7784">
        <w:rPr>
          <w:rFonts w:ascii="Times New Roman" w:eastAsia="Times New Roman" w:hAnsi="Times New Roman" w:cs="Times New Roman"/>
          <w:b/>
          <w:bCs/>
          <w:sz w:val="28"/>
          <w:szCs w:val="28"/>
          <w:lang w:val="lt"/>
        </w:rPr>
        <w:t xml:space="preserve"> ir terminai</w:t>
      </w:r>
    </w:p>
    <w:p w14:paraId="3E186C5D" w14:textId="1A8B178D" w:rsidR="005B7B26" w:rsidRPr="008F7784" w:rsidRDefault="32494662" w:rsidP="00BE095B">
      <w:pPr>
        <w:spacing w:line="257" w:lineRule="auto"/>
        <w:jc w:val="center"/>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 xml:space="preserve"> </w:t>
      </w:r>
    </w:p>
    <w:tbl>
      <w:tblPr>
        <w:tblStyle w:val="TableGrid"/>
        <w:tblW w:w="9387" w:type="dxa"/>
        <w:tblLayout w:type="fixed"/>
        <w:tblLook w:val="04A0" w:firstRow="1" w:lastRow="0" w:firstColumn="1" w:lastColumn="0" w:noHBand="0" w:noVBand="1"/>
      </w:tblPr>
      <w:tblGrid>
        <w:gridCol w:w="5509"/>
        <w:gridCol w:w="2419"/>
        <w:gridCol w:w="1459"/>
      </w:tblGrid>
      <w:tr w:rsidR="004C7F13" w:rsidRPr="008F7784" w14:paraId="0A19AC69" w14:textId="295EEEA6" w:rsidTr="001B7FEE">
        <w:trPr>
          <w:trHeight w:val="480"/>
        </w:trPr>
        <w:tc>
          <w:tcPr>
            <w:tcW w:w="550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108" w:type="dxa"/>
              <w:right w:w="108" w:type="dxa"/>
            </w:tcMar>
          </w:tcPr>
          <w:p w14:paraId="49630E54" w14:textId="0A8572CA" w:rsidR="004C7F13" w:rsidRPr="008F7784" w:rsidRDefault="004C7F13" w:rsidP="00BE095B">
            <w:pPr>
              <w:jc w:val="both"/>
              <w:rPr>
                <w:rFonts w:ascii="Times New Roman" w:eastAsia="Times New Roman" w:hAnsi="Times New Roman" w:cs="Times New Roman"/>
                <w:color w:val="000000" w:themeColor="text1"/>
                <w:sz w:val="24"/>
                <w:szCs w:val="24"/>
                <w:lang w:val="lt"/>
              </w:rPr>
            </w:pPr>
            <w:r w:rsidRPr="008F7784">
              <w:rPr>
                <w:rFonts w:ascii="Times New Roman" w:eastAsia="Times New Roman" w:hAnsi="Times New Roman" w:cs="Times New Roman"/>
                <w:color w:val="000000" w:themeColor="text1"/>
                <w:sz w:val="24"/>
                <w:szCs w:val="24"/>
                <w:lang w:val="lt"/>
              </w:rPr>
              <w:t>Paslaugos</w:t>
            </w:r>
          </w:p>
        </w:tc>
        <w:tc>
          <w:tcPr>
            <w:tcW w:w="241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108" w:type="dxa"/>
              <w:right w:w="108" w:type="dxa"/>
            </w:tcMar>
          </w:tcPr>
          <w:p w14:paraId="55239578" w14:textId="19DA681C" w:rsidR="004C7F13" w:rsidRPr="008F7784" w:rsidRDefault="004C7F13" w:rsidP="00BE095B">
            <w:pPr>
              <w:jc w:val="center"/>
              <w:rPr>
                <w:rFonts w:ascii="Times New Roman" w:eastAsia="Times New Roman" w:hAnsi="Times New Roman" w:cs="Times New Roman"/>
                <w:color w:val="000000" w:themeColor="text1"/>
                <w:sz w:val="24"/>
                <w:szCs w:val="24"/>
                <w:lang w:val="lt"/>
              </w:rPr>
            </w:pPr>
            <w:r w:rsidRPr="008F7784">
              <w:rPr>
                <w:rFonts w:ascii="Times New Roman" w:eastAsia="Times New Roman" w:hAnsi="Times New Roman" w:cs="Times New Roman"/>
                <w:color w:val="000000" w:themeColor="text1"/>
                <w:sz w:val="24"/>
                <w:szCs w:val="24"/>
                <w:lang w:val="lt"/>
              </w:rPr>
              <w:t>Paslaugų užsakymas</w:t>
            </w:r>
          </w:p>
        </w:tc>
        <w:tc>
          <w:tcPr>
            <w:tcW w:w="14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39F6225C" w14:textId="5D5360D5" w:rsidR="004C7F13" w:rsidRPr="008F7784" w:rsidRDefault="004C7F13" w:rsidP="00BE095B">
            <w:pPr>
              <w:jc w:val="center"/>
              <w:rPr>
                <w:rFonts w:ascii="Times New Roman" w:eastAsia="Times New Roman" w:hAnsi="Times New Roman" w:cs="Times New Roman"/>
                <w:color w:val="000000" w:themeColor="text1"/>
                <w:sz w:val="24"/>
                <w:szCs w:val="24"/>
                <w:lang w:val="lt"/>
              </w:rPr>
            </w:pPr>
            <w:r w:rsidRPr="008F7784">
              <w:rPr>
                <w:rFonts w:ascii="Times New Roman" w:eastAsia="Times New Roman" w:hAnsi="Times New Roman" w:cs="Times New Roman"/>
                <w:color w:val="000000" w:themeColor="text1"/>
                <w:sz w:val="24"/>
                <w:szCs w:val="24"/>
                <w:lang w:val="lt"/>
              </w:rPr>
              <w:t>Užsakymo įvykdymo terminas</w:t>
            </w:r>
          </w:p>
        </w:tc>
      </w:tr>
      <w:tr w:rsidR="004C7F13" w:rsidRPr="008F7784" w14:paraId="605405E1" w14:textId="78F45745" w:rsidTr="001B7FEE">
        <w:trPr>
          <w:trHeight w:val="300"/>
        </w:trPr>
        <w:tc>
          <w:tcPr>
            <w:tcW w:w="550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FCA553E" w14:textId="502572CD" w:rsidR="004C7F13" w:rsidRPr="008F7784" w:rsidRDefault="004C7F13" w:rsidP="00BE095B">
            <w:pPr>
              <w:jc w:val="both"/>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 xml:space="preserve">TS 7.1 p. Metaduomenų užpildymas pagal DCAT-AP-LT specifikaciją </w:t>
            </w:r>
          </w:p>
          <w:p w14:paraId="77D52DBB" w14:textId="008E214F" w:rsidR="004C7F13" w:rsidRPr="008F7784" w:rsidRDefault="004C7F13" w:rsidP="00BE095B">
            <w:pPr>
              <w:jc w:val="both"/>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 xml:space="preserve"> </w:t>
            </w:r>
          </w:p>
        </w:tc>
        <w:tc>
          <w:tcPr>
            <w:tcW w:w="241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93D076F" w14:textId="075F5743" w:rsidR="004C7F13" w:rsidRPr="008F7784" w:rsidRDefault="004C7F13" w:rsidP="00BE095B">
            <w:pPr>
              <w:jc w:val="center"/>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 xml:space="preserve">Pagal užsakymą </w:t>
            </w:r>
          </w:p>
        </w:tc>
        <w:tc>
          <w:tcPr>
            <w:tcW w:w="145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0C4E95A" w14:textId="71548487" w:rsidR="004C7F13" w:rsidRPr="008F7784" w:rsidRDefault="009A592E" w:rsidP="00BE095B">
            <w:pPr>
              <w:jc w:val="center"/>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 xml:space="preserve">30 </w:t>
            </w:r>
            <w:proofErr w:type="spellStart"/>
            <w:r w:rsidRPr="008F7784">
              <w:rPr>
                <w:rFonts w:ascii="Times New Roman" w:eastAsia="Times New Roman" w:hAnsi="Times New Roman" w:cs="Times New Roman"/>
                <w:sz w:val="24"/>
                <w:szCs w:val="24"/>
                <w:lang w:val="lt"/>
              </w:rPr>
              <w:t>k.d</w:t>
            </w:r>
            <w:proofErr w:type="spellEnd"/>
            <w:r w:rsidRPr="008F7784">
              <w:rPr>
                <w:rFonts w:ascii="Times New Roman" w:eastAsia="Times New Roman" w:hAnsi="Times New Roman" w:cs="Times New Roman"/>
                <w:sz w:val="24"/>
                <w:szCs w:val="24"/>
                <w:lang w:val="lt"/>
              </w:rPr>
              <w:t>.</w:t>
            </w:r>
          </w:p>
        </w:tc>
      </w:tr>
      <w:tr w:rsidR="004C7F13" w:rsidRPr="008F7784" w14:paraId="378FA1BC" w14:textId="29B196D2" w:rsidTr="001B7FEE">
        <w:trPr>
          <w:trHeight w:val="300"/>
        </w:trPr>
        <w:tc>
          <w:tcPr>
            <w:tcW w:w="550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3259F37" w14:textId="0C5F0728" w:rsidR="004C7F13" w:rsidRPr="008F7784" w:rsidRDefault="004C7F13" w:rsidP="00BE095B">
            <w:pPr>
              <w:jc w:val="both"/>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 xml:space="preserve">TS 7.2 p. Programinio įrankio įdiegimas, konfigūracija, testavimas, atnaujinimų diegimas </w:t>
            </w:r>
          </w:p>
          <w:p w14:paraId="53CF3751" w14:textId="477B8DC3" w:rsidR="004C7F13" w:rsidRPr="008F7784" w:rsidRDefault="004C7F13" w:rsidP="00BE095B">
            <w:pPr>
              <w:jc w:val="both"/>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 xml:space="preserve"> </w:t>
            </w:r>
          </w:p>
        </w:tc>
        <w:tc>
          <w:tcPr>
            <w:tcW w:w="241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DE549D0" w14:textId="642A4522" w:rsidR="004C7F13" w:rsidRPr="008F7784" w:rsidRDefault="004C7F13" w:rsidP="00BE095B">
            <w:pPr>
              <w:jc w:val="center"/>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 xml:space="preserve">Pagal užsakymą </w:t>
            </w:r>
          </w:p>
        </w:tc>
        <w:tc>
          <w:tcPr>
            <w:tcW w:w="145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CF3BF32" w14:textId="2C7FDE27" w:rsidR="004C7F13" w:rsidRPr="008F7784" w:rsidRDefault="009A592E" w:rsidP="00BE095B">
            <w:pPr>
              <w:jc w:val="center"/>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 xml:space="preserve">30 </w:t>
            </w:r>
            <w:proofErr w:type="spellStart"/>
            <w:r w:rsidRPr="008F7784">
              <w:rPr>
                <w:rFonts w:ascii="Times New Roman" w:eastAsia="Times New Roman" w:hAnsi="Times New Roman" w:cs="Times New Roman"/>
                <w:sz w:val="24"/>
                <w:szCs w:val="24"/>
                <w:lang w:val="lt"/>
              </w:rPr>
              <w:t>k.d</w:t>
            </w:r>
            <w:proofErr w:type="spellEnd"/>
            <w:r w:rsidRPr="008F7784">
              <w:rPr>
                <w:rFonts w:ascii="Times New Roman" w:eastAsia="Times New Roman" w:hAnsi="Times New Roman" w:cs="Times New Roman"/>
                <w:sz w:val="24"/>
                <w:szCs w:val="24"/>
                <w:lang w:val="lt"/>
              </w:rPr>
              <w:t>.</w:t>
            </w:r>
          </w:p>
        </w:tc>
      </w:tr>
      <w:tr w:rsidR="004C7F13" w:rsidRPr="008F7784" w14:paraId="75B25E44" w14:textId="0F5E466C" w:rsidTr="001B7FEE">
        <w:trPr>
          <w:trHeight w:val="300"/>
        </w:trPr>
        <w:tc>
          <w:tcPr>
            <w:tcW w:w="550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A85DDC9" w14:textId="4C767CB0" w:rsidR="004C7F13" w:rsidRPr="008F7784" w:rsidRDefault="004C7F13" w:rsidP="00BE095B">
            <w:pPr>
              <w:jc w:val="both"/>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TS 7.3 p. Pirminio pagrindinių duomenų sąrašo parengimas</w:t>
            </w:r>
          </w:p>
          <w:p w14:paraId="00CD82D3" w14:textId="10CA74FE" w:rsidR="004C7F13" w:rsidRPr="008F7784" w:rsidRDefault="004C7F13" w:rsidP="00BE095B">
            <w:pPr>
              <w:jc w:val="both"/>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 xml:space="preserve"> </w:t>
            </w:r>
          </w:p>
        </w:tc>
        <w:tc>
          <w:tcPr>
            <w:tcW w:w="241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52818CA" w14:textId="1500BBFA" w:rsidR="004C7F13" w:rsidRPr="008F7784" w:rsidRDefault="004C7F13" w:rsidP="00BE095B">
            <w:pPr>
              <w:jc w:val="center"/>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 xml:space="preserve">Pagal užsakymą </w:t>
            </w:r>
          </w:p>
        </w:tc>
        <w:tc>
          <w:tcPr>
            <w:tcW w:w="145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EC05F3F" w14:textId="359A7FBF" w:rsidR="004C7F13" w:rsidRPr="008F7784" w:rsidRDefault="009A592E" w:rsidP="00BE095B">
            <w:pPr>
              <w:jc w:val="center"/>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 xml:space="preserve">20 </w:t>
            </w:r>
            <w:proofErr w:type="spellStart"/>
            <w:r w:rsidRPr="008F7784">
              <w:rPr>
                <w:rFonts w:ascii="Times New Roman" w:eastAsia="Times New Roman" w:hAnsi="Times New Roman" w:cs="Times New Roman"/>
                <w:sz w:val="24"/>
                <w:szCs w:val="24"/>
                <w:lang w:val="lt"/>
              </w:rPr>
              <w:t>k.d</w:t>
            </w:r>
            <w:proofErr w:type="spellEnd"/>
            <w:r w:rsidRPr="008F7784">
              <w:rPr>
                <w:rFonts w:ascii="Times New Roman" w:eastAsia="Times New Roman" w:hAnsi="Times New Roman" w:cs="Times New Roman"/>
                <w:sz w:val="24"/>
                <w:szCs w:val="24"/>
                <w:lang w:val="lt"/>
              </w:rPr>
              <w:t>.</w:t>
            </w:r>
          </w:p>
        </w:tc>
      </w:tr>
      <w:tr w:rsidR="004C7F13" w:rsidRPr="008F7784" w14:paraId="3B9EE6F3" w14:textId="0CD3C67F" w:rsidTr="001B7FEE">
        <w:trPr>
          <w:trHeight w:val="300"/>
        </w:trPr>
        <w:tc>
          <w:tcPr>
            <w:tcW w:w="550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DADC4C5" w14:textId="5A837E76" w:rsidR="004C7F13" w:rsidRPr="008F7784" w:rsidRDefault="004C7F13" w:rsidP="00BE095B">
            <w:pPr>
              <w:jc w:val="both"/>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 xml:space="preserve"> TS 7.4 p. Metaduomenų parengimas pagal DSA specifikaciją ir </w:t>
            </w:r>
          </w:p>
          <w:p w14:paraId="687A13B4" w14:textId="6921DA73" w:rsidR="004C7F13" w:rsidRPr="008F7784" w:rsidRDefault="004C7F13" w:rsidP="00BE095B">
            <w:pPr>
              <w:jc w:val="both"/>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TS 7.5 p. IS koncepcinių duomenų modelių parengimas</w:t>
            </w:r>
          </w:p>
          <w:p w14:paraId="28B11B13" w14:textId="0C1120FF" w:rsidR="004C7F13" w:rsidRPr="008F7784" w:rsidRDefault="004C7F13" w:rsidP="00BE095B">
            <w:pPr>
              <w:jc w:val="both"/>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 xml:space="preserve"> </w:t>
            </w:r>
          </w:p>
        </w:tc>
        <w:tc>
          <w:tcPr>
            <w:tcW w:w="241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2878C94" w14:textId="3B43D2F9" w:rsidR="004C7F13" w:rsidRPr="008F7784" w:rsidRDefault="004C7F13" w:rsidP="00BE095B">
            <w:pPr>
              <w:jc w:val="center"/>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 xml:space="preserve">Pagal užsakymą </w:t>
            </w:r>
          </w:p>
        </w:tc>
        <w:tc>
          <w:tcPr>
            <w:tcW w:w="145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372A2DF" w14:textId="49FA5387" w:rsidR="004C7F13" w:rsidRPr="008F7784" w:rsidRDefault="00F80986" w:rsidP="00BE095B">
            <w:pPr>
              <w:jc w:val="center"/>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 xml:space="preserve">30 </w:t>
            </w:r>
            <w:proofErr w:type="spellStart"/>
            <w:r w:rsidRPr="008F7784">
              <w:rPr>
                <w:rFonts w:ascii="Times New Roman" w:eastAsia="Times New Roman" w:hAnsi="Times New Roman" w:cs="Times New Roman"/>
                <w:sz w:val="24"/>
                <w:szCs w:val="24"/>
                <w:lang w:val="lt"/>
              </w:rPr>
              <w:t>k.d</w:t>
            </w:r>
            <w:proofErr w:type="spellEnd"/>
            <w:r w:rsidRPr="008F7784">
              <w:rPr>
                <w:rFonts w:ascii="Times New Roman" w:eastAsia="Times New Roman" w:hAnsi="Times New Roman" w:cs="Times New Roman"/>
                <w:sz w:val="24"/>
                <w:szCs w:val="24"/>
                <w:lang w:val="lt"/>
              </w:rPr>
              <w:t>.</w:t>
            </w:r>
          </w:p>
        </w:tc>
      </w:tr>
      <w:tr w:rsidR="004C7F13" w:rsidRPr="008F7784" w14:paraId="6987E14F" w14:textId="6B80016A" w:rsidTr="001B7FEE">
        <w:trPr>
          <w:trHeight w:val="300"/>
        </w:trPr>
        <w:tc>
          <w:tcPr>
            <w:tcW w:w="550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8C7B1DF" w14:textId="11190446" w:rsidR="004C7F13" w:rsidRPr="008F7784" w:rsidRDefault="004C7F13" w:rsidP="00BE095B">
            <w:pPr>
              <w:jc w:val="both"/>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 xml:space="preserve"> TS 7.6 p. Duomenų teikimo paslaugų registravimas centriniame API </w:t>
            </w:r>
            <w:proofErr w:type="spellStart"/>
            <w:r w:rsidRPr="008F7784">
              <w:rPr>
                <w:rFonts w:ascii="Times New Roman" w:eastAsia="Times New Roman" w:hAnsi="Times New Roman" w:cs="Times New Roman"/>
                <w:sz w:val="24"/>
                <w:szCs w:val="24"/>
                <w:lang w:val="lt"/>
              </w:rPr>
              <w:t>repozitoriume</w:t>
            </w:r>
            <w:proofErr w:type="spellEnd"/>
          </w:p>
          <w:p w14:paraId="7A9D3895" w14:textId="1AC249D7" w:rsidR="004C7F13" w:rsidRPr="008F7784" w:rsidRDefault="004C7F13" w:rsidP="00BE095B">
            <w:pPr>
              <w:jc w:val="both"/>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 xml:space="preserve"> </w:t>
            </w:r>
          </w:p>
        </w:tc>
        <w:tc>
          <w:tcPr>
            <w:tcW w:w="241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ADDA19F" w14:textId="4A5153D3" w:rsidR="004C7F13" w:rsidRPr="008F7784" w:rsidRDefault="004C7F13" w:rsidP="00BE095B">
            <w:pPr>
              <w:jc w:val="center"/>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 xml:space="preserve">Pagal užsakymą </w:t>
            </w:r>
          </w:p>
        </w:tc>
        <w:tc>
          <w:tcPr>
            <w:tcW w:w="145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8C33BAA" w14:textId="4F275234" w:rsidR="004C7F13" w:rsidRPr="008F7784" w:rsidRDefault="006E00A9" w:rsidP="00BE095B">
            <w:pPr>
              <w:jc w:val="center"/>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3</w:t>
            </w:r>
            <w:r w:rsidR="00F80986" w:rsidRPr="008F7784">
              <w:rPr>
                <w:rFonts w:ascii="Times New Roman" w:eastAsia="Times New Roman" w:hAnsi="Times New Roman" w:cs="Times New Roman"/>
                <w:sz w:val="24"/>
                <w:szCs w:val="24"/>
                <w:lang w:val="lt"/>
              </w:rPr>
              <w:t xml:space="preserve">0 </w:t>
            </w:r>
            <w:proofErr w:type="spellStart"/>
            <w:r w:rsidR="00F80986" w:rsidRPr="008F7784">
              <w:rPr>
                <w:rFonts w:ascii="Times New Roman" w:eastAsia="Times New Roman" w:hAnsi="Times New Roman" w:cs="Times New Roman"/>
                <w:sz w:val="24"/>
                <w:szCs w:val="24"/>
                <w:lang w:val="lt"/>
              </w:rPr>
              <w:t>k.d</w:t>
            </w:r>
            <w:proofErr w:type="spellEnd"/>
            <w:r w:rsidR="00F80986" w:rsidRPr="008F7784">
              <w:rPr>
                <w:rFonts w:ascii="Times New Roman" w:eastAsia="Times New Roman" w:hAnsi="Times New Roman" w:cs="Times New Roman"/>
                <w:sz w:val="24"/>
                <w:szCs w:val="24"/>
                <w:lang w:val="lt"/>
              </w:rPr>
              <w:t>.</w:t>
            </w:r>
          </w:p>
        </w:tc>
      </w:tr>
      <w:tr w:rsidR="004C7F13" w:rsidRPr="008F7784" w14:paraId="38A7DED6" w14:textId="72F32918" w:rsidTr="001B7FEE">
        <w:trPr>
          <w:trHeight w:val="300"/>
        </w:trPr>
        <w:tc>
          <w:tcPr>
            <w:tcW w:w="550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3C4E4BD" w14:textId="673FCC69" w:rsidR="004C7F13" w:rsidRPr="008F7784" w:rsidRDefault="004C7F13" w:rsidP="00BE095B">
            <w:pPr>
              <w:jc w:val="both"/>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TS 7.7 p. IS duomenų teikimo remiantis automatizuotomis sutartimis ištestavimo paslaugos</w:t>
            </w:r>
          </w:p>
          <w:p w14:paraId="3CF5D1AF" w14:textId="0691D79D" w:rsidR="004C7F13" w:rsidRPr="008F7784" w:rsidRDefault="004C7F13" w:rsidP="00BE095B">
            <w:pPr>
              <w:jc w:val="both"/>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 xml:space="preserve"> </w:t>
            </w:r>
          </w:p>
        </w:tc>
        <w:tc>
          <w:tcPr>
            <w:tcW w:w="241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13B0595" w14:textId="241F10CF" w:rsidR="004C7F13" w:rsidRPr="008F7784" w:rsidRDefault="004C7F13" w:rsidP="00BE095B">
            <w:pPr>
              <w:jc w:val="center"/>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 xml:space="preserve">Pagal užsakymą </w:t>
            </w:r>
          </w:p>
        </w:tc>
        <w:tc>
          <w:tcPr>
            <w:tcW w:w="145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57C6E8F" w14:textId="1BB1C5B0" w:rsidR="004C7F13" w:rsidRPr="008F7784" w:rsidRDefault="00F80986" w:rsidP="00BE095B">
            <w:pPr>
              <w:jc w:val="center"/>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 xml:space="preserve">5 </w:t>
            </w:r>
            <w:proofErr w:type="spellStart"/>
            <w:r w:rsidRPr="008F7784">
              <w:rPr>
                <w:rFonts w:ascii="Times New Roman" w:eastAsia="Times New Roman" w:hAnsi="Times New Roman" w:cs="Times New Roman"/>
                <w:sz w:val="24"/>
                <w:szCs w:val="24"/>
                <w:lang w:val="lt"/>
              </w:rPr>
              <w:t>d.d</w:t>
            </w:r>
            <w:proofErr w:type="spellEnd"/>
            <w:r w:rsidRPr="008F7784">
              <w:rPr>
                <w:rFonts w:ascii="Times New Roman" w:eastAsia="Times New Roman" w:hAnsi="Times New Roman" w:cs="Times New Roman"/>
                <w:sz w:val="24"/>
                <w:szCs w:val="24"/>
                <w:lang w:val="lt"/>
              </w:rPr>
              <w:t>.</w:t>
            </w:r>
          </w:p>
        </w:tc>
      </w:tr>
      <w:tr w:rsidR="004C7F13" w:rsidRPr="008F7784" w14:paraId="70A62343" w14:textId="75F38B4B" w:rsidTr="001B7FEE">
        <w:trPr>
          <w:trHeight w:val="300"/>
        </w:trPr>
        <w:tc>
          <w:tcPr>
            <w:tcW w:w="550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FE052FF" w14:textId="77777777" w:rsidR="00F80986" w:rsidRPr="008F7784" w:rsidRDefault="004C7F13" w:rsidP="00784A8F">
            <w:pPr>
              <w:pStyle w:val="Heading1"/>
              <w:numPr>
                <w:ilvl w:val="0"/>
                <w:numId w:val="0"/>
              </w:numPr>
              <w:ind w:left="22" w:hanging="22"/>
              <w:rPr>
                <w:sz w:val="24"/>
                <w:szCs w:val="24"/>
              </w:rPr>
            </w:pPr>
            <w:r w:rsidRPr="008F7784">
              <w:rPr>
                <w:rFonts w:eastAsia="Times New Roman"/>
                <w:sz w:val="24"/>
                <w:szCs w:val="24"/>
                <w:lang w:val="lt"/>
              </w:rPr>
              <w:t xml:space="preserve">TS 7.8 p. </w:t>
            </w:r>
            <w:r w:rsidR="00F80986" w:rsidRPr="008F7784">
              <w:rPr>
                <w:sz w:val="24"/>
                <w:szCs w:val="24"/>
              </w:rPr>
              <w:t>Duomenų sukėlimo į Katalogą paslaugos</w:t>
            </w:r>
          </w:p>
          <w:p w14:paraId="63D09ACA" w14:textId="66016931" w:rsidR="004C7F13" w:rsidRPr="008F7784" w:rsidRDefault="004C7F13" w:rsidP="00BE095B">
            <w:pPr>
              <w:jc w:val="both"/>
              <w:rPr>
                <w:rFonts w:ascii="Times New Roman" w:eastAsia="Times New Roman" w:hAnsi="Times New Roman" w:cs="Times New Roman"/>
                <w:sz w:val="24"/>
                <w:szCs w:val="24"/>
                <w:lang w:val="lt"/>
              </w:rPr>
            </w:pPr>
          </w:p>
        </w:tc>
        <w:tc>
          <w:tcPr>
            <w:tcW w:w="241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9432B27" w14:textId="516E410A" w:rsidR="004C7F13" w:rsidRPr="008F7784" w:rsidRDefault="004C7F13" w:rsidP="00BE095B">
            <w:pPr>
              <w:jc w:val="center"/>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 xml:space="preserve">Pagal užsakymą </w:t>
            </w:r>
          </w:p>
        </w:tc>
        <w:tc>
          <w:tcPr>
            <w:tcW w:w="145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B33A406" w14:textId="45211B95" w:rsidR="004C7F13" w:rsidRPr="008F7784" w:rsidRDefault="00F80986" w:rsidP="00BE095B">
            <w:pPr>
              <w:jc w:val="center"/>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 xml:space="preserve">5 </w:t>
            </w:r>
            <w:proofErr w:type="spellStart"/>
            <w:r w:rsidRPr="008F7784">
              <w:rPr>
                <w:rFonts w:ascii="Times New Roman" w:eastAsia="Times New Roman" w:hAnsi="Times New Roman" w:cs="Times New Roman"/>
                <w:sz w:val="24"/>
                <w:szCs w:val="24"/>
                <w:lang w:val="lt"/>
              </w:rPr>
              <w:t>d.d</w:t>
            </w:r>
            <w:proofErr w:type="spellEnd"/>
            <w:r w:rsidRPr="008F7784">
              <w:rPr>
                <w:rFonts w:ascii="Times New Roman" w:eastAsia="Times New Roman" w:hAnsi="Times New Roman" w:cs="Times New Roman"/>
                <w:sz w:val="24"/>
                <w:szCs w:val="24"/>
                <w:lang w:val="lt"/>
              </w:rPr>
              <w:t>.</w:t>
            </w:r>
          </w:p>
        </w:tc>
      </w:tr>
      <w:tr w:rsidR="004C7F13" w:rsidRPr="008F7784" w14:paraId="73BCBB77" w14:textId="3B4B09A3" w:rsidTr="001B7FEE">
        <w:trPr>
          <w:trHeight w:val="300"/>
        </w:trPr>
        <w:tc>
          <w:tcPr>
            <w:tcW w:w="550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E1CE061" w14:textId="0C55FF0C" w:rsidR="004C7F13" w:rsidRPr="008F7784" w:rsidRDefault="004C7F13" w:rsidP="00BE095B">
            <w:pPr>
              <w:jc w:val="both"/>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TS 7.9 p. Konsultavimo paslaugos</w:t>
            </w:r>
          </w:p>
        </w:tc>
        <w:tc>
          <w:tcPr>
            <w:tcW w:w="241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69E907D" w14:textId="4270501C" w:rsidR="004C7F13" w:rsidRPr="008F7784" w:rsidRDefault="004C7F13" w:rsidP="00BE095B">
            <w:pPr>
              <w:spacing w:after="120"/>
              <w:jc w:val="center"/>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Už visą paslaugos suteikimo laikotarpį, atskiri užsakymai šiai paslaugai nebus teikiami</w:t>
            </w:r>
          </w:p>
        </w:tc>
        <w:tc>
          <w:tcPr>
            <w:tcW w:w="145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8BD7B7F" w14:textId="55E78D6B" w:rsidR="004C7F13" w:rsidRPr="008F7784" w:rsidRDefault="00F80986" w:rsidP="00BE095B">
            <w:pPr>
              <w:spacing w:after="120"/>
              <w:jc w:val="center"/>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Pagal TS 7.9 p. nurodytas sąlygas</w:t>
            </w:r>
          </w:p>
        </w:tc>
      </w:tr>
      <w:tr w:rsidR="004C7F13" w:rsidRPr="008F7784" w14:paraId="01483105" w14:textId="15F4AB11" w:rsidTr="001B7FEE">
        <w:trPr>
          <w:trHeight w:val="300"/>
        </w:trPr>
        <w:tc>
          <w:tcPr>
            <w:tcW w:w="550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3B8FCCE" w14:textId="52DD0F9D" w:rsidR="004C7F13" w:rsidRPr="008F7784" w:rsidRDefault="004C7F13" w:rsidP="00BE095B">
            <w:pPr>
              <w:jc w:val="both"/>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TS 7.10 p. Kokybės vertinimo paslaugos</w:t>
            </w:r>
          </w:p>
        </w:tc>
        <w:tc>
          <w:tcPr>
            <w:tcW w:w="241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8E4B9A5" w14:textId="2FE436DD" w:rsidR="004C7F13" w:rsidRPr="008F7784" w:rsidRDefault="004C7F13" w:rsidP="00BE095B">
            <w:pPr>
              <w:jc w:val="center"/>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Pagal užsakymą</w:t>
            </w:r>
          </w:p>
        </w:tc>
        <w:tc>
          <w:tcPr>
            <w:tcW w:w="145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6535BA7" w14:textId="5E57B968" w:rsidR="004C7F13" w:rsidRPr="008F7784" w:rsidRDefault="00F80986" w:rsidP="00BE095B">
            <w:pPr>
              <w:jc w:val="center"/>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 xml:space="preserve">1-3 </w:t>
            </w:r>
            <w:proofErr w:type="spellStart"/>
            <w:r w:rsidRPr="008F7784">
              <w:rPr>
                <w:rFonts w:ascii="Times New Roman" w:eastAsia="Times New Roman" w:hAnsi="Times New Roman" w:cs="Times New Roman"/>
                <w:sz w:val="24"/>
                <w:szCs w:val="24"/>
                <w:lang w:val="lt"/>
              </w:rPr>
              <w:t>d.d</w:t>
            </w:r>
            <w:proofErr w:type="spellEnd"/>
            <w:r w:rsidRPr="008F7784">
              <w:rPr>
                <w:rFonts w:ascii="Times New Roman" w:eastAsia="Times New Roman" w:hAnsi="Times New Roman" w:cs="Times New Roman"/>
                <w:sz w:val="24"/>
                <w:szCs w:val="24"/>
                <w:lang w:val="lt"/>
              </w:rPr>
              <w:t>. pagal TS 7.10 nurodytas sąlygas</w:t>
            </w:r>
          </w:p>
        </w:tc>
      </w:tr>
      <w:tr w:rsidR="004C7F13" w:rsidRPr="008F7784" w14:paraId="223C9242" w14:textId="4B7904C0" w:rsidTr="001B7FEE">
        <w:trPr>
          <w:trHeight w:val="300"/>
        </w:trPr>
        <w:tc>
          <w:tcPr>
            <w:tcW w:w="550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7DC274D" w14:textId="1F0BCD34" w:rsidR="004C7F13" w:rsidRPr="008F7784" w:rsidRDefault="004C7F13">
            <w:pPr>
              <w:jc w:val="both"/>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 xml:space="preserve">TS </w:t>
            </w:r>
            <w:r w:rsidRPr="008F7784">
              <w:rPr>
                <w:rFonts w:ascii="Times New Roman" w:eastAsia="Times New Roman" w:hAnsi="Times New Roman" w:cs="Times New Roman"/>
                <w:sz w:val="24"/>
                <w:szCs w:val="24"/>
                <w:lang w:val="lt"/>
              </w:rPr>
              <w:fldChar w:fldCharType="begin"/>
            </w:r>
            <w:r w:rsidRPr="008F7784">
              <w:rPr>
                <w:rFonts w:ascii="Times New Roman" w:eastAsia="Times New Roman" w:hAnsi="Times New Roman" w:cs="Times New Roman"/>
                <w:sz w:val="24"/>
                <w:szCs w:val="24"/>
                <w:lang w:val="lt"/>
              </w:rPr>
              <w:instrText xml:space="preserve"> REF _Ref199233620 \r \h  \* MERGEFORMAT </w:instrText>
            </w:r>
            <w:r w:rsidRPr="008F7784">
              <w:rPr>
                <w:rFonts w:ascii="Times New Roman" w:eastAsia="Times New Roman" w:hAnsi="Times New Roman" w:cs="Times New Roman"/>
                <w:sz w:val="24"/>
                <w:szCs w:val="24"/>
                <w:lang w:val="lt"/>
              </w:rPr>
            </w:r>
            <w:r w:rsidRPr="008F7784">
              <w:rPr>
                <w:rFonts w:ascii="Times New Roman" w:eastAsia="Times New Roman" w:hAnsi="Times New Roman" w:cs="Times New Roman"/>
                <w:sz w:val="24"/>
                <w:szCs w:val="24"/>
                <w:lang w:val="lt"/>
              </w:rPr>
              <w:fldChar w:fldCharType="separate"/>
            </w:r>
            <w:r w:rsidRPr="008F7784">
              <w:rPr>
                <w:rFonts w:ascii="Times New Roman" w:eastAsia="Times New Roman" w:hAnsi="Times New Roman" w:cs="Times New Roman"/>
                <w:sz w:val="24"/>
                <w:szCs w:val="24"/>
                <w:lang w:val="lt"/>
              </w:rPr>
              <w:t>7.11</w:t>
            </w:r>
            <w:r w:rsidRPr="008F7784">
              <w:rPr>
                <w:rFonts w:ascii="Times New Roman" w:eastAsia="Times New Roman" w:hAnsi="Times New Roman" w:cs="Times New Roman"/>
                <w:sz w:val="24"/>
                <w:szCs w:val="24"/>
                <w:lang w:val="lt"/>
              </w:rPr>
              <w:fldChar w:fldCharType="end"/>
            </w:r>
            <w:r w:rsidRPr="008F7784">
              <w:rPr>
                <w:rFonts w:ascii="Times New Roman" w:eastAsia="Times New Roman" w:hAnsi="Times New Roman" w:cs="Times New Roman"/>
                <w:sz w:val="24"/>
                <w:szCs w:val="24"/>
                <w:lang w:val="lt"/>
              </w:rPr>
              <w:t xml:space="preserve">p. </w:t>
            </w:r>
            <w:r w:rsidRPr="008F7784">
              <w:rPr>
                <w:rFonts w:ascii="Times New Roman" w:eastAsia="Times New Roman" w:hAnsi="Times New Roman" w:cs="Times New Roman"/>
                <w:sz w:val="24"/>
                <w:szCs w:val="24"/>
                <w:lang w:val="lt"/>
              </w:rPr>
              <w:fldChar w:fldCharType="begin"/>
            </w:r>
            <w:r w:rsidRPr="008F7784">
              <w:rPr>
                <w:rFonts w:ascii="Times New Roman" w:eastAsia="Times New Roman" w:hAnsi="Times New Roman" w:cs="Times New Roman"/>
                <w:sz w:val="24"/>
                <w:szCs w:val="24"/>
                <w:lang w:val="lt"/>
              </w:rPr>
              <w:instrText xml:space="preserve"> REF _Ref199233620 \h  \* MERGEFORMAT </w:instrText>
            </w:r>
            <w:r w:rsidRPr="008F7784">
              <w:rPr>
                <w:rFonts w:ascii="Times New Roman" w:eastAsia="Times New Roman" w:hAnsi="Times New Roman" w:cs="Times New Roman"/>
                <w:sz w:val="24"/>
                <w:szCs w:val="24"/>
                <w:lang w:val="lt"/>
              </w:rPr>
            </w:r>
            <w:r w:rsidRPr="008F7784">
              <w:rPr>
                <w:rFonts w:ascii="Times New Roman" w:eastAsia="Times New Roman" w:hAnsi="Times New Roman" w:cs="Times New Roman"/>
                <w:sz w:val="24"/>
                <w:szCs w:val="24"/>
                <w:lang w:val="lt"/>
              </w:rPr>
              <w:fldChar w:fldCharType="separate"/>
            </w:r>
            <w:r w:rsidRPr="008F7784">
              <w:rPr>
                <w:rFonts w:ascii="Times New Roman" w:hAnsi="Times New Roman" w:cs="Times New Roman"/>
                <w:sz w:val="24"/>
                <w:szCs w:val="24"/>
              </w:rPr>
              <w:t>Kitos paslaugos</w:t>
            </w:r>
            <w:r w:rsidRPr="008F7784">
              <w:rPr>
                <w:rFonts w:ascii="Times New Roman" w:eastAsia="Times New Roman" w:hAnsi="Times New Roman" w:cs="Times New Roman"/>
                <w:sz w:val="24"/>
                <w:szCs w:val="24"/>
                <w:lang w:val="lt"/>
              </w:rPr>
              <w:fldChar w:fldCharType="end"/>
            </w:r>
          </w:p>
        </w:tc>
        <w:tc>
          <w:tcPr>
            <w:tcW w:w="241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3DCA1EB" w14:textId="6C6AEE02" w:rsidR="004C7F13" w:rsidRPr="008F7784" w:rsidRDefault="004C7F13">
            <w:pPr>
              <w:jc w:val="center"/>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Pagal užsakymą</w:t>
            </w:r>
          </w:p>
        </w:tc>
        <w:tc>
          <w:tcPr>
            <w:tcW w:w="145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CB81F46" w14:textId="54441DCF" w:rsidR="004C7F13" w:rsidRPr="008F7784" w:rsidRDefault="00F80986">
            <w:pPr>
              <w:jc w:val="center"/>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Pagal susitarimą</w:t>
            </w:r>
          </w:p>
        </w:tc>
      </w:tr>
    </w:tbl>
    <w:p w14:paraId="254D6A55" w14:textId="500ACC3A" w:rsidR="73421BD2" w:rsidRPr="008F7784" w:rsidRDefault="32494662" w:rsidP="002350AF">
      <w:pPr>
        <w:spacing w:line="257" w:lineRule="auto"/>
        <w:jc w:val="center"/>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 xml:space="preserve"> </w:t>
      </w:r>
    </w:p>
    <w:p w14:paraId="70AA9E57" w14:textId="46E5E03D" w:rsidR="001B7FEE" w:rsidRPr="008F7784" w:rsidRDefault="001B7FEE" w:rsidP="002350AF">
      <w:pPr>
        <w:spacing w:line="257" w:lineRule="auto"/>
        <w:jc w:val="center"/>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________</w:t>
      </w:r>
    </w:p>
    <w:p w14:paraId="1FEC4604" w14:textId="77777777" w:rsidR="001B7FEE" w:rsidRPr="008F7784" w:rsidRDefault="001B7FEE" w:rsidP="002350AF">
      <w:pPr>
        <w:spacing w:line="257" w:lineRule="auto"/>
        <w:jc w:val="center"/>
        <w:rPr>
          <w:rFonts w:ascii="Times New Roman" w:hAnsi="Times New Roman" w:cs="Times New Roman"/>
          <w:sz w:val="24"/>
          <w:szCs w:val="24"/>
        </w:rPr>
      </w:pPr>
    </w:p>
    <w:p w14:paraId="15DA88F0" w14:textId="29E5331F" w:rsidR="781594E2" w:rsidRPr="008F7784" w:rsidRDefault="00F82425" w:rsidP="00912B70">
      <w:pPr>
        <w:tabs>
          <w:tab w:val="left" w:pos="2644"/>
          <w:tab w:val="left" w:pos="3447"/>
        </w:tabs>
        <w:spacing w:line="257" w:lineRule="auto"/>
        <w:ind w:right="-307"/>
        <w:jc w:val="right"/>
        <w:rPr>
          <w:rFonts w:ascii="Times New Roman" w:eastAsia="Times New Roman" w:hAnsi="Times New Roman" w:cs="Times New Roman"/>
          <w:sz w:val="24"/>
          <w:szCs w:val="24"/>
          <w:lang w:val="lt"/>
        </w:rPr>
      </w:pPr>
      <w:bookmarkStart w:id="44" w:name="_Hlk198021814"/>
      <w:r w:rsidRPr="008F7784">
        <w:rPr>
          <w:rFonts w:ascii="Times New Roman" w:eastAsia="Times New Roman" w:hAnsi="Times New Roman" w:cs="Times New Roman"/>
          <w:sz w:val="24"/>
          <w:szCs w:val="24"/>
          <w:lang w:val="lt"/>
        </w:rPr>
        <w:lastRenderedPageBreak/>
        <w:t>3</w:t>
      </w:r>
      <w:r w:rsidR="781594E2" w:rsidRPr="008F7784">
        <w:rPr>
          <w:rFonts w:ascii="Times New Roman" w:eastAsia="Times New Roman" w:hAnsi="Times New Roman" w:cs="Times New Roman"/>
          <w:sz w:val="24"/>
          <w:szCs w:val="24"/>
          <w:lang w:val="lt"/>
        </w:rPr>
        <w:t xml:space="preserve"> priedas</w:t>
      </w:r>
    </w:p>
    <w:bookmarkEnd w:id="44"/>
    <w:p w14:paraId="5B1B3849" w14:textId="3BE7A1E5" w:rsidR="781594E2" w:rsidRPr="008F7784" w:rsidRDefault="781594E2" w:rsidP="00912B70">
      <w:pPr>
        <w:spacing w:line="257" w:lineRule="auto"/>
        <w:jc w:val="center"/>
        <w:rPr>
          <w:rFonts w:ascii="Times New Roman" w:eastAsia="Times New Roman" w:hAnsi="Times New Roman" w:cs="Times New Roman"/>
          <w:b/>
          <w:bCs/>
          <w:color w:val="000000" w:themeColor="text1"/>
          <w:sz w:val="24"/>
          <w:szCs w:val="24"/>
          <w:lang w:val="lt"/>
        </w:rPr>
      </w:pPr>
      <w:r w:rsidRPr="008F7784">
        <w:rPr>
          <w:rFonts w:ascii="Times New Roman" w:eastAsia="Times New Roman" w:hAnsi="Times New Roman" w:cs="Times New Roman"/>
          <w:b/>
          <w:bCs/>
          <w:color w:val="000000" w:themeColor="text1"/>
          <w:sz w:val="24"/>
          <w:szCs w:val="24"/>
          <w:lang w:val="lt"/>
        </w:rPr>
        <w:t xml:space="preserve"> </w:t>
      </w:r>
    </w:p>
    <w:p w14:paraId="76686727" w14:textId="17090BF8" w:rsidR="781594E2" w:rsidRPr="008F7784" w:rsidRDefault="781594E2" w:rsidP="00912B70">
      <w:pPr>
        <w:spacing w:line="257" w:lineRule="auto"/>
        <w:ind w:right="-852"/>
        <w:jc w:val="center"/>
        <w:rPr>
          <w:rFonts w:ascii="Times New Roman" w:eastAsia="Times New Roman" w:hAnsi="Times New Roman" w:cs="Times New Roman"/>
          <w:b/>
          <w:bCs/>
          <w:color w:val="000000" w:themeColor="text1"/>
          <w:sz w:val="24"/>
          <w:szCs w:val="24"/>
          <w:lang w:val="lt"/>
        </w:rPr>
      </w:pPr>
      <w:r w:rsidRPr="008F7784">
        <w:rPr>
          <w:rFonts w:ascii="Times New Roman" w:eastAsia="Times New Roman" w:hAnsi="Times New Roman" w:cs="Times New Roman"/>
          <w:b/>
          <w:bCs/>
          <w:color w:val="000000" w:themeColor="text1"/>
          <w:sz w:val="24"/>
          <w:szCs w:val="24"/>
          <w:lang w:val="lt"/>
        </w:rPr>
        <w:t xml:space="preserve"> </w:t>
      </w:r>
    </w:p>
    <w:p w14:paraId="35CAD4B4" w14:textId="3F3AF29A" w:rsidR="781594E2" w:rsidRPr="008F7784" w:rsidRDefault="781594E2" w:rsidP="005F02BC">
      <w:pPr>
        <w:spacing w:line="257" w:lineRule="auto"/>
        <w:ind w:right="-13"/>
        <w:jc w:val="center"/>
        <w:rPr>
          <w:rFonts w:ascii="Times New Roman" w:eastAsia="Times New Roman" w:hAnsi="Times New Roman" w:cs="Times New Roman"/>
          <w:b/>
          <w:bCs/>
          <w:color w:val="000000" w:themeColor="text1"/>
          <w:sz w:val="24"/>
          <w:szCs w:val="24"/>
          <w:lang w:val="lt"/>
        </w:rPr>
      </w:pPr>
      <w:r w:rsidRPr="008F7784">
        <w:rPr>
          <w:rFonts w:ascii="Times New Roman" w:eastAsia="Times New Roman" w:hAnsi="Times New Roman" w:cs="Times New Roman"/>
          <w:b/>
          <w:bCs/>
          <w:color w:val="000000" w:themeColor="text1"/>
          <w:sz w:val="24"/>
          <w:szCs w:val="24"/>
          <w:lang w:val="lt"/>
        </w:rPr>
        <w:t>UŽSAKYMAS NR. ___</w:t>
      </w:r>
    </w:p>
    <w:p w14:paraId="678587F2" w14:textId="039148A7" w:rsidR="781594E2" w:rsidRPr="008F7784" w:rsidRDefault="781594E2" w:rsidP="005F02BC">
      <w:pPr>
        <w:spacing w:line="257" w:lineRule="auto"/>
        <w:ind w:right="-13"/>
        <w:jc w:val="center"/>
        <w:rPr>
          <w:rFonts w:ascii="Times New Roman" w:eastAsia="Times New Roman" w:hAnsi="Times New Roman" w:cs="Times New Roman"/>
          <w:b/>
          <w:bCs/>
          <w:color w:val="000000" w:themeColor="text1"/>
          <w:sz w:val="24"/>
          <w:szCs w:val="24"/>
          <w:lang w:val="lt"/>
        </w:rPr>
      </w:pPr>
      <w:r w:rsidRPr="008F7784">
        <w:rPr>
          <w:rFonts w:ascii="Times New Roman" w:eastAsia="Times New Roman" w:hAnsi="Times New Roman" w:cs="Times New Roman"/>
          <w:b/>
          <w:bCs/>
          <w:color w:val="000000" w:themeColor="text1"/>
          <w:sz w:val="24"/>
          <w:szCs w:val="24"/>
          <w:lang w:val="lt"/>
        </w:rPr>
        <w:t xml:space="preserve"> </w:t>
      </w:r>
    </w:p>
    <w:p w14:paraId="655F19D6" w14:textId="6E00F6AC" w:rsidR="781594E2" w:rsidRPr="008F7784" w:rsidRDefault="781594E2" w:rsidP="005F02BC">
      <w:pPr>
        <w:tabs>
          <w:tab w:val="left" w:pos="1276"/>
          <w:tab w:val="left" w:pos="1418"/>
          <w:tab w:val="left" w:pos="1701"/>
          <w:tab w:val="left" w:pos="1985"/>
        </w:tabs>
        <w:spacing w:line="276" w:lineRule="auto"/>
        <w:ind w:right="-13"/>
        <w:jc w:val="center"/>
        <w:rPr>
          <w:rFonts w:ascii="Times New Roman" w:eastAsia="Times New Roman" w:hAnsi="Times New Roman" w:cs="Times New Roman"/>
          <w:b/>
          <w:bCs/>
          <w:color w:val="000000" w:themeColor="text1"/>
          <w:sz w:val="24"/>
          <w:szCs w:val="24"/>
          <w:lang w:val="lt"/>
        </w:rPr>
      </w:pPr>
      <w:r w:rsidRPr="008F7784">
        <w:rPr>
          <w:rFonts w:ascii="Times New Roman" w:eastAsia="Times New Roman" w:hAnsi="Times New Roman" w:cs="Times New Roman"/>
          <w:b/>
          <w:bCs/>
          <w:color w:val="000000" w:themeColor="text1"/>
          <w:sz w:val="24"/>
          <w:szCs w:val="24"/>
          <w:lang w:val="lt"/>
        </w:rPr>
        <w:t xml:space="preserve">PAGAL 202__ M. __________MĖN. ___ D.  </w:t>
      </w:r>
      <w:r w:rsidR="00D1234E" w:rsidRPr="008F7784">
        <w:rPr>
          <w:rFonts w:ascii="Times New Roman" w:eastAsia="Times New Roman" w:hAnsi="Times New Roman" w:cs="Times New Roman"/>
          <w:b/>
          <w:bCs/>
          <w:sz w:val="24"/>
          <w:szCs w:val="24"/>
          <w:lang w:val="lt"/>
        </w:rPr>
        <w:t xml:space="preserve">AUTOMATINIU BŪDU PROGRAMINIO ĮRANKIO GENERUOTŲ PRADINIŲ VII METADUOMENŲ SUTVARKYMO IR UŽTIKRINIMO TEISINGO JŲ ATVAIZDAVIMO VII DUOMENŲ ARCHITEKTŪROS VALDYMO APLINKOJE </w:t>
      </w:r>
      <w:r w:rsidRPr="008F7784">
        <w:rPr>
          <w:rFonts w:ascii="Times New Roman" w:eastAsia="Times New Roman" w:hAnsi="Times New Roman" w:cs="Times New Roman"/>
          <w:b/>
          <w:bCs/>
          <w:sz w:val="24"/>
          <w:szCs w:val="24"/>
          <w:lang w:val="lt"/>
        </w:rPr>
        <w:t xml:space="preserve">PASLAUGŲ </w:t>
      </w:r>
      <w:r w:rsidRPr="008F7784">
        <w:rPr>
          <w:rFonts w:ascii="Times New Roman" w:eastAsia="Times New Roman" w:hAnsi="Times New Roman" w:cs="Times New Roman"/>
          <w:b/>
          <w:bCs/>
          <w:color w:val="000000" w:themeColor="text1"/>
          <w:sz w:val="24"/>
          <w:szCs w:val="24"/>
          <w:lang w:val="lt"/>
        </w:rPr>
        <w:t>SUTARTĮ NR.  ____</w:t>
      </w:r>
    </w:p>
    <w:p w14:paraId="795F2C41" w14:textId="55255016" w:rsidR="781594E2" w:rsidRPr="008F7784" w:rsidRDefault="781594E2" w:rsidP="005F02BC">
      <w:pPr>
        <w:spacing w:line="257" w:lineRule="auto"/>
        <w:ind w:right="-852"/>
        <w:jc w:val="center"/>
        <w:rPr>
          <w:rFonts w:ascii="Times New Roman" w:eastAsia="Times New Roman" w:hAnsi="Times New Roman" w:cs="Times New Roman"/>
          <w:color w:val="000000" w:themeColor="text1"/>
          <w:sz w:val="24"/>
          <w:szCs w:val="24"/>
          <w:lang w:val="lt"/>
        </w:rPr>
      </w:pPr>
      <w:r w:rsidRPr="008F7784">
        <w:rPr>
          <w:rFonts w:ascii="Times New Roman" w:eastAsia="Times New Roman" w:hAnsi="Times New Roman" w:cs="Times New Roman"/>
          <w:color w:val="000000" w:themeColor="text1"/>
          <w:sz w:val="24"/>
          <w:szCs w:val="24"/>
          <w:lang w:val="lt"/>
        </w:rPr>
        <w:t xml:space="preserve"> </w:t>
      </w:r>
    </w:p>
    <w:p w14:paraId="04491BDC" w14:textId="796AA601" w:rsidR="781594E2" w:rsidRPr="008F7784" w:rsidRDefault="781594E2" w:rsidP="005F02BC">
      <w:pPr>
        <w:spacing w:line="257" w:lineRule="auto"/>
        <w:ind w:right="-13"/>
        <w:jc w:val="center"/>
        <w:rPr>
          <w:rFonts w:ascii="Times New Roman" w:eastAsia="Times New Roman" w:hAnsi="Times New Roman" w:cs="Times New Roman"/>
          <w:color w:val="000000" w:themeColor="text1"/>
          <w:sz w:val="24"/>
          <w:szCs w:val="24"/>
          <w:lang w:val="lt"/>
        </w:rPr>
      </w:pPr>
      <w:r w:rsidRPr="008F7784">
        <w:rPr>
          <w:rFonts w:ascii="Times New Roman" w:eastAsia="Times New Roman" w:hAnsi="Times New Roman" w:cs="Times New Roman"/>
          <w:color w:val="000000" w:themeColor="text1"/>
          <w:sz w:val="24"/>
          <w:szCs w:val="24"/>
          <w:lang w:val="lt"/>
        </w:rPr>
        <w:t>202__-__-__</w:t>
      </w:r>
    </w:p>
    <w:p w14:paraId="01CA212C" w14:textId="7EBA5C1A" w:rsidR="781594E2" w:rsidRPr="008F7784" w:rsidRDefault="781594E2" w:rsidP="005F02BC">
      <w:pPr>
        <w:spacing w:line="257" w:lineRule="auto"/>
        <w:ind w:right="-13"/>
        <w:jc w:val="center"/>
        <w:rPr>
          <w:rFonts w:ascii="Times New Roman" w:eastAsia="Times New Roman" w:hAnsi="Times New Roman" w:cs="Times New Roman"/>
          <w:color w:val="000000" w:themeColor="text1"/>
          <w:sz w:val="24"/>
          <w:szCs w:val="24"/>
          <w:lang w:val="lt"/>
        </w:rPr>
      </w:pPr>
      <w:r w:rsidRPr="008F7784">
        <w:rPr>
          <w:rFonts w:ascii="Times New Roman" w:eastAsia="Times New Roman" w:hAnsi="Times New Roman" w:cs="Times New Roman"/>
          <w:color w:val="000000" w:themeColor="text1"/>
          <w:sz w:val="24"/>
          <w:szCs w:val="24"/>
          <w:lang w:val="lt"/>
        </w:rPr>
        <w:t>Vilnius</w:t>
      </w:r>
    </w:p>
    <w:p w14:paraId="3BBF2D3D" w14:textId="2098E606" w:rsidR="781594E2" w:rsidRPr="008F7784" w:rsidRDefault="781594E2" w:rsidP="005F02BC">
      <w:pPr>
        <w:spacing w:line="257" w:lineRule="auto"/>
        <w:ind w:right="-852" w:firstLine="720"/>
        <w:jc w:val="both"/>
        <w:rPr>
          <w:rFonts w:ascii="Times New Roman" w:eastAsia="Times New Roman" w:hAnsi="Times New Roman" w:cs="Times New Roman"/>
          <w:color w:val="000000" w:themeColor="text1"/>
          <w:sz w:val="24"/>
          <w:szCs w:val="24"/>
          <w:lang w:val="lt"/>
        </w:rPr>
      </w:pPr>
      <w:r w:rsidRPr="008F7784">
        <w:rPr>
          <w:rFonts w:ascii="Times New Roman" w:eastAsia="Times New Roman" w:hAnsi="Times New Roman" w:cs="Times New Roman"/>
          <w:color w:val="000000" w:themeColor="text1"/>
          <w:sz w:val="24"/>
          <w:szCs w:val="24"/>
          <w:lang w:val="lt"/>
        </w:rPr>
        <w:t xml:space="preserve"> </w:t>
      </w:r>
    </w:p>
    <w:p w14:paraId="7EA1437B" w14:textId="3507C449" w:rsidR="781594E2" w:rsidRPr="008F7784" w:rsidRDefault="781594E2" w:rsidP="005F02BC">
      <w:pPr>
        <w:spacing w:line="257" w:lineRule="auto"/>
        <w:ind w:right="-13" w:firstLine="720"/>
        <w:jc w:val="both"/>
        <w:rPr>
          <w:rFonts w:ascii="Times New Roman" w:eastAsia="Times New Roman" w:hAnsi="Times New Roman" w:cs="Times New Roman"/>
          <w:color w:val="000000" w:themeColor="text1"/>
          <w:sz w:val="24"/>
          <w:szCs w:val="24"/>
          <w:lang w:val="lt"/>
        </w:rPr>
      </w:pPr>
      <w:r w:rsidRPr="008F7784">
        <w:rPr>
          <w:rFonts w:ascii="Times New Roman" w:eastAsia="Times New Roman" w:hAnsi="Times New Roman" w:cs="Times New Roman"/>
          <w:color w:val="000000" w:themeColor="text1"/>
          <w:sz w:val="24"/>
          <w:szCs w:val="24"/>
          <w:lang w:val="lt"/>
        </w:rPr>
        <w:t>Šiuo užsakymu Valstybės skaitmeninių sprendimų agentūra (toliau – VSSA) užsako paslaugas pagal 20__ m. _________  ___ d. sutartį Nr. ____:</w:t>
      </w:r>
    </w:p>
    <w:tbl>
      <w:tblPr>
        <w:tblW w:w="9913" w:type="dxa"/>
        <w:tblLayout w:type="fixed"/>
        <w:tblLook w:val="06A0" w:firstRow="1" w:lastRow="0" w:firstColumn="1" w:lastColumn="0" w:noHBand="1" w:noVBand="1"/>
      </w:tblPr>
      <w:tblGrid>
        <w:gridCol w:w="471"/>
        <w:gridCol w:w="2107"/>
        <w:gridCol w:w="1240"/>
        <w:gridCol w:w="1240"/>
        <w:gridCol w:w="1199"/>
        <w:gridCol w:w="1199"/>
        <w:gridCol w:w="2457"/>
      </w:tblGrid>
      <w:tr w:rsidR="00B133A0" w:rsidRPr="008F7784" w14:paraId="592C93E4" w14:textId="77777777" w:rsidTr="002664EF">
        <w:trPr>
          <w:trHeight w:val="300"/>
        </w:trPr>
        <w:tc>
          <w:tcPr>
            <w:tcW w:w="47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6E6E6"/>
            <w:tcMar>
              <w:left w:w="108" w:type="dxa"/>
              <w:right w:w="108" w:type="dxa"/>
            </w:tcMar>
          </w:tcPr>
          <w:p w14:paraId="2F0DAEB9" w14:textId="77777777" w:rsidR="00B133A0" w:rsidRPr="008F7784" w:rsidRDefault="00B133A0" w:rsidP="002664EF">
            <w:pPr>
              <w:spacing w:line="257" w:lineRule="auto"/>
              <w:jc w:val="center"/>
              <w:rPr>
                <w:rFonts w:ascii="Times New Roman" w:eastAsia="Times New Roman" w:hAnsi="Times New Roman" w:cs="Times New Roman"/>
                <w:b/>
                <w:bCs/>
                <w:i/>
                <w:iCs/>
                <w:color w:val="000000" w:themeColor="text1"/>
                <w:sz w:val="24"/>
                <w:szCs w:val="24"/>
                <w:lang w:val="lt"/>
              </w:rPr>
            </w:pPr>
            <w:r w:rsidRPr="008F7784">
              <w:rPr>
                <w:rFonts w:ascii="Times New Roman" w:eastAsia="Times New Roman" w:hAnsi="Times New Roman" w:cs="Times New Roman"/>
                <w:b/>
                <w:bCs/>
                <w:i/>
                <w:iCs/>
                <w:color w:val="000000" w:themeColor="text1"/>
                <w:sz w:val="24"/>
                <w:szCs w:val="24"/>
                <w:lang w:val="lt"/>
              </w:rPr>
              <w:t>Eil. Nr.</w:t>
            </w:r>
          </w:p>
        </w:tc>
        <w:tc>
          <w:tcPr>
            <w:tcW w:w="21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6E6E6"/>
            <w:tcMar>
              <w:left w:w="108" w:type="dxa"/>
              <w:right w:w="108" w:type="dxa"/>
            </w:tcMar>
          </w:tcPr>
          <w:p w14:paraId="3AF4B873" w14:textId="77777777" w:rsidR="00B133A0" w:rsidRPr="008F7784" w:rsidRDefault="00B133A0" w:rsidP="002664EF">
            <w:pPr>
              <w:spacing w:line="257" w:lineRule="auto"/>
              <w:jc w:val="center"/>
              <w:rPr>
                <w:rFonts w:ascii="Times New Roman" w:eastAsia="Times New Roman" w:hAnsi="Times New Roman" w:cs="Times New Roman"/>
                <w:b/>
                <w:bCs/>
                <w:i/>
                <w:iCs/>
                <w:color w:val="000000" w:themeColor="text1"/>
                <w:sz w:val="24"/>
                <w:szCs w:val="24"/>
                <w:lang w:val="lt"/>
              </w:rPr>
            </w:pPr>
            <w:r w:rsidRPr="008F7784">
              <w:rPr>
                <w:rFonts w:ascii="Times New Roman" w:eastAsia="Times New Roman" w:hAnsi="Times New Roman" w:cs="Times New Roman"/>
                <w:b/>
                <w:bCs/>
                <w:i/>
                <w:iCs/>
                <w:color w:val="000000" w:themeColor="text1"/>
                <w:sz w:val="24"/>
                <w:szCs w:val="24"/>
                <w:lang w:val="lt"/>
              </w:rPr>
              <w:t>Poreikis</w:t>
            </w:r>
          </w:p>
        </w:tc>
        <w:tc>
          <w:tcPr>
            <w:tcW w:w="12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6E6E6"/>
          </w:tcPr>
          <w:p w14:paraId="5954EFAD" w14:textId="77777777" w:rsidR="00B133A0" w:rsidRPr="008F7784" w:rsidRDefault="00B133A0" w:rsidP="002664EF">
            <w:pPr>
              <w:spacing w:line="257" w:lineRule="auto"/>
              <w:jc w:val="center"/>
              <w:rPr>
                <w:rFonts w:ascii="Times New Roman" w:eastAsia="Times New Roman" w:hAnsi="Times New Roman" w:cs="Times New Roman"/>
                <w:b/>
                <w:bCs/>
                <w:i/>
                <w:iCs/>
                <w:color w:val="000000" w:themeColor="text1"/>
                <w:sz w:val="24"/>
                <w:szCs w:val="24"/>
                <w:lang w:val="lt"/>
              </w:rPr>
            </w:pPr>
            <w:r w:rsidRPr="008F7784">
              <w:rPr>
                <w:rFonts w:ascii="Times New Roman" w:eastAsia="Times New Roman" w:hAnsi="Times New Roman" w:cs="Times New Roman"/>
                <w:b/>
                <w:bCs/>
                <w:i/>
                <w:iCs/>
                <w:color w:val="000000" w:themeColor="text1"/>
                <w:sz w:val="24"/>
                <w:szCs w:val="24"/>
                <w:lang w:val="lt"/>
              </w:rPr>
              <w:t xml:space="preserve">Kiekis </w:t>
            </w:r>
          </w:p>
        </w:tc>
        <w:tc>
          <w:tcPr>
            <w:tcW w:w="12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6E6E6"/>
            <w:tcMar>
              <w:left w:w="108" w:type="dxa"/>
              <w:right w:w="108" w:type="dxa"/>
            </w:tcMar>
          </w:tcPr>
          <w:p w14:paraId="2A7BA48E" w14:textId="77777777" w:rsidR="00B133A0" w:rsidRPr="008F7784" w:rsidRDefault="00B133A0" w:rsidP="002664EF">
            <w:pPr>
              <w:spacing w:line="257" w:lineRule="auto"/>
              <w:jc w:val="center"/>
              <w:rPr>
                <w:rFonts w:ascii="Times New Roman" w:eastAsia="Times New Roman" w:hAnsi="Times New Roman" w:cs="Times New Roman"/>
                <w:b/>
                <w:bCs/>
                <w:i/>
                <w:iCs/>
                <w:color w:val="000000" w:themeColor="text1"/>
                <w:sz w:val="24"/>
                <w:szCs w:val="24"/>
                <w:lang w:val="lt"/>
              </w:rPr>
            </w:pPr>
            <w:r w:rsidRPr="008F7784">
              <w:rPr>
                <w:rFonts w:ascii="Times New Roman" w:eastAsia="Times New Roman" w:hAnsi="Times New Roman" w:cs="Times New Roman"/>
                <w:b/>
                <w:bCs/>
                <w:i/>
                <w:iCs/>
                <w:color w:val="000000" w:themeColor="text1"/>
                <w:sz w:val="24"/>
                <w:szCs w:val="24"/>
                <w:lang w:val="lt"/>
              </w:rPr>
              <w:t>Įkainis, Eur (be PVM)</w:t>
            </w:r>
          </w:p>
        </w:tc>
        <w:tc>
          <w:tcPr>
            <w:tcW w:w="119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6E6E6"/>
          </w:tcPr>
          <w:p w14:paraId="646493DB" w14:textId="77777777" w:rsidR="00B133A0" w:rsidRPr="008F7784" w:rsidRDefault="00B133A0" w:rsidP="002664EF">
            <w:pPr>
              <w:spacing w:line="257" w:lineRule="auto"/>
              <w:ind w:left="-103" w:right="-112"/>
              <w:jc w:val="center"/>
              <w:rPr>
                <w:rFonts w:ascii="Times New Roman" w:eastAsia="Times New Roman" w:hAnsi="Times New Roman" w:cs="Times New Roman"/>
                <w:b/>
                <w:bCs/>
                <w:i/>
                <w:iCs/>
                <w:color w:val="000000" w:themeColor="text1"/>
                <w:sz w:val="24"/>
                <w:szCs w:val="24"/>
                <w:lang w:val="lt"/>
              </w:rPr>
            </w:pPr>
            <w:r w:rsidRPr="008F7784">
              <w:rPr>
                <w:rFonts w:ascii="Times New Roman" w:eastAsia="Times New Roman" w:hAnsi="Times New Roman" w:cs="Times New Roman"/>
                <w:b/>
                <w:bCs/>
                <w:i/>
                <w:iCs/>
                <w:color w:val="000000" w:themeColor="text1"/>
                <w:sz w:val="24"/>
                <w:szCs w:val="24"/>
                <w:lang w:val="lt"/>
              </w:rPr>
              <w:t>Suma, Eur (be PVM)</w:t>
            </w:r>
          </w:p>
        </w:tc>
        <w:tc>
          <w:tcPr>
            <w:tcW w:w="119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6E6E6"/>
            <w:tcMar>
              <w:left w:w="108" w:type="dxa"/>
              <w:right w:w="108" w:type="dxa"/>
            </w:tcMar>
          </w:tcPr>
          <w:p w14:paraId="01892236" w14:textId="77777777" w:rsidR="00B133A0" w:rsidRPr="008F7784" w:rsidRDefault="00B133A0" w:rsidP="002664EF">
            <w:pPr>
              <w:spacing w:line="257" w:lineRule="auto"/>
              <w:ind w:left="-103" w:right="-112"/>
              <w:jc w:val="center"/>
              <w:rPr>
                <w:rFonts w:ascii="Times New Roman" w:eastAsia="Times New Roman" w:hAnsi="Times New Roman" w:cs="Times New Roman"/>
                <w:b/>
                <w:bCs/>
                <w:i/>
                <w:iCs/>
                <w:color w:val="000000" w:themeColor="text1"/>
                <w:sz w:val="24"/>
                <w:szCs w:val="24"/>
                <w:lang w:val="lt"/>
              </w:rPr>
            </w:pPr>
            <w:r w:rsidRPr="008F7784">
              <w:rPr>
                <w:rFonts w:ascii="Times New Roman" w:eastAsia="Times New Roman" w:hAnsi="Times New Roman" w:cs="Times New Roman"/>
                <w:b/>
                <w:bCs/>
                <w:i/>
                <w:iCs/>
                <w:color w:val="000000" w:themeColor="text1"/>
                <w:sz w:val="24"/>
                <w:szCs w:val="24"/>
                <w:lang w:val="lt"/>
              </w:rPr>
              <w:t>Įvykdymo data</w:t>
            </w:r>
          </w:p>
        </w:tc>
        <w:tc>
          <w:tcPr>
            <w:tcW w:w="24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6E6E6"/>
            <w:tcMar>
              <w:left w:w="108" w:type="dxa"/>
              <w:right w:w="108" w:type="dxa"/>
            </w:tcMar>
          </w:tcPr>
          <w:p w14:paraId="04F22971" w14:textId="77777777" w:rsidR="00B133A0" w:rsidRPr="008F7784" w:rsidRDefault="00B133A0" w:rsidP="002664EF">
            <w:pPr>
              <w:spacing w:line="257" w:lineRule="auto"/>
              <w:jc w:val="center"/>
              <w:rPr>
                <w:rFonts w:ascii="Times New Roman" w:eastAsia="Times New Roman" w:hAnsi="Times New Roman" w:cs="Times New Roman"/>
                <w:b/>
                <w:bCs/>
                <w:i/>
                <w:iCs/>
                <w:color w:val="000000" w:themeColor="text1"/>
                <w:sz w:val="24"/>
                <w:szCs w:val="24"/>
                <w:lang w:val="lt"/>
              </w:rPr>
            </w:pPr>
            <w:r w:rsidRPr="008F7784">
              <w:rPr>
                <w:rFonts w:ascii="Times New Roman" w:eastAsia="Times New Roman" w:hAnsi="Times New Roman" w:cs="Times New Roman"/>
                <w:b/>
                <w:bCs/>
                <w:i/>
                <w:iCs/>
                <w:color w:val="000000" w:themeColor="text1"/>
                <w:sz w:val="24"/>
                <w:szCs w:val="24"/>
                <w:lang w:val="lt"/>
              </w:rPr>
              <w:t>Detalizavimas</w:t>
            </w:r>
          </w:p>
        </w:tc>
      </w:tr>
      <w:tr w:rsidR="00B133A0" w:rsidRPr="008F7784" w14:paraId="7A29FFAA" w14:textId="77777777" w:rsidTr="002664EF">
        <w:trPr>
          <w:trHeight w:val="120"/>
        </w:trPr>
        <w:tc>
          <w:tcPr>
            <w:tcW w:w="47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E326DE0" w14:textId="77777777" w:rsidR="00B133A0" w:rsidRPr="008F7784" w:rsidRDefault="00B133A0" w:rsidP="002664EF">
            <w:pPr>
              <w:spacing w:before="120" w:after="120" w:line="257" w:lineRule="auto"/>
              <w:jc w:val="center"/>
              <w:rPr>
                <w:rFonts w:ascii="Times New Roman" w:eastAsia="Times New Roman" w:hAnsi="Times New Roman" w:cs="Times New Roman"/>
                <w:color w:val="000000" w:themeColor="text1"/>
                <w:sz w:val="24"/>
                <w:szCs w:val="24"/>
                <w:lang w:val="lt"/>
              </w:rPr>
            </w:pPr>
            <w:r w:rsidRPr="008F7784">
              <w:rPr>
                <w:rFonts w:ascii="Times New Roman" w:eastAsia="Times New Roman" w:hAnsi="Times New Roman" w:cs="Times New Roman"/>
                <w:color w:val="000000" w:themeColor="text1"/>
                <w:sz w:val="24"/>
                <w:szCs w:val="24"/>
                <w:lang w:val="lt"/>
              </w:rPr>
              <w:t>1.</w:t>
            </w:r>
          </w:p>
        </w:tc>
        <w:tc>
          <w:tcPr>
            <w:tcW w:w="210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FADEF03" w14:textId="77777777" w:rsidR="00B133A0" w:rsidRPr="008F7784" w:rsidRDefault="00B133A0" w:rsidP="002664EF">
            <w:pPr>
              <w:spacing w:before="120" w:after="120" w:line="257" w:lineRule="auto"/>
              <w:rPr>
                <w:rFonts w:ascii="Times New Roman" w:eastAsia="Times New Roman" w:hAnsi="Times New Roman" w:cs="Times New Roman"/>
                <w:color w:val="000000" w:themeColor="text1"/>
                <w:sz w:val="24"/>
                <w:szCs w:val="24"/>
                <w:lang w:val="lt"/>
              </w:rPr>
            </w:pPr>
            <w:r w:rsidRPr="008F7784">
              <w:rPr>
                <w:rFonts w:ascii="Times New Roman" w:eastAsia="Times New Roman" w:hAnsi="Times New Roman" w:cs="Times New Roman"/>
                <w:color w:val="000000" w:themeColor="text1"/>
                <w:sz w:val="24"/>
                <w:szCs w:val="24"/>
                <w:lang w:val="lt"/>
              </w:rPr>
              <w:t xml:space="preserve"> </w:t>
            </w:r>
          </w:p>
        </w:tc>
        <w:tc>
          <w:tcPr>
            <w:tcW w:w="12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EB70841" w14:textId="77777777" w:rsidR="00B133A0" w:rsidRPr="008F7784" w:rsidRDefault="00B133A0" w:rsidP="002664EF">
            <w:pPr>
              <w:spacing w:before="120" w:after="120" w:line="257" w:lineRule="auto"/>
              <w:rPr>
                <w:rFonts w:ascii="Times New Roman" w:eastAsia="Times New Roman" w:hAnsi="Times New Roman" w:cs="Times New Roman"/>
                <w:color w:val="000000" w:themeColor="text1"/>
                <w:sz w:val="24"/>
                <w:szCs w:val="24"/>
                <w:lang w:val="lt"/>
              </w:rPr>
            </w:pPr>
          </w:p>
        </w:tc>
        <w:tc>
          <w:tcPr>
            <w:tcW w:w="12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EC467FF" w14:textId="77777777" w:rsidR="00B133A0" w:rsidRPr="008F7784" w:rsidRDefault="00B133A0" w:rsidP="002664EF">
            <w:pPr>
              <w:spacing w:before="120" w:after="120" w:line="257" w:lineRule="auto"/>
              <w:rPr>
                <w:rFonts w:ascii="Times New Roman" w:eastAsia="Times New Roman" w:hAnsi="Times New Roman" w:cs="Times New Roman"/>
                <w:color w:val="000000" w:themeColor="text1"/>
                <w:sz w:val="24"/>
                <w:szCs w:val="24"/>
                <w:lang w:val="lt"/>
              </w:rPr>
            </w:pPr>
            <w:r w:rsidRPr="008F7784">
              <w:rPr>
                <w:rFonts w:ascii="Times New Roman" w:eastAsia="Times New Roman" w:hAnsi="Times New Roman" w:cs="Times New Roman"/>
                <w:color w:val="000000" w:themeColor="text1"/>
                <w:sz w:val="24"/>
                <w:szCs w:val="24"/>
                <w:lang w:val="lt"/>
              </w:rPr>
              <w:t xml:space="preserve"> </w:t>
            </w:r>
          </w:p>
        </w:tc>
        <w:tc>
          <w:tcPr>
            <w:tcW w:w="119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FD69F4A" w14:textId="77777777" w:rsidR="00B133A0" w:rsidRPr="008F7784" w:rsidRDefault="00B133A0" w:rsidP="002664EF">
            <w:pPr>
              <w:spacing w:before="120" w:after="120" w:line="257" w:lineRule="auto"/>
              <w:jc w:val="center"/>
              <w:rPr>
                <w:rFonts w:ascii="Times New Roman" w:eastAsia="Times New Roman" w:hAnsi="Times New Roman" w:cs="Times New Roman"/>
                <w:color w:val="000000" w:themeColor="text1"/>
                <w:sz w:val="24"/>
                <w:szCs w:val="24"/>
                <w:lang w:val="lt"/>
              </w:rPr>
            </w:pPr>
          </w:p>
        </w:tc>
        <w:tc>
          <w:tcPr>
            <w:tcW w:w="119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7A9CB3F" w14:textId="77777777" w:rsidR="00B133A0" w:rsidRPr="008F7784" w:rsidRDefault="00B133A0" w:rsidP="002664EF">
            <w:pPr>
              <w:spacing w:before="120" w:after="120" w:line="257" w:lineRule="auto"/>
              <w:jc w:val="center"/>
              <w:rPr>
                <w:rFonts w:ascii="Times New Roman" w:eastAsia="Times New Roman" w:hAnsi="Times New Roman" w:cs="Times New Roman"/>
                <w:color w:val="000000" w:themeColor="text1"/>
                <w:sz w:val="24"/>
                <w:szCs w:val="24"/>
                <w:lang w:val="lt"/>
              </w:rPr>
            </w:pPr>
            <w:r w:rsidRPr="008F7784">
              <w:rPr>
                <w:rFonts w:ascii="Times New Roman" w:eastAsia="Times New Roman" w:hAnsi="Times New Roman" w:cs="Times New Roman"/>
                <w:color w:val="000000" w:themeColor="text1"/>
                <w:sz w:val="24"/>
                <w:szCs w:val="24"/>
                <w:lang w:val="lt"/>
              </w:rPr>
              <w:t xml:space="preserve"> </w:t>
            </w:r>
          </w:p>
        </w:tc>
        <w:tc>
          <w:tcPr>
            <w:tcW w:w="24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7E72958" w14:textId="77777777" w:rsidR="00B133A0" w:rsidRPr="008F7784" w:rsidRDefault="00B133A0" w:rsidP="002664EF">
            <w:pPr>
              <w:spacing w:before="120" w:after="120" w:line="257" w:lineRule="auto"/>
              <w:rPr>
                <w:rFonts w:ascii="Times New Roman" w:eastAsia="Times New Roman" w:hAnsi="Times New Roman" w:cs="Times New Roman"/>
                <w:color w:val="000000" w:themeColor="text1"/>
                <w:sz w:val="24"/>
                <w:szCs w:val="24"/>
                <w:lang w:val="lt"/>
              </w:rPr>
            </w:pPr>
            <w:r w:rsidRPr="008F7784">
              <w:rPr>
                <w:rFonts w:ascii="Times New Roman" w:eastAsia="Times New Roman" w:hAnsi="Times New Roman" w:cs="Times New Roman"/>
                <w:color w:val="000000" w:themeColor="text1"/>
                <w:sz w:val="24"/>
                <w:szCs w:val="24"/>
                <w:lang w:val="lt"/>
              </w:rPr>
              <w:t xml:space="preserve"> </w:t>
            </w:r>
          </w:p>
        </w:tc>
      </w:tr>
      <w:tr w:rsidR="00B133A0" w:rsidRPr="008F7784" w14:paraId="1F9A5547" w14:textId="77777777" w:rsidTr="002664EF">
        <w:trPr>
          <w:trHeight w:val="120"/>
        </w:trPr>
        <w:tc>
          <w:tcPr>
            <w:tcW w:w="47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8420FC6" w14:textId="77777777" w:rsidR="00B133A0" w:rsidRPr="008F7784" w:rsidRDefault="00B133A0" w:rsidP="002664EF">
            <w:pPr>
              <w:spacing w:before="120" w:after="120" w:line="257" w:lineRule="auto"/>
              <w:jc w:val="center"/>
              <w:rPr>
                <w:rFonts w:ascii="Times New Roman" w:eastAsia="Times New Roman" w:hAnsi="Times New Roman" w:cs="Times New Roman"/>
                <w:color w:val="000000" w:themeColor="text1"/>
                <w:sz w:val="24"/>
                <w:szCs w:val="24"/>
                <w:lang w:val="lt"/>
              </w:rPr>
            </w:pPr>
            <w:r w:rsidRPr="008F7784">
              <w:rPr>
                <w:rFonts w:ascii="Times New Roman" w:eastAsia="Times New Roman" w:hAnsi="Times New Roman" w:cs="Times New Roman"/>
                <w:color w:val="000000" w:themeColor="text1"/>
                <w:sz w:val="24"/>
                <w:szCs w:val="24"/>
                <w:lang w:val="lt"/>
              </w:rPr>
              <w:t>2.</w:t>
            </w:r>
          </w:p>
        </w:tc>
        <w:tc>
          <w:tcPr>
            <w:tcW w:w="210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963F1E0" w14:textId="77777777" w:rsidR="00B133A0" w:rsidRPr="008F7784" w:rsidRDefault="00B133A0" w:rsidP="002664EF">
            <w:pPr>
              <w:spacing w:before="120" w:after="120" w:line="257" w:lineRule="auto"/>
              <w:rPr>
                <w:rFonts w:ascii="Times New Roman" w:eastAsia="Times New Roman" w:hAnsi="Times New Roman" w:cs="Times New Roman"/>
                <w:color w:val="000000" w:themeColor="text1"/>
                <w:sz w:val="24"/>
                <w:szCs w:val="24"/>
                <w:lang w:val="lt"/>
              </w:rPr>
            </w:pPr>
            <w:r w:rsidRPr="008F7784">
              <w:rPr>
                <w:rFonts w:ascii="Times New Roman" w:eastAsia="Times New Roman" w:hAnsi="Times New Roman" w:cs="Times New Roman"/>
                <w:color w:val="000000" w:themeColor="text1"/>
                <w:sz w:val="24"/>
                <w:szCs w:val="24"/>
                <w:lang w:val="lt"/>
              </w:rPr>
              <w:t xml:space="preserve"> </w:t>
            </w:r>
          </w:p>
        </w:tc>
        <w:tc>
          <w:tcPr>
            <w:tcW w:w="12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A42FB22" w14:textId="77777777" w:rsidR="00B133A0" w:rsidRPr="008F7784" w:rsidRDefault="00B133A0" w:rsidP="002664EF">
            <w:pPr>
              <w:spacing w:before="120" w:after="120" w:line="257" w:lineRule="auto"/>
              <w:jc w:val="center"/>
              <w:rPr>
                <w:rFonts w:ascii="Times New Roman" w:eastAsia="Times New Roman" w:hAnsi="Times New Roman" w:cs="Times New Roman"/>
                <w:sz w:val="24"/>
                <w:szCs w:val="24"/>
                <w:lang w:val="lt"/>
              </w:rPr>
            </w:pPr>
          </w:p>
        </w:tc>
        <w:tc>
          <w:tcPr>
            <w:tcW w:w="12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6A9429C" w14:textId="77777777" w:rsidR="00B133A0" w:rsidRPr="008F7784" w:rsidRDefault="00B133A0" w:rsidP="002664EF">
            <w:pPr>
              <w:spacing w:before="120" w:after="120" w:line="257" w:lineRule="auto"/>
              <w:jc w:val="center"/>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 xml:space="preserve"> </w:t>
            </w:r>
          </w:p>
        </w:tc>
        <w:tc>
          <w:tcPr>
            <w:tcW w:w="119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66D2CCB" w14:textId="77777777" w:rsidR="00B133A0" w:rsidRPr="008F7784" w:rsidRDefault="00B133A0" w:rsidP="002664EF">
            <w:pPr>
              <w:spacing w:before="120" w:after="120" w:line="257" w:lineRule="auto"/>
              <w:rPr>
                <w:rFonts w:ascii="Times New Roman" w:eastAsia="Times New Roman" w:hAnsi="Times New Roman" w:cs="Times New Roman"/>
                <w:color w:val="000000" w:themeColor="text1"/>
                <w:sz w:val="24"/>
                <w:szCs w:val="24"/>
                <w:lang w:val="lt"/>
              </w:rPr>
            </w:pPr>
          </w:p>
        </w:tc>
        <w:tc>
          <w:tcPr>
            <w:tcW w:w="119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55C4495" w14:textId="77777777" w:rsidR="00B133A0" w:rsidRPr="008F7784" w:rsidRDefault="00B133A0" w:rsidP="002664EF">
            <w:pPr>
              <w:spacing w:before="120" w:after="120" w:line="257" w:lineRule="auto"/>
              <w:rPr>
                <w:rFonts w:ascii="Times New Roman" w:eastAsia="Times New Roman" w:hAnsi="Times New Roman" w:cs="Times New Roman"/>
                <w:color w:val="000000" w:themeColor="text1"/>
                <w:sz w:val="24"/>
                <w:szCs w:val="24"/>
                <w:lang w:val="lt"/>
              </w:rPr>
            </w:pPr>
            <w:r w:rsidRPr="008F7784">
              <w:rPr>
                <w:rFonts w:ascii="Times New Roman" w:eastAsia="Times New Roman" w:hAnsi="Times New Roman" w:cs="Times New Roman"/>
                <w:color w:val="000000" w:themeColor="text1"/>
                <w:sz w:val="24"/>
                <w:szCs w:val="24"/>
                <w:lang w:val="lt"/>
              </w:rPr>
              <w:t xml:space="preserve"> </w:t>
            </w:r>
          </w:p>
        </w:tc>
        <w:tc>
          <w:tcPr>
            <w:tcW w:w="24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FBFE3FE" w14:textId="77777777" w:rsidR="00B133A0" w:rsidRPr="008F7784" w:rsidRDefault="00B133A0" w:rsidP="002664EF">
            <w:pPr>
              <w:spacing w:before="120" w:after="120" w:line="257" w:lineRule="auto"/>
              <w:rPr>
                <w:rFonts w:ascii="Times New Roman" w:eastAsia="Times New Roman" w:hAnsi="Times New Roman" w:cs="Times New Roman"/>
                <w:color w:val="000000" w:themeColor="text1"/>
                <w:sz w:val="24"/>
                <w:szCs w:val="24"/>
                <w:lang w:val="lt"/>
              </w:rPr>
            </w:pPr>
            <w:r w:rsidRPr="008F7784">
              <w:rPr>
                <w:rFonts w:ascii="Times New Roman" w:eastAsia="Times New Roman" w:hAnsi="Times New Roman" w:cs="Times New Roman"/>
                <w:color w:val="000000" w:themeColor="text1"/>
                <w:sz w:val="24"/>
                <w:szCs w:val="24"/>
                <w:lang w:val="lt"/>
              </w:rPr>
              <w:t xml:space="preserve"> </w:t>
            </w:r>
          </w:p>
        </w:tc>
      </w:tr>
      <w:tr w:rsidR="00B133A0" w:rsidRPr="008F7784" w14:paraId="1BD05EEC" w14:textId="77777777" w:rsidTr="002664EF">
        <w:trPr>
          <w:trHeight w:val="120"/>
        </w:trPr>
        <w:tc>
          <w:tcPr>
            <w:tcW w:w="47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EC63BA3" w14:textId="77777777" w:rsidR="00B133A0" w:rsidRPr="008F7784" w:rsidRDefault="00B133A0" w:rsidP="002664EF">
            <w:pPr>
              <w:spacing w:before="120" w:after="120" w:line="257" w:lineRule="auto"/>
              <w:jc w:val="center"/>
              <w:rPr>
                <w:rFonts w:ascii="Times New Roman" w:eastAsia="Times New Roman" w:hAnsi="Times New Roman" w:cs="Times New Roman"/>
                <w:color w:val="000000" w:themeColor="text1"/>
                <w:sz w:val="24"/>
                <w:szCs w:val="24"/>
                <w:lang w:val="lt"/>
              </w:rPr>
            </w:pPr>
            <w:r w:rsidRPr="008F7784">
              <w:rPr>
                <w:rFonts w:ascii="Times New Roman" w:eastAsia="Times New Roman" w:hAnsi="Times New Roman" w:cs="Times New Roman"/>
                <w:color w:val="000000" w:themeColor="text1"/>
                <w:sz w:val="24"/>
                <w:szCs w:val="24"/>
                <w:lang w:val="lt"/>
              </w:rPr>
              <w:t xml:space="preserve">3. </w:t>
            </w:r>
          </w:p>
        </w:tc>
        <w:tc>
          <w:tcPr>
            <w:tcW w:w="210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5EADAEC" w14:textId="77777777" w:rsidR="00B133A0" w:rsidRPr="008F7784" w:rsidRDefault="00B133A0" w:rsidP="002664EF">
            <w:pPr>
              <w:spacing w:before="120" w:after="120" w:line="257" w:lineRule="auto"/>
              <w:rPr>
                <w:rFonts w:ascii="Times New Roman" w:eastAsia="Times New Roman" w:hAnsi="Times New Roman" w:cs="Times New Roman"/>
                <w:color w:val="000000" w:themeColor="text1"/>
                <w:sz w:val="24"/>
                <w:szCs w:val="24"/>
                <w:lang w:val="lt"/>
              </w:rPr>
            </w:pPr>
            <w:r w:rsidRPr="008F7784">
              <w:rPr>
                <w:rFonts w:ascii="Times New Roman" w:eastAsia="Times New Roman" w:hAnsi="Times New Roman" w:cs="Times New Roman"/>
                <w:color w:val="000000" w:themeColor="text1"/>
                <w:sz w:val="24"/>
                <w:szCs w:val="24"/>
                <w:lang w:val="lt"/>
              </w:rPr>
              <w:t xml:space="preserve"> </w:t>
            </w:r>
          </w:p>
        </w:tc>
        <w:tc>
          <w:tcPr>
            <w:tcW w:w="12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DDD4934" w14:textId="77777777" w:rsidR="00B133A0" w:rsidRPr="008F7784" w:rsidRDefault="00B133A0" w:rsidP="002664EF">
            <w:pPr>
              <w:spacing w:before="120" w:after="120" w:line="257" w:lineRule="auto"/>
              <w:jc w:val="center"/>
              <w:rPr>
                <w:rFonts w:ascii="Times New Roman" w:eastAsia="Times New Roman" w:hAnsi="Times New Roman" w:cs="Times New Roman"/>
                <w:color w:val="000000" w:themeColor="text1"/>
                <w:sz w:val="24"/>
                <w:szCs w:val="24"/>
                <w:lang w:val="lt"/>
              </w:rPr>
            </w:pPr>
          </w:p>
        </w:tc>
        <w:tc>
          <w:tcPr>
            <w:tcW w:w="12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D4E35F1" w14:textId="77777777" w:rsidR="00B133A0" w:rsidRPr="008F7784" w:rsidRDefault="00B133A0" w:rsidP="002664EF">
            <w:pPr>
              <w:spacing w:before="120" w:after="120" w:line="257" w:lineRule="auto"/>
              <w:jc w:val="center"/>
              <w:rPr>
                <w:rFonts w:ascii="Times New Roman" w:eastAsia="Times New Roman" w:hAnsi="Times New Roman" w:cs="Times New Roman"/>
                <w:color w:val="000000" w:themeColor="text1"/>
                <w:sz w:val="24"/>
                <w:szCs w:val="24"/>
                <w:lang w:val="lt"/>
              </w:rPr>
            </w:pPr>
            <w:r w:rsidRPr="008F7784">
              <w:rPr>
                <w:rFonts w:ascii="Times New Roman" w:eastAsia="Times New Roman" w:hAnsi="Times New Roman" w:cs="Times New Roman"/>
                <w:color w:val="000000" w:themeColor="text1"/>
                <w:sz w:val="24"/>
                <w:szCs w:val="24"/>
                <w:lang w:val="lt"/>
              </w:rPr>
              <w:t xml:space="preserve"> </w:t>
            </w:r>
          </w:p>
        </w:tc>
        <w:tc>
          <w:tcPr>
            <w:tcW w:w="119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C7847AD" w14:textId="77777777" w:rsidR="00B133A0" w:rsidRPr="008F7784" w:rsidRDefault="00B133A0" w:rsidP="002664EF">
            <w:pPr>
              <w:spacing w:before="120" w:after="120" w:line="257" w:lineRule="auto"/>
              <w:jc w:val="center"/>
              <w:rPr>
                <w:rFonts w:ascii="Times New Roman" w:eastAsia="Times New Roman" w:hAnsi="Times New Roman" w:cs="Times New Roman"/>
                <w:color w:val="000000" w:themeColor="text1"/>
                <w:sz w:val="24"/>
                <w:szCs w:val="24"/>
                <w:lang w:val="lt"/>
              </w:rPr>
            </w:pPr>
          </w:p>
        </w:tc>
        <w:tc>
          <w:tcPr>
            <w:tcW w:w="119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D628B9E" w14:textId="77777777" w:rsidR="00B133A0" w:rsidRPr="008F7784" w:rsidRDefault="00B133A0" w:rsidP="002664EF">
            <w:pPr>
              <w:spacing w:before="120" w:after="120" w:line="257" w:lineRule="auto"/>
              <w:jc w:val="center"/>
              <w:rPr>
                <w:rFonts w:ascii="Times New Roman" w:eastAsia="Times New Roman" w:hAnsi="Times New Roman" w:cs="Times New Roman"/>
                <w:color w:val="000000" w:themeColor="text1"/>
                <w:sz w:val="24"/>
                <w:szCs w:val="24"/>
                <w:lang w:val="lt"/>
              </w:rPr>
            </w:pPr>
            <w:r w:rsidRPr="008F7784">
              <w:rPr>
                <w:rFonts w:ascii="Times New Roman" w:eastAsia="Times New Roman" w:hAnsi="Times New Roman" w:cs="Times New Roman"/>
                <w:color w:val="000000" w:themeColor="text1"/>
                <w:sz w:val="24"/>
                <w:szCs w:val="24"/>
                <w:lang w:val="lt"/>
              </w:rPr>
              <w:t xml:space="preserve"> </w:t>
            </w:r>
          </w:p>
        </w:tc>
        <w:tc>
          <w:tcPr>
            <w:tcW w:w="24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8930915" w14:textId="77777777" w:rsidR="00B133A0" w:rsidRPr="008F7784" w:rsidRDefault="00B133A0" w:rsidP="002664EF">
            <w:pPr>
              <w:spacing w:before="120" w:after="120" w:line="257" w:lineRule="auto"/>
              <w:rPr>
                <w:rFonts w:ascii="Times New Roman" w:eastAsia="Times New Roman" w:hAnsi="Times New Roman" w:cs="Times New Roman"/>
                <w:color w:val="000000" w:themeColor="text1"/>
                <w:sz w:val="24"/>
                <w:szCs w:val="24"/>
                <w:lang w:val="lt"/>
              </w:rPr>
            </w:pPr>
            <w:r w:rsidRPr="008F7784">
              <w:rPr>
                <w:rFonts w:ascii="Times New Roman" w:eastAsia="Times New Roman" w:hAnsi="Times New Roman" w:cs="Times New Roman"/>
                <w:color w:val="000000" w:themeColor="text1"/>
                <w:sz w:val="24"/>
                <w:szCs w:val="24"/>
                <w:lang w:val="lt"/>
              </w:rPr>
              <w:t xml:space="preserve"> </w:t>
            </w:r>
          </w:p>
        </w:tc>
      </w:tr>
      <w:tr w:rsidR="0048072C" w:rsidRPr="008F7784" w14:paraId="1A3CCA0C" w14:textId="77777777" w:rsidTr="00E93CE1">
        <w:trPr>
          <w:trHeight w:val="120"/>
        </w:trPr>
        <w:tc>
          <w:tcPr>
            <w:tcW w:w="2578"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00719D0" w14:textId="77777777" w:rsidR="0048072C" w:rsidRPr="008F7784" w:rsidRDefault="0048072C" w:rsidP="002664EF">
            <w:pPr>
              <w:spacing w:before="120" w:after="120" w:line="257" w:lineRule="auto"/>
              <w:jc w:val="center"/>
              <w:rPr>
                <w:rFonts w:ascii="Times New Roman" w:eastAsia="Times New Roman" w:hAnsi="Times New Roman" w:cs="Times New Roman"/>
                <w:color w:val="000000" w:themeColor="text1"/>
                <w:sz w:val="24"/>
                <w:szCs w:val="24"/>
                <w:lang w:val="lt"/>
              </w:rPr>
            </w:pPr>
            <w:r w:rsidRPr="008F7784">
              <w:rPr>
                <w:rFonts w:ascii="Times New Roman" w:eastAsia="Times New Roman" w:hAnsi="Times New Roman" w:cs="Times New Roman"/>
                <w:color w:val="000000" w:themeColor="text1"/>
                <w:sz w:val="24"/>
                <w:szCs w:val="24"/>
                <w:lang w:val="lt"/>
              </w:rPr>
              <w:t xml:space="preserve"> </w:t>
            </w:r>
          </w:p>
          <w:p w14:paraId="6B86EA7F" w14:textId="244757FC" w:rsidR="0048072C" w:rsidRPr="008F7784" w:rsidRDefault="0048072C" w:rsidP="0048072C">
            <w:pPr>
              <w:spacing w:before="120" w:after="120" w:line="257" w:lineRule="auto"/>
              <w:jc w:val="right"/>
              <w:rPr>
                <w:rFonts w:ascii="Times New Roman" w:eastAsia="Times New Roman" w:hAnsi="Times New Roman" w:cs="Times New Roman"/>
                <w:b/>
                <w:bCs/>
                <w:color w:val="000000" w:themeColor="text1"/>
                <w:sz w:val="24"/>
                <w:szCs w:val="24"/>
                <w:lang w:val="lt"/>
              </w:rPr>
            </w:pPr>
            <w:r w:rsidRPr="008F7784">
              <w:rPr>
                <w:rFonts w:ascii="Times New Roman" w:eastAsia="Times New Roman" w:hAnsi="Times New Roman" w:cs="Times New Roman"/>
                <w:b/>
                <w:bCs/>
                <w:color w:val="000000" w:themeColor="text1"/>
                <w:sz w:val="24"/>
                <w:szCs w:val="24"/>
                <w:lang w:val="lt"/>
              </w:rPr>
              <w:t>Iš viso:</w:t>
            </w:r>
          </w:p>
        </w:tc>
        <w:tc>
          <w:tcPr>
            <w:tcW w:w="12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1DEE986" w14:textId="77777777" w:rsidR="0048072C" w:rsidRPr="008F7784" w:rsidRDefault="0048072C" w:rsidP="002664EF">
            <w:pPr>
              <w:spacing w:before="120" w:after="120" w:line="257" w:lineRule="auto"/>
              <w:jc w:val="center"/>
              <w:rPr>
                <w:rFonts w:ascii="Times New Roman" w:eastAsia="Times New Roman" w:hAnsi="Times New Roman" w:cs="Times New Roman"/>
                <w:color w:val="000000" w:themeColor="text1"/>
                <w:sz w:val="24"/>
                <w:szCs w:val="24"/>
                <w:lang w:val="lt"/>
              </w:rPr>
            </w:pPr>
          </w:p>
        </w:tc>
        <w:tc>
          <w:tcPr>
            <w:tcW w:w="12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FB175FF" w14:textId="77777777" w:rsidR="0048072C" w:rsidRPr="008F7784" w:rsidRDefault="0048072C" w:rsidP="002664EF">
            <w:pPr>
              <w:spacing w:before="120" w:after="120" w:line="257" w:lineRule="auto"/>
              <w:jc w:val="center"/>
              <w:rPr>
                <w:rFonts w:ascii="Times New Roman" w:eastAsia="Times New Roman" w:hAnsi="Times New Roman" w:cs="Times New Roman"/>
                <w:color w:val="000000" w:themeColor="text1"/>
                <w:sz w:val="24"/>
                <w:szCs w:val="24"/>
                <w:lang w:val="lt"/>
              </w:rPr>
            </w:pPr>
            <w:r w:rsidRPr="008F7784">
              <w:rPr>
                <w:rFonts w:ascii="Times New Roman" w:eastAsia="Times New Roman" w:hAnsi="Times New Roman" w:cs="Times New Roman"/>
                <w:color w:val="000000" w:themeColor="text1"/>
                <w:sz w:val="24"/>
                <w:szCs w:val="24"/>
                <w:lang w:val="lt"/>
              </w:rPr>
              <w:t xml:space="preserve"> </w:t>
            </w:r>
          </w:p>
        </w:tc>
        <w:tc>
          <w:tcPr>
            <w:tcW w:w="119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60899F1" w14:textId="77777777" w:rsidR="0048072C" w:rsidRPr="008F7784" w:rsidRDefault="0048072C" w:rsidP="002664EF">
            <w:pPr>
              <w:spacing w:before="120" w:after="120" w:line="257" w:lineRule="auto"/>
              <w:jc w:val="center"/>
              <w:rPr>
                <w:rFonts w:ascii="Times New Roman" w:eastAsia="Times New Roman" w:hAnsi="Times New Roman" w:cs="Times New Roman"/>
                <w:color w:val="000000" w:themeColor="text1"/>
                <w:sz w:val="24"/>
                <w:szCs w:val="24"/>
                <w:lang w:val="lt"/>
              </w:rPr>
            </w:pPr>
          </w:p>
        </w:tc>
        <w:tc>
          <w:tcPr>
            <w:tcW w:w="119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3069860" w14:textId="77777777" w:rsidR="0048072C" w:rsidRPr="008F7784" w:rsidRDefault="0048072C" w:rsidP="002664EF">
            <w:pPr>
              <w:spacing w:before="120" w:after="120" w:line="257" w:lineRule="auto"/>
              <w:jc w:val="center"/>
              <w:rPr>
                <w:rFonts w:ascii="Times New Roman" w:eastAsia="Times New Roman" w:hAnsi="Times New Roman" w:cs="Times New Roman"/>
                <w:color w:val="000000" w:themeColor="text1"/>
                <w:sz w:val="24"/>
                <w:szCs w:val="24"/>
                <w:lang w:val="lt"/>
              </w:rPr>
            </w:pPr>
            <w:r w:rsidRPr="008F7784">
              <w:rPr>
                <w:rFonts w:ascii="Times New Roman" w:eastAsia="Times New Roman" w:hAnsi="Times New Roman" w:cs="Times New Roman"/>
                <w:color w:val="000000" w:themeColor="text1"/>
                <w:sz w:val="24"/>
                <w:szCs w:val="24"/>
                <w:lang w:val="lt"/>
              </w:rPr>
              <w:t xml:space="preserve"> </w:t>
            </w:r>
          </w:p>
        </w:tc>
        <w:tc>
          <w:tcPr>
            <w:tcW w:w="24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F10954E" w14:textId="77777777" w:rsidR="0048072C" w:rsidRPr="008F7784" w:rsidRDefault="0048072C" w:rsidP="002664EF">
            <w:pPr>
              <w:spacing w:before="120" w:after="120" w:line="257" w:lineRule="auto"/>
              <w:jc w:val="center"/>
              <w:rPr>
                <w:rFonts w:ascii="Times New Roman" w:eastAsia="Times New Roman" w:hAnsi="Times New Roman" w:cs="Times New Roman"/>
                <w:color w:val="000000" w:themeColor="text1"/>
                <w:sz w:val="24"/>
                <w:szCs w:val="24"/>
                <w:lang w:val="lt"/>
              </w:rPr>
            </w:pPr>
            <w:r w:rsidRPr="008F7784">
              <w:rPr>
                <w:rFonts w:ascii="Times New Roman" w:eastAsia="Times New Roman" w:hAnsi="Times New Roman" w:cs="Times New Roman"/>
                <w:color w:val="000000" w:themeColor="text1"/>
                <w:sz w:val="24"/>
                <w:szCs w:val="24"/>
                <w:lang w:val="lt"/>
              </w:rPr>
              <w:t xml:space="preserve"> </w:t>
            </w:r>
          </w:p>
        </w:tc>
      </w:tr>
    </w:tbl>
    <w:p w14:paraId="6FB78A69" w14:textId="0AE49DD0" w:rsidR="781594E2" w:rsidRPr="008F7784" w:rsidRDefault="781594E2" w:rsidP="005F02BC">
      <w:pPr>
        <w:spacing w:line="257" w:lineRule="auto"/>
        <w:ind w:firstLine="720"/>
        <w:jc w:val="both"/>
        <w:rPr>
          <w:rFonts w:ascii="Times New Roman" w:eastAsia="Times New Roman" w:hAnsi="Times New Roman" w:cs="Times New Roman"/>
          <w:color w:val="000000" w:themeColor="text1"/>
          <w:sz w:val="24"/>
          <w:szCs w:val="24"/>
          <w:lang w:val="lt"/>
        </w:rPr>
      </w:pPr>
      <w:r w:rsidRPr="008F7784">
        <w:rPr>
          <w:rFonts w:ascii="Times New Roman" w:eastAsia="Times New Roman" w:hAnsi="Times New Roman" w:cs="Times New Roman"/>
          <w:color w:val="000000" w:themeColor="text1"/>
          <w:sz w:val="24"/>
          <w:szCs w:val="24"/>
          <w:lang w:val="lt"/>
        </w:rPr>
        <w:t xml:space="preserve"> </w:t>
      </w:r>
    </w:p>
    <w:tbl>
      <w:tblPr>
        <w:tblW w:w="9913" w:type="dxa"/>
        <w:tblLayout w:type="fixed"/>
        <w:tblLook w:val="06A0" w:firstRow="1" w:lastRow="0" w:firstColumn="1" w:lastColumn="0" w:noHBand="1" w:noVBand="1"/>
      </w:tblPr>
      <w:tblGrid>
        <w:gridCol w:w="4915"/>
        <w:gridCol w:w="4998"/>
      </w:tblGrid>
      <w:tr w:rsidR="73421BD2" w:rsidRPr="00C757E2" w14:paraId="2DA090B0" w14:textId="77777777" w:rsidTr="0048072C">
        <w:trPr>
          <w:trHeight w:val="300"/>
        </w:trPr>
        <w:tc>
          <w:tcPr>
            <w:tcW w:w="491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F87FC07" w14:textId="76F23C03" w:rsidR="73421BD2" w:rsidRPr="008F7784" w:rsidRDefault="73421BD2" w:rsidP="005F02BC">
            <w:pPr>
              <w:spacing w:after="100" w:line="257" w:lineRule="auto"/>
              <w:rPr>
                <w:rFonts w:ascii="Times New Roman" w:eastAsia="Times New Roman" w:hAnsi="Times New Roman" w:cs="Times New Roman"/>
                <w:color w:val="000000" w:themeColor="text1"/>
                <w:sz w:val="24"/>
                <w:szCs w:val="24"/>
                <w:lang w:val="lt"/>
              </w:rPr>
            </w:pPr>
            <w:r w:rsidRPr="008F7784">
              <w:rPr>
                <w:rFonts w:ascii="Times New Roman" w:eastAsia="Times New Roman" w:hAnsi="Times New Roman" w:cs="Times New Roman"/>
                <w:color w:val="000000" w:themeColor="text1"/>
                <w:sz w:val="24"/>
                <w:szCs w:val="24"/>
                <w:lang w:val="lt"/>
              </w:rPr>
              <w:t>Patvirtinta: ...........................................</w:t>
            </w:r>
          </w:p>
          <w:p w14:paraId="15F5F97D" w14:textId="73D490FE" w:rsidR="73421BD2" w:rsidRPr="008F7784" w:rsidRDefault="73421BD2" w:rsidP="005F02BC">
            <w:pPr>
              <w:spacing w:after="100" w:line="257" w:lineRule="auto"/>
              <w:rPr>
                <w:rFonts w:ascii="Times New Roman" w:eastAsia="Times New Roman" w:hAnsi="Times New Roman" w:cs="Times New Roman"/>
                <w:color w:val="000000" w:themeColor="text1"/>
                <w:sz w:val="24"/>
                <w:szCs w:val="24"/>
                <w:lang w:val="lt"/>
              </w:rPr>
            </w:pPr>
            <w:r w:rsidRPr="008F7784">
              <w:rPr>
                <w:rFonts w:ascii="Times New Roman" w:eastAsia="Times New Roman" w:hAnsi="Times New Roman" w:cs="Times New Roman"/>
                <w:color w:val="000000" w:themeColor="text1"/>
                <w:sz w:val="24"/>
                <w:szCs w:val="24"/>
                <w:lang w:val="lt"/>
              </w:rPr>
              <w:t>...............................................................</w:t>
            </w:r>
          </w:p>
          <w:p w14:paraId="6EDC4ACA" w14:textId="708011E4" w:rsidR="73421BD2" w:rsidRPr="008F7784" w:rsidRDefault="73421BD2" w:rsidP="005F02BC">
            <w:pPr>
              <w:spacing w:after="100" w:line="257" w:lineRule="auto"/>
              <w:rPr>
                <w:rFonts w:ascii="Times New Roman" w:eastAsia="Times New Roman" w:hAnsi="Times New Roman" w:cs="Times New Roman"/>
                <w:color w:val="000000" w:themeColor="text1"/>
                <w:sz w:val="24"/>
                <w:szCs w:val="24"/>
                <w:lang w:val="lt"/>
              </w:rPr>
            </w:pPr>
            <w:r w:rsidRPr="008F7784">
              <w:rPr>
                <w:rFonts w:ascii="Times New Roman" w:eastAsia="Times New Roman" w:hAnsi="Times New Roman" w:cs="Times New Roman"/>
                <w:color w:val="000000" w:themeColor="text1"/>
                <w:sz w:val="24"/>
                <w:szCs w:val="24"/>
                <w:lang w:val="lt"/>
              </w:rPr>
              <w:t xml:space="preserve"> </w:t>
            </w:r>
          </w:p>
        </w:tc>
        <w:tc>
          <w:tcPr>
            <w:tcW w:w="499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1CEB1A0" w14:textId="5AB3C434" w:rsidR="73421BD2" w:rsidRPr="008F7784" w:rsidRDefault="73421BD2" w:rsidP="005F02BC">
            <w:pPr>
              <w:spacing w:after="100" w:line="257" w:lineRule="auto"/>
              <w:rPr>
                <w:rFonts w:ascii="Times New Roman" w:eastAsia="Times New Roman" w:hAnsi="Times New Roman" w:cs="Times New Roman"/>
                <w:color w:val="000000" w:themeColor="text1"/>
                <w:sz w:val="24"/>
                <w:szCs w:val="24"/>
                <w:lang w:val="lt"/>
              </w:rPr>
            </w:pPr>
            <w:r w:rsidRPr="008F7784">
              <w:rPr>
                <w:rFonts w:ascii="Times New Roman" w:eastAsia="Times New Roman" w:hAnsi="Times New Roman" w:cs="Times New Roman"/>
                <w:color w:val="000000" w:themeColor="text1"/>
                <w:sz w:val="24"/>
                <w:szCs w:val="24"/>
                <w:lang w:val="lt"/>
              </w:rPr>
              <w:t>Patvirtinta: ............................................</w:t>
            </w:r>
          </w:p>
          <w:p w14:paraId="6B353148" w14:textId="42352679" w:rsidR="73421BD2" w:rsidRPr="00C00647" w:rsidRDefault="73421BD2" w:rsidP="005F02BC">
            <w:pPr>
              <w:spacing w:after="100" w:line="257" w:lineRule="auto"/>
              <w:rPr>
                <w:rFonts w:ascii="Times New Roman" w:eastAsia="Times New Roman" w:hAnsi="Times New Roman" w:cs="Times New Roman"/>
                <w:color w:val="000000" w:themeColor="text1"/>
                <w:sz w:val="24"/>
                <w:szCs w:val="24"/>
                <w:lang w:val="lt"/>
              </w:rPr>
            </w:pPr>
            <w:r w:rsidRPr="008F7784">
              <w:rPr>
                <w:rFonts w:ascii="Times New Roman" w:eastAsia="Times New Roman" w:hAnsi="Times New Roman" w:cs="Times New Roman"/>
                <w:color w:val="000000" w:themeColor="text1"/>
                <w:sz w:val="24"/>
                <w:szCs w:val="24"/>
                <w:lang w:val="lt"/>
              </w:rPr>
              <w:t>..................................................................</w:t>
            </w:r>
          </w:p>
        </w:tc>
      </w:tr>
    </w:tbl>
    <w:p w14:paraId="796054FB" w14:textId="70F91658" w:rsidR="73421BD2" w:rsidRPr="00C00647" w:rsidRDefault="73421BD2" w:rsidP="0048072C">
      <w:pPr>
        <w:spacing w:line="257" w:lineRule="auto"/>
        <w:ind w:firstLine="562"/>
        <w:jc w:val="center"/>
        <w:rPr>
          <w:rFonts w:ascii="Times New Roman" w:eastAsia="Times New Roman" w:hAnsi="Times New Roman" w:cs="Times New Roman"/>
          <w:b/>
          <w:bCs/>
          <w:color w:val="00B050"/>
          <w:sz w:val="24"/>
          <w:szCs w:val="24"/>
        </w:rPr>
      </w:pPr>
    </w:p>
    <w:sectPr w:rsidR="73421BD2" w:rsidRPr="00C00647">
      <w:headerReference w:type="default" r:id="rId52"/>
      <w:footerReference w:type="default" r:id="rId53"/>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9D512" w14:textId="77777777" w:rsidR="00E9221B" w:rsidRDefault="00E9221B">
      <w:pPr>
        <w:spacing w:after="0" w:line="240" w:lineRule="auto"/>
      </w:pPr>
      <w:r>
        <w:separator/>
      </w:r>
    </w:p>
  </w:endnote>
  <w:endnote w:type="continuationSeparator" w:id="0">
    <w:p w14:paraId="7FD14B63" w14:textId="77777777" w:rsidR="00E9221B" w:rsidRDefault="00E9221B">
      <w:pPr>
        <w:spacing w:after="0" w:line="240" w:lineRule="auto"/>
      </w:pPr>
      <w:r>
        <w:continuationSeparator/>
      </w:r>
    </w:p>
  </w:endnote>
  <w:endnote w:type="continuationNotice" w:id="1">
    <w:p w14:paraId="6B113F81" w14:textId="77777777" w:rsidR="00E9221B" w:rsidRDefault="00E922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 w:name="Times New Roman,Calibri">
    <w:altName w:val="Times New Roman"/>
    <w:panose1 w:val="00000000000000000000"/>
    <w:charset w:val="00"/>
    <w:family w:val="roman"/>
    <w:notTrueType/>
    <w:pitch w:val="default"/>
  </w:font>
  <w:font w:name="Noto Sans CJK SC Regular">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46B15C73" w14:paraId="77F86E72" w14:textId="77777777" w:rsidTr="46B15C73">
      <w:trPr>
        <w:trHeight w:val="300"/>
      </w:trPr>
      <w:tc>
        <w:tcPr>
          <w:tcW w:w="3005" w:type="dxa"/>
        </w:tcPr>
        <w:p w14:paraId="6348FFFB" w14:textId="099BC03B" w:rsidR="46B15C73" w:rsidRDefault="46B15C73" w:rsidP="46B15C73">
          <w:pPr>
            <w:pStyle w:val="Header"/>
            <w:ind w:left="-115"/>
          </w:pPr>
        </w:p>
      </w:tc>
      <w:tc>
        <w:tcPr>
          <w:tcW w:w="3005" w:type="dxa"/>
        </w:tcPr>
        <w:p w14:paraId="22A2EFCD" w14:textId="4D934945" w:rsidR="46B15C73" w:rsidRDefault="46B15C73" w:rsidP="46B15C73">
          <w:pPr>
            <w:pStyle w:val="Header"/>
            <w:jc w:val="center"/>
          </w:pPr>
        </w:p>
      </w:tc>
      <w:tc>
        <w:tcPr>
          <w:tcW w:w="3005" w:type="dxa"/>
        </w:tcPr>
        <w:p w14:paraId="30A11D18" w14:textId="0B8D1C95" w:rsidR="46B15C73" w:rsidRDefault="46B15C73" w:rsidP="46B15C73">
          <w:pPr>
            <w:pStyle w:val="Header"/>
            <w:ind w:right="-115"/>
            <w:jc w:val="right"/>
          </w:pPr>
        </w:p>
      </w:tc>
    </w:tr>
  </w:tbl>
  <w:p w14:paraId="7C6ABB7F" w14:textId="6B02F6BE" w:rsidR="46B15C73" w:rsidRDefault="46B15C73" w:rsidP="46B15C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2E3CB" w14:textId="77777777" w:rsidR="00E9221B" w:rsidRDefault="00E9221B">
      <w:pPr>
        <w:spacing w:after="0" w:line="240" w:lineRule="auto"/>
      </w:pPr>
      <w:r>
        <w:separator/>
      </w:r>
    </w:p>
  </w:footnote>
  <w:footnote w:type="continuationSeparator" w:id="0">
    <w:p w14:paraId="0704327E" w14:textId="77777777" w:rsidR="00E9221B" w:rsidRDefault="00E9221B">
      <w:pPr>
        <w:spacing w:after="0" w:line="240" w:lineRule="auto"/>
      </w:pPr>
      <w:r>
        <w:continuationSeparator/>
      </w:r>
    </w:p>
  </w:footnote>
  <w:footnote w:type="continuationNotice" w:id="1">
    <w:p w14:paraId="1163CF16" w14:textId="77777777" w:rsidR="00E9221B" w:rsidRDefault="00E9221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46B15C73" w14:paraId="0FA5FFB4" w14:textId="77777777" w:rsidTr="46B15C73">
      <w:trPr>
        <w:trHeight w:val="300"/>
      </w:trPr>
      <w:tc>
        <w:tcPr>
          <w:tcW w:w="3005" w:type="dxa"/>
        </w:tcPr>
        <w:p w14:paraId="01A01719" w14:textId="7548EFF6" w:rsidR="46B15C73" w:rsidRDefault="46B15C73" w:rsidP="46B15C73">
          <w:pPr>
            <w:pStyle w:val="Header"/>
            <w:ind w:left="-115"/>
          </w:pPr>
        </w:p>
      </w:tc>
      <w:tc>
        <w:tcPr>
          <w:tcW w:w="3005" w:type="dxa"/>
        </w:tcPr>
        <w:p w14:paraId="6C209C23" w14:textId="75329423" w:rsidR="46B15C73" w:rsidRDefault="46B15C73" w:rsidP="46B15C73">
          <w:pPr>
            <w:pStyle w:val="Header"/>
            <w:jc w:val="center"/>
          </w:pPr>
        </w:p>
      </w:tc>
      <w:tc>
        <w:tcPr>
          <w:tcW w:w="3005" w:type="dxa"/>
        </w:tcPr>
        <w:p w14:paraId="48F1BA0F" w14:textId="6DF5F93E" w:rsidR="46B15C73" w:rsidRDefault="46B15C73" w:rsidP="46B15C73">
          <w:pPr>
            <w:pStyle w:val="Header"/>
            <w:ind w:right="-115"/>
            <w:jc w:val="right"/>
          </w:pPr>
        </w:p>
      </w:tc>
    </w:tr>
  </w:tbl>
  <w:p w14:paraId="69CF101B" w14:textId="266E418D" w:rsidR="46B15C73" w:rsidRDefault="46B15C73" w:rsidP="46B15C73">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D5B53"/>
    <w:multiLevelType w:val="multilevel"/>
    <w:tmpl w:val="86CA570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B04E4C"/>
    <w:multiLevelType w:val="multilevel"/>
    <w:tmpl w:val="2490F0F6"/>
    <w:lvl w:ilvl="0">
      <w:start w:val="4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615ADA"/>
    <w:multiLevelType w:val="multilevel"/>
    <w:tmpl w:val="58FAD29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3691398"/>
    <w:multiLevelType w:val="multilevel"/>
    <w:tmpl w:val="A78089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3E0519F"/>
    <w:multiLevelType w:val="multilevel"/>
    <w:tmpl w:val="F672343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58738D3"/>
    <w:multiLevelType w:val="hybridMultilevel"/>
    <w:tmpl w:val="9146AB36"/>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06483710"/>
    <w:multiLevelType w:val="multilevel"/>
    <w:tmpl w:val="56CE91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708C86E"/>
    <w:multiLevelType w:val="hybridMultilevel"/>
    <w:tmpl w:val="6A4676EC"/>
    <w:lvl w:ilvl="0" w:tplc="C9680F2E">
      <w:start w:val="1"/>
      <w:numFmt w:val="bullet"/>
      <w:lvlText w:val="-"/>
      <w:lvlJc w:val="left"/>
      <w:pPr>
        <w:ind w:left="720" w:hanging="360"/>
      </w:pPr>
      <w:rPr>
        <w:rFonts w:ascii="Calibri" w:hAnsi="Calibri" w:hint="default"/>
      </w:rPr>
    </w:lvl>
    <w:lvl w:ilvl="1" w:tplc="D33AFE86">
      <w:start w:val="1"/>
      <w:numFmt w:val="bullet"/>
      <w:lvlText w:val="o"/>
      <w:lvlJc w:val="left"/>
      <w:pPr>
        <w:ind w:left="1440" w:hanging="360"/>
      </w:pPr>
      <w:rPr>
        <w:rFonts w:ascii="Courier New" w:hAnsi="Courier New" w:hint="default"/>
      </w:rPr>
    </w:lvl>
    <w:lvl w:ilvl="2" w:tplc="166C7BB8">
      <w:start w:val="1"/>
      <w:numFmt w:val="bullet"/>
      <w:lvlText w:val=""/>
      <w:lvlJc w:val="left"/>
      <w:pPr>
        <w:ind w:left="2160" w:hanging="360"/>
      </w:pPr>
      <w:rPr>
        <w:rFonts w:ascii="Wingdings" w:hAnsi="Wingdings" w:hint="default"/>
      </w:rPr>
    </w:lvl>
    <w:lvl w:ilvl="3" w:tplc="C9869860">
      <w:start w:val="1"/>
      <w:numFmt w:val="bullet"/>
      <w:lvlText w:val=""/>
      <w:lvlJc w:val="left"/>
      <w:pPr>
        <w:ind w:left="2880" w:hanging="360"/>
      </w:pPr>
      <w:rPr>
        <w:rFonts w:ascii="Symbol" w:hAnsi="Symbol" w:hint="default"/>
      </w:rPr>
    </w:lvl>
    <w:lvl w:ilvl="4" w:tplc="0B6A1F44">
      <w:start w:val="1"/>
      <w:numFmt w:val="bullet"/>
      <w:lvlText w:val="o"/>
      <w:lvlJc w:val="left"/>
      <w:pPr>
        <w:ind w:left="3600" w:hanging="360"/>
      </w:pPr>
      <w:rPr>
        <w:rFonts w:ascii="Courier New" w:hAnsi="Courier New" w:hint="default"/>
      </w:rPr>
    </w:lvl>
    <w:lvl w:ilvl="5" w:tplc="C63C6E72">
      <w:start w:val="1"/>
      <w:numFmt w:val="bullet"/>
      <w:lvlText w:val=""/>
      <w:lvlJc w:val="left"/>
      <w:pPr>
        <w:ind w:left="4320" w:hanging="360"/>
      </w:pPr>
      <w:rPr>
        <w:rFonts w:ascii="Wingdings" w:hAnsi="Wingdings" w:hint="default"/>
      </w:rPr>
    </w:lvl>
    <w:lvl w:ilvl="6" w:tplc="975ABE1C">
      <w:start w:val="1"/>
      <w:numFmt w:val="bullet"/>
      <w:lvlText w:val=""/>
      <w:lvlJc w:val="left"/>
      <w:pPr>
        <w:ind w:left="5040" w:hanging="360"/>
      </w:pPr>
      <w:rPr>
        <w:rFonts w:ascii="Symbol" w:hAnsi="Symbol" w:hint="default"/>
      </w:rPr>
    </w:lvl>
    <w:lvl w:ilvl="7" w:tplc="B2948290">
      <w:start w:val="1"/>
      <w:numFmt w:val="bullet"/>
      <w:lvlText w:val="o"/>
      <w:lvlJc w:val="left"/>
      <w:pPr>
        <w:ind w:left="5760" w:hanging="360"/>
      </w:pPr>
      <w:rPr>
        <w:rFonts w:ascii="Courier New" w:hAnsi="Courier New" w:hint="default"/>
      </w:rPr>
    </w:lvl>
    <w:lvl w:ilvl="8" w:tplc="633447A8">
      <w:start w:val="1"/>
      <w:numFmt w:val="bullet"/>
      <w:lvlText w:val=""/>
      <w:lvlJc w:val="left"/>
      <w:pPr>
        <w:ind w:left="6480" w:hanging="360"/>
      </w:pPr>
      <w:rPr>
        <w:rFonts w:ascii="Wingdings" w:hAnsi="Wingdings" w:hint="default"/>
      </w:rPr>
    </w:lvl>
  </w:abstractNum>
  <w:abstractNum w:abstractNumId="8" w15:restartNumberingAfterBreak="0">
    <w:nsid w:val="080D167D"/>
    <w:multiLevelType w:val="multilevel"/>
    <w:tmpl w:val="F5C6636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8E314B5"/>
    <w:multiLevelType w:val="multilevel"/>
    <w:tmpl w:val="25E052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9E8321A"/>
    <w:multiLevelType w:val="multilevel"/>
    <w:tmpl w:val="922AF32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AD53B39"/>
    <w:multiLevelType w:val="multilevel"/>
    <w:tmpl w:val="4E4887E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B166ED9"/>
    <w:multiLevelType w:val="multilevel"/>
    <w:tmpl w:val="8D46580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CFB1B69"/>
    <w:multiLevelType w:val="multilevel"/>
    <w:tmpl w:val="82520652"/>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0D536705"/>
    <w:multiLevelType w:val="multilevel"/>
    <w:tmpl w:val="DE40C69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E9C2447"/>
    <w:multiLevelType w:val="multilevel"/>
    <w:tmpl w:val="BD3C44E0"/>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ECA1D74"/>
    <w:multiLevelType w:val="multilevel"/>
    <w:tmpl w:val="1E9CA2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15236F0"/>
    <w:multiLevelType w:val="multilevel"/>
    <w:tmpl w:val="9B6048A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2167E14"/>
    <w:multiLevelType w:val="multilevel"/>
    <w:tmpl w:val="23ACDB44"/>
    <w:lvl w:ilvl="0">
      <w:start w:val="1"/>
      <w:numFmt w:val="decimal"/>
      <w:lvlText w:val="%1."/>
      <w:lvlJc w:val="left"/>
      <w:pPr>
        <w:ind w:left="720" w:hanging="360"/>
      </w:pPr>
      <w:rPr>
        <w:b w:val="0"/>
        <w:bCs w:val="0"/>
      </w:rPr>
    </w:lvl>
    <w:lvl w:ilvl="1">
      <w:start w:val="1"/>
      <w:numFmt w:val="decimal"/>
      <w:lvlText w:val="%1.%2."/>
      <w:lvlJc w:val="left"/>
      <w:pPr>
        <w:ind w:left="502" w:hanging="360"/>
      </w:pPr>
      <w:rPr>
        <w:b w:val="0"/>
        <w:bCs w:val="0"/>
      </w:rPr>
    </w:lvl>
    <w:lvl w:ilvl="2">
      <w:start w:val="1"/>
      <w:numFmt w:val="decimal"/>
      <w:lvlText w:val="%1.%2.%3."/>
      <w:lvlJc w:val="left"/>
      <w:pPr>
        <w:ind w:left="1030" w:hanging="180"/>
      </w:pPr>
      <w:rPr>
        <w:i w:val="0"/>
        <w:iCs w:val="0"/>
      </w:r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9" w15:restartNumberingAfterBreak="0">
    <w:nsid w:val="13334854"/>
    <w:multiLevelType w:val="multilevel"/>
    <w:tmpl w:val="F0A69D0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5047A95"/>
    <w:multiLevelType w:val="multilevel"/>
    <w:tmpl w:val="CF6C20A2"/>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65D323A"/>
    <w:multiLevelType w:val="multilevel"/>
    <w:tmpl w:val="10DAD906"/>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6A26FF4"/>
    <w:multiLevelType w:val="multilevel"/>
    <w:tmpl w:val="6F2AFF94"/>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89A03AD"/>
    <w:multiLevelType w:val="multilevel"/>
    <w:tmpl w:val="57E2F3BC"/>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A130BDB"/>
    <w:multiLevelType w:val="multilevel"/>
    <w:tmpl w:val="0868E4D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A56106F"/>
    <w:multiLevelType w:val="multilevel"/>
    <w:tmpl w:val="3F8E77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C535E60"/>
    <w:multiLevelType w:val="multilevel"/>
    <w:tmpl w:val="B8F87E2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1D8703A2"/>
    <w:multiLevelType w:val="multilevel"/>
    <w:tmpl w:val="39B060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E27033C"/>
    <w:multiLevelType w:val="hybridMultilevel"/>
    <w:tmpl w:val="A852D852"/>
    <w:lvl w:ilvl="0" w:tplc="40DA4C9C">
      <w:start w:val="1"/>
      <w:numFmt w:val="decimal"/>
      <w:lvlText w:val="%1."/>
      <w:lvlJc w:val="left"/>
      <w:pPr>
        <w:ind w:left="1020" w:hanging="360"/>
      </w:pPr>
    </w:lvl>
    <w:lvl w:ilvl="1" w:tplc="7B2228F4">
      <w:start w:val="1"/>
      <w:numFmt w:val="decimal"/>
      <w:lvlText w:val="%2."/>
      <w:lvlJc w:val="left"/>
      <w:pPr>
        <w:ind w:left="1020" w:hanging="360"/>
      </w:pPr>
    </w:lvl>
    <w:lvl w:ilvl="2" w:tplc="7C0E81AA">
      <w:start w:val="1"/>
      <w:numFmt w:val="decimal"/>
      <w:lvlText w:val="%3."/>
      <w:lvlJc w:val="left"/>
      <w:pPr>
        <w:ind w:left="1020" w:hanging="360"/>
      </w:pPr>
    </w:lvl>
    <w:lvl w:ilvl="3" w:tplc="CE0421D8">
      <w:start w:val="1"/>
      <w:numFmt w:val="decimal"/>
      <w:lvlText w:val="%4."/>
      <w:lvlJc w:val="left"/>
      <w:pPr>
        <w:ind w:left="1020" w:hanging="360"/>
      </w:pPr>
    </w:lvl>
    <w:lvl w:ilvl="4" w:tplc="C2BC4798">
      <w:start w:val="1"/>
      <w:numFmt w:val="decimal"/>
      <w:lvlText w:val="%5."/>
      <w:lvlJc w:val="left"/>
      <w:pPr>
        <w:ind w:left="1020" w:hanging="360"/>
      </w:pPr>
    </w:lvl>
    <w:lvl w:ilvl="5" w:tplc="0C706A0A">
      <w:start w:val="1"/>
      <w:numFmt w:val="decimal"/>
      <w:lvlText w:val="%6."/>
      <w:lvlJc w:val="left"/>
      <w:pPr>
        <w:ind w:left="1020" w:hanging="360"/>
      </w:pPr>
    </w:lvl>
    <w:lvl w:ilvl="6" w:tplc="599C3542">
      <w:start w:val="1"/>
      <w:numFmt w:val="decimal"/>
      <w:lvlText w:val="%7."/>
      <w:lvlJc w:val="left"/>
      <w:pPr>
        <w:ind w:left="1020" w:hanging="360"/>
      </w:pPr>
    </w:lvl>
    <w:lvl w:ilvl="7" w:tplc="A19445BE">
      <w:start w:val="1"/>
      <w:numFmt w:val="decimal"/>
      <w:lvlText w:val="%8."/>
      <w:lvlJc w:val="left"/>
      <w:pPr>
        <w:ind w:left="1020" w:hanging="360"/>
      </w:pPr>
    </w:lvl>
    <w:lvl w:ilvl="8" w:tplc="ED2417CE">
      <w:start w:val="1"/>
      <w:numFmt w:val="decimal"/>
      <w:lvlText w:val="%9."/>
      <w:lvlJc w:val="left"/>
      <w:pPr>
        <w:ind w:left="1020" w:hanging="360"/>
      </w:pPr>
    </w:lvl>
  </w:abstractNum>
  <w:abstractNum w:abstractNumId="29" w15:restartNumberingAfterBreak="0">
    <w:nsid w:val="1FD2640D"/>
    <w:multiLevelType w:val="multilevel"/>
    <w:tmpl w:val="0B481C7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1600DC8"/>
    <w:multiLevelType w:val="multilevel"/>
    <w:tmpl w:val="AF52554C"/>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1FE572A"/>
    <w:multiLevelType w:val="multilevel"/>
    <w:tmpl w:val="4E161BA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2704953"/>
    <w:multiLevelType w:val="multilevel"/>
    <w:tmpl w:val="5FAA5A3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3A11F19"/>
    <w:multiLevelType w:val="multilevel"/>
    <w:tmpl w:val="724C6758"/>
    <w:lvl w:ilvl="0">
      <w:start w:val="3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3DA1FD0"/>
    <w:multiLevelType w:val="multilevel"/>
    <w:tmpl w:val="4A8EC25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509720D"/>
    <w:multiLevelType w:val="multilevel"/>
    <w:tmpl w:val="5EDCB13C"/>
    <w:lvl w:ilvl="0">
      <w:start w:val="4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5D63CB7"/>
    <w:multiLevelType w:val="multilevel"/>
    <w:tmpl w:val="15C8D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74D6070"/>
    <w:multiLevelType w:val="multilevel"/>
    <w:tmpl w:val="F974A0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AFF2DB4"/>
    <w:multiLevelType w:val="multilevel"/>
    <w:tmpl w:val="11BA690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B9B0831"/>
    <w:multiLevelType w:val="multilevel"/>
    <w:tmpl w:val="E9BEAF54"/>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C027E27"/>
    <w:multiLevelType w:val="multilevel"/>
    <w:tmpl w:val="FCBEA13E"/>
    <w:lvl w:ilvl="0">
      <w:start w:val="4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2C65574E"/>
    <w:multiLevelType w:val="multilevel"/>
    <w:tmpl w:val="1C346606"/>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2E680FFE"/>
    <w:multiLevelType w:val="multilevel"/>
    <w:tmpl w:val="81F05FF0"/>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2E9B3935"/>
    <w:multiLevelType w:val="multilevel"/>
    <w:tmpl w:val="E9B08A96"/>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2F5B048B"/>
    <w:multiLevelType w:val="multilevel"/>
    <w:tmpl w:val="CE005AE6"/>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2FD66A1A"/>
    <w:multiLevelType w:val="multilevel"/>
    <w:tmpl w:val="63E6C8E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316C41CC"/>
    <w:multiLevelType w:val="multilevel"/>
    <w:tmpl w:val="BC0A5EBC"/>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3D53A6C"/>
    <w:multiLevelType w:val="multilevel"/>
    <w:tmpl w:val="23ACDB44"/>
    <w:lvl w:ilvl="0">
      <w:start w:val="1"/>
      <w:numFmt w:val="decimal"/>
      <w:lvlText w:val="%1."/>
      <w:lvlJc w:val="left"/>
      <w:pPr>
        <w:ind w:left="720" w:hanging="360"/>
      </w:pPr>
      <w:rPr>
        <w:b w:val="0"/>
        <w:bCs w:val="0"/>
      </w:rPr>
    </w:lvl>
    <w:lvl w:ilvl="1">
      <w:start w:val="1"/>
      <w:numFmt w:val="decimal"/>
      <w:lvlText w:val="%1.%2."/>
      <w:lvlJc w:val="left"/>
      <w:pPr>
        <w:ind w:left="502" w:hanging="360"/>
      </w:pPr>
      <w:rPr>
        <w:b w:val="0"/>
        <w:bCs w:val="0"/>
      </w:rPr>
    </w:lvl>
    <w:lvl w:ilvl="2">
      <w:start w:val="1"/>
      <w:numFmt w:val="decimal"/>
      <w:lvlText w:val="%1.%2.%3."/>
      <w:lvlJc w:val="left"/>
      <w:pPr>
        <w:ind w:left="1030" w:hanging="180"/>
      </w:pPr>
      <w:rPr>
        <w:i w:val="0"/>
        <w:iCs w:val="0"/>
      </w:r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8" w15:restartNumberingAfterBreak="0">
    <w:nsid w:val="342A6B78"/>
    <w:multiLevelType w:val="multilevel"/>
    <w:tmpl w:val="6CD811B8"/>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34902C7F"/>
    <w:multiLevelType w:val="multilevel"/>
    <w:tmpl w:val="80863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4B25480"/>
    <w:multiLevelType w:val="multilevel"/>
    <w:tmpl w:val="DBD2B384"/>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36673D58"/>
    <w:multiLevelType w:val="multilevel"/>
    <w:tmpl w:val="4C2801D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366D3C4A"/>
    <w:multiLevelType w:val="multilevel"/>
    <w:tmpl w:val="42F28F9A"/>
    <w:lvl w:ilvl="0">
      <w:start w:val="4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36E9489B"/>
    <w:multiLevelType w:val="multilevel"/>
    <w:tmpl w:val="360CB166"/>
    <w:lvl w:ilvl="0">
      <w:start w:val="1"/>
      <w:numFmt w:val="decimal"/>
      <w:lvlText w:val="%1."/>
      <w:lvlJc w:val="left"/>
      <w:pPr>
        <w:ind w:left="720" w:hanging="360"/>
      </w:pPr>
      <w:rPr>
        <w:b w:val="0"/>
        <w:bCs w:val="0"/>
      </w:r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4" w15:restartNumberingAfterBreak="0">
    <w:nsid w:val="36EB0A68"/>
    <w:multiLevelType w:val="multilevel"/>
    <w:tmpl w:val="B8588A8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392C030D"/>
    <w:multiLevelType w:val="multilevel"/>
    <w:tmpl w:val="23ACDB44"/>
    <w:lvl w:ilvl="0">
      <w:start w:val="1"/>
      <w:numFmt w:val="decimal"/>
      <w:lvlText w:val="%1."/>
      <w:lvlJc w:val="left"/>
      <w:pPr>
        <w:ind w:left="720" w:hanging="360"/>
      </w:pPr>
      <w:rPr>
        <w:b w:val="0"/>
        <w:bCs w:val="0"/>
      </w:rPr>
    </w:lvl>
    <w:lvl w:ilvl="1">
      <w:start w:val="1"/>
      <w:numFmt w:val="decimal"/>
      <w:lvlText w:val="%1.%2."/>
      <w:lvlJc w:val="left"/>
      <w:pPr>
        <w:ind w:left="502" w:hanging="360"/>
      </w:pPr>
      <w:rPr>
        <w:b w:val="0"/>
        <w:bCs w:val="0"/>
      </w:rPr>
    </w:lvl>
    <w:lvl w:ilvl="2">
      <w:start w:val="1"/>
      <w:numFmt w:val="decimal"/>
      <w:lvlText w:val="%1.%2.%3."/>
      <w:lvlJc w:val="left"/>
      <w:pPr>
        <w:ind w:left="1030" w:hanging="180"/>
      </w:pPr>
      <w:rPr>
        <w:i w:val="0"/>
        <w:iCs w:val="0"/>
      </w:r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6" w15:restartNumberingAfterBreak="0">
    <w:nsid w:val="39E131B4"/>
    <w:multiLevelType w:val="multilevel"/>
    <w:tmpl w:val="23ACDB44"/>
    <w:lvl w:ilvl="0">
      <w:start w:val="1"/>
      <w:numFmt w:val="decimal"/>
      <w:lvlText w:val="%1."/>
      <w:lvlJc w:val="left"/>
      <w:pPr>
        <w:ind w:left="720" w:hanging="360"/>
      </w:pPr>
      <w:rPr>
        <w:b w:val="0"/>
        <w:bCs w:val="0"/>
      </w:rPr>
    </w:lvl>
    <w:lvl w:ilvl="1">
      <w:start w:val="1"/>
      <w:numFmt w:val="decimal"/>
      <w:lvlText w:val="%1.%2."/>
      <w:lvlJc w:val="left"/>
      <w:pPr>
        <w:ind w:left="502" w:hanging="360"/>
      </w:pPr>
      <w:rPr>
        <w:b w:val="0"/>
        <w:bCs w:val="0"/>
      </w:rPr>
    </w:lvl>
    <w:lvl w:ilvl="2">
      <w:start w:val="1"/>
      <w:numFmt w:val="decimal"/>
      <w:lvlText w:val="%1.%2.%3."/>
      <w:lvlJc w:val="left"/>
      <w:pPr>
        <w:ind w:left="1030" w:hanging="180"/>
      </w:pPr>
      <w:rPr>
        <w:i w:val="0"/>
        <w:iCs w:val="0"/>
      </w:r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7" w15:restartNumberingAfterBreak="0">
    <w:nsid w:val="3B1D1514"/>
    <w:multiLevelType w:val="multilevel"/>
    <w:tmpl w:val="B2F4E6E8"/>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3C640CC1"/>
    <w:multiLevelType w:val="multilevel"/>
    <w:tmpl w:val="016835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3DD564CC"/>
    <w:multiLevelType w:val="multilevel"/>
    <w:tmpl w:val="82047832"/>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3E162328"/>
    <w:multiLevelType w:val="multilevel"/>
    <w:tmpl w:val="EA86A3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414F2A77"/>
    <w:multiLevelType w:val="multilevel"/>
    <w:tmpl w:val="9482A32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437E738B"/>
    <w:multiLevelType w:val="multilevel"/>
    <w:tmpl w:val="E790041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439D10FB"/>
    <w:multiLevelType w:val="multilevel"/>
    <w:tmpl w:val="25E052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43EC7256"/>
    <w:multiLevelType w:val="multilevel"/>
    <w:tmpl w:val="42DA30BE"/>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56D2564"/>
    <w:multiLevelType w:val="multilevel"/>
    <w:tmpl w:val="23ACDB44"/>
    <w:lvl w:ilvl="0">
      <w:start w:val="1"/>
      <w:numFmt w:val="decimal"/>
      <w:lvlText w:val="%1."/>
      <w:lvlJc w:val="left"/>
      <w:pPr>
        <w:ind w:left="720" w:hanging="360"/>
      </w:pPr>
      <w:rPr>
        <w:b w:val="0"/>
        <w:bCs w:val="0"/>
      </w:rPr>
    </w:lvl>
    <w:lvl w:ilvl="1">
      <w:start w:val="1"/>
      <w:numFmt w:val="decimal"/>
      <w:lvlText w:val="%1.%2."/>
      <w:lvlJc w:val="left"/>
      <w:pPr>
        <w:ind w:left="502" w:hanging="360"/>
      </w:pPr>
      <w:rPr>
        <w:b w:val="0"/>
        <w:bCs w:val="0"/>
      </w:rPr>
    </w:lvl>
    <w:lvl w:ilvl="2">
      <w:start w:val="1"/>
      <w:numFmt w:val="decimal"/>
      <w:lvlText w:val="%1.%2.%3."/>
      <w:lvlJc w:val="left"/>
      <w:pPr>
        <w:ind w:left="1030" w:hanging="180"/>
      </w:pPr>
      <w:rPr>
        <w:i w:val="0"/>
        <w:iCs w:val="0"/>
      </w:r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6" w15:restartNumberingAfterBreak="0">
    <w:nsid w:val="462417BA"/>
    <w:multiLevelType w:val="multilevel"/>
    <w:tmpl w:val="E3B4FA60"/>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484B2B93"/>
    <w:multiLevelType w:val="multilevel"/>
    <w:tmpl w:val="B47214E0"/>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48D55120"/>
    <w:multiLevelType w:val="hybridMultilevel"/>
    <w:tmpl w:val="597C7E84"/>
    <w:lvl w:ilvl="0" w:tplc="F9C455A6">
      <w:start w:val="1"/>
      <w:numFmt w:val="bullet"/>
      <w:lvlText w:val=""/>
      <w:lvlJc w:val="left"/>
      <w:pPr>
        <w:ind w:left="720" w:hanging="360"/>
      </w:pPr>
      <w:rPr>
        <w:rFonts w:ascii="Wingdings" w:hAnsi="Wingdings" w:hint="default"/>
      </w:rPr>
    </w:lvl>
    <w:lvl w:ilvl="1" w:tplc="2D1E36C2">
      <w:start w:val="1"/>
      <w:numFmt w:val="bullet"/>
      <w:lvlText w:val=""/>
      <w:lvlJc w:val="left"/>
      <w:pPr>
        <w:ind w:left="1440" w:hanging="360"/>
      </w:pPr>
      <w:rPr>
        <w:rFonts w:ascii="Wingdings" w:hAnsi="Wingdings" w:hint="default"/>
      </w:rPr>
    </w:lvl>
    <w:lvl w:ilvl="2" w:tplc="319ED952">
      <w:start w:val="1"/>
      <w:numFmt w:val="bullet"/>
      <w:lvlText w:val=""/>
      <w:lvlJc w:val="left"/>
      <w:pPr>
        <w:ind w:left="2160" w:hanging="360"/>
      </w:pPr>
      <w:rPr>
        <w:rFonts w:ascii="Wingdings" w:hAnsi="Wingdings" w:hint="default"/>
      </w:rPr>
    </w:lvl>
    <w:lvl w:ilvl="3" w:tplc="DBDE6020">
      <w:start w:val="1"/>
      <w:numFmt w:val="bullet"/>
      <w:lvlText w:val=""/>
      <w:lvlJc w:val="left"/>
      <w:pPr>
        <w:ind w:left="2880" w:hanging="360"/>
      </w:pPr>
      <w:rPr>
        <w:rFonts w:ascii="Wingdings" w:hAnsi="Wingdings" w:hint="default"/>
      </w:rPr>
    </w:lvl>
    <w:lvl w:ilvl="4" w:tplc="138402E4">
      <w:start w:val="1"/>
      <w:numFmt w:val="bullet"/>
      <w:lvlText w:val=""/>
      <w:lvlJc w:val="left"/>
      <w:pPr>
        <w:ind w:left="3600" w:hanging="360"/>
      </w:pPr>
      <w:rPr>
        <w:rFonts w:ascii="Wingdings" w:hAnsi="Wingdings" w:hint="default"/>
      </w:rPr>
    </w:lvl>
    <w:lvl w:ilvl="5" w:tplc="283E246A">
      <w:start w:val="1"/>
      <w:numFmt w:val="bullet"/>
      <w:lvlText w:val=""/>
      <w:lvlJc w:val="left"/>
      <w:pPr>
        <w:ind w:left="4320" w:hanging="360"/>
      </w:pPr>
      <w:rPr>
        <w:rFonts w:ascii="Wingdings" w:hAnsi="Wingdings" w:hint="default"/>
      </w:rPr>
    </w:lvl>
    <w:lvl w:ilvl="6" w:tplc="5DD63BCE">
      <w:start w:val="1"/>
      <w:numFmt w:val="bullet"/>
      <w:lvlText w:val=""/>
      <w:lvlJc w:val="left"/>
      <w:pPr>
        <w:ind w:left="5040" w:hanging="360"/>
      </w:pPr>
      <w:rPr>
        <w:rFonts w:ascii="Wingdings" w:hAnsi="Wingdings" w:hint="default"/>
      </w:rPr>
    </w:lvl>
    <w:lvl w:ilvl="7" w:tplc="CDC452AE">
      <w:start w:val="1"/>
      <w:numFmt w:val="bullet"/>
      <w:lvlText w:val=""/>
      <w:lvlJc w:val="left"/>
      <w:pPr>
        <w:ind w:left="5760" w:hanging="360"/>
      </w:pPr>
      <w:rPr>
        <w:rFonts w:ascii="Wingdings" w:hAnsi="Wingdings" w:hint="default"/>
      </w:rPr>
    </w:lvl>
    <w:lvl w:ilvl="8" w:tplc="38403D00">
      <w:start w:val="1"/>
      <w:numFmt w:val="bullet"/>
      <w:lvlText w:val=""/>
      <w:lvlJc w:val="left"/>
      <w:pPr>
        <w:ind w:left="6480" w:hanging="360"/>
      </w:pPr>
      <w:rPr>
        <w:rFonts w:ascii="Wingdings" w:hAnsi="Wingdings" w:hint="default"/>
      </w:rPr>
    </w:lvl>
  </w:abstractNum>
  <w:abstractNum w:abstractNumId="69" w15:restartNumberingAfterBreak="0">
    <w:nsid w:val="49272DD4"/>
    <w:multiLevelType w:val="multilevel"/>
    <w:tmpl w:val="BC1C0210"/>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49309BC1"/>
    <w:multiLevelType w:val="multilevel"/>
    <w:tmpl w:val="B108F02E"/>
    <w:lvl w:ilvl="0">
      <w:start w:val="1"/>
      <w:numFmt w:val="decimal"/>
      <w:lvlText w:val="%1."/>
      <w:lvlJc w:val="left"/>
      <w:pPr>
        <w:ind w:left="720" w:hanging="360"/>
      </w:pPr>
      <w:rPr>
        <w:b w:val="0"/>
        <w:bCs w:val="0"/>
      </w:rPr>
    </w:lvl>
    <w:lvl w:ilvl="1">
      <w:start w:val="1"/>
      <w:numFmt w:val="decimal"/>
      <w:pStyle w:val="Heading1"/>
      <w:lvlText w:val="%1.%2."/>
      <w:lvlJc w:val="left"/>
      <w:pPr>
        <w:ind w:left="502" w:hanging="360"/>
      </w:pPr>
      <w:rPr>
        <w:b w:val="0"/>
        <w:bCs w:val="0"/>
        <w:sz w:val="24"/>
        <w:szCs w:val="24"/>
      </w:rPr>
    </w:lvl>
    <w:lvl w:ilvl="2">
      <w:start w:val="1"/>
      <w:numFmt w:val="decimal"/>
      <w:lvlText w:val="%1.%2.%3."/>
      <w:lvlJc w:val="left"/>
      <w:pPr>
        <w:ind w:left="606" w:hanging="180"/>
      </w:pPr>
      <w:rPr>
        <w:i w:val="0"/>
        <w:iCs w:val="0"/>
      </w:r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1" w15:restartNumberingAfterBreak="0">
    <w:nsid w:val="4940684B"/>
    <w:multiLevelType w:val="multilevel"/>
    <w:tmpl w:val="BF6C37B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49520BE5"/>
    <w:multiLevelType w:val="multilevel"/>
    <w:tmpl w:val="23ACDB44"/>
    <w:lvl w:ilvl="0">
      <w:start w:val="1"/>
      <w:numFmt w:val="decimal"/>
      <w:lvlText w:val="%1."/>
      <w:lvlJc w:val="left"/>
      <w:pPr>
        <w:ind w:left="720" w:hanging="360"/>
      </w:pPr>
      <w:rPr>
        <w:b w:val="0"/>
        <w:bCs w:val="0"/>
      </w:rPr>
    </w:lvl>
    <w:lvl w:ilvl="1">
      <w:start w:val="1"/>
      <w:numFmt w:val="decimal"/>
      <w:lvlText w:val="%1.%2."/>
      <w:lvlJc w:val="left"/>
      <w:pPr>
        <w:ind w:left="502" w:hanging="360"/>
      </w:pPr>
      <w:rPr>
        <w:b w:val="0"/>
        <w:bCs w:val="0"/>
      </w:rPr>
    </w:lvl>
    <w:lvl w:ilvl="2">
      <w:start w:val="1"/>
      <w:numFmt w:val="decimal"/>
      <w:lvlText w:val="%1.%2.%3."/>
      <w:lvlJc w:val="left"/>
      <w:pPr>
        <w:ind w:left="1030" w:hanging="180"/>
      </w:pPr>
      <w:rPr>
        <w:i w:val="0"/>
        <w:iCs w:val="0"/>
      </w:r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3" w15:restartNumberingAfterBreak="0">
    <w:nsid w:val="49E7749E"/>
    <w:multiLevelType w:val="multilevel"/>
    <w:tmpl w:val="23ACDB44"/>
    <w:lvl w:ilvl="0">
      <w:start w:val="1"/>
      <w:numFmt w:val="decimal"/>
      <w:lvlText w:val="%1."/>
      <w:lvlJc w:val="left"/>
      <w:pPr>
        <w:ind w:left="720" w:hanging="360"/>
      </w:pPr>
      <w:rPr>
        <w:b w:val="0"/>
        <w:bCs w:val="0"/>
      </w:rPr>
    </w:lvl>
    <w:lvl w:ilvl="1">
      <w:start w:val="1"/>
      <w:numFmt w:val="decimal"/>
      <w:lvlText w:val="%1.%2."/>
      <w:lvlJc w:val="left"/>
      <w:pPr>
        <w:ind w:left="502" w:hanging="360"/>
      </w:pPr>
      <w:rPr>
        <w:b w:val="0"/>
        <w:bCs w:val="0"/>
      </w:rPr>
    </w:lvl>
    <w:lvl w:ilvl="2">
      <w:start w:val="1"/>
      <w:numFmt w:val="decimal"/>
      <w:lvlText w:val="%1.%2.%3."/>
      <w:lvlJc w:val="left"/>
      <w:pPr>
        <w:ind w:left="1030" w:hanging="180"/>
      </w:pPr>
      <w:rPr>
        <w:i w:val="0"/>
        <w:iCs w:val="0"/>
      </w:r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4" w15:restartNumberingAfterBreak="0">
    <w:nsid w:val="4A166346"/>
    <w:multiLevelType w:val="multilevel"/>
    <w:tmpl w:val="8FA084A4"/>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4B2B07AF"/>
    <w:multiLevelType w:val="multilevel"/>
    <w:tmpl w:val="23ACDB44"/>
    <w:lvl w:ilvl="0">
      <w:start w:val="1"/>
      <w:numFmt w:val="decimal"/>
      <w:lvlText w:val="%1."/>
      <w:lvlJc w:val="left"/>
      <w:pPr>
        <w:ind w:left="720" w:hanging="360"/>
      </w:pPr>
      <w:rPr>
        <w:b w:val="0"/>
        <w:bCs w:val="0"/>
      </w:rPr>
    </w:lvl>
    <w:lvl w:ilvl="1">
      <w:start w:val="1"/>
      <w:numFmt w:val="decimal"/>
      <w:lvlText w:val="%1.%2."/>
      <w:lvlJc w:val="left"/>
      <w:pPr>
        <w:ind w:left="643" w:hanging="360"/>
      </w:pPr>
      <w:rPr>
        <w:b w:val="0"/>
        <w:bCs w:val="0"/>
      </w:rPr>
    </w:lvl>
    <w:lvl w:ilvl="2">
      <w:start w:val="1"/>
      <w:numFmt w:val="decimal"/>
      <w:lvlText w:val="%1.%2.%3."/>
      <w:lvlJc w:val="left"/>
      <w:pPr>
        <w:ind w:left="1030" w:hanging="180"/>
      </w:pPr>
      <w:rPr>
        <w:i w:val="0"/>
        <w:iCs w:val="0"/>
      </w:r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6" w15:restartNumberingAfterBreak="0">
    <w:nsid w:val="4D0E5774"/>
    <w:multiLevelType w:val="multilevel"/>
    <w:tmpl w:val="6DA4A7EA"/>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4ED21BB5"/>
    <w:multiLevelType w:val="multilevel"/>
    <w:tmpl w:val="23ACDB44"/>
    <w:lvl w:ilvl="0">
      <w:start w:val="1"/>
      <w:numFmt w:val="decimal"/>
      <w:lvlText w:val="%1."/>
      <w:lvlJc w:val="left"/>
      <w:pPr>
        <w:ind w:left="720" w:hanging="360"/>
      </w:pPr>
      <w:rPr>
        <w:b w:val="0"/>
        <w:bCs w:val="0"/>
      </w:rPr>
    </w:lvl>
    <w:lvl w:ilvl="1">
      <w:start w:val="1"/>
      <w:numFmt w:val="decimal"/>
      <w:lvlText w:val="%1.%2."/>
      <w:lvlJc w:val="left"/>
      <w:pPr>
        <w:ind w:left="502" w:hanging="360"/>
      </w:pPr>
      <w:rPr>
        <w:b w:val="0"/>
        <w:bCs w:val="0"/>
      </w:rPr>
    </w:lvl>
    <w:lvl w:ilvl="2">
      <w:start w:val="1"/>
      <w:numFmt w:val="decimal"/>
      <w:lvlText w:val="%1.%2.%3."/>
      <w:lvlJc w:val="left"/>
      <w:pPr>
        <w:ind w:left="1030" w:hanging="180"/>
      </w:pPr>
      <w:rPr>
        <w:i w:val="0"/>
        <w:iCs w:val="0"/>
      </w:r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8" w15:restartNumberingAfterBreak="0">
    <w:nsid w:val="4F886560"/>
    <w:multiLevelType w:val="multilevel"/>
    <w:tmpl w:val="E4D4584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4F9A0A30"/>
    <w:multiLevelType w:val="multilevel"/>
    <w:tmpl w:val="0427001F"/>
    <w:lvl w:ilvl="0">
      <w:start w:val="1"/>
      <w:numFmt w:val="decimal"/>
      <w:lvlText w:val="%1."/>
      <w:lvlJc w:val="left"/>
      <w:pPr>
        <w:ind w:left="1211" w:hanging="360"/>
      </w:pPr>
    </w:lvl>
    <w:lvl w:ilvl="1">
      <w:start w:val="1"/>
      <w:numFmt w:val="decimal"/>
      <w:lvlText w:val="%1.%2."/>
      <w:lvlJc w:val="left"/>
      <w:pPr>
        <w:ind w:left="792" w:hanging="432"/>
      </w:p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15:restartNumberingAfterBreak="0">
    <w:nsid w:val="50F334CB"/>
    <w:multiLevelType w:val="multilevel"/>
    <w:tmpl w:val="F926E6A8"/>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53E1227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15:restartNumberingAfterBreak="0">
    <w:nsid w:val="541D17B9"/>
    <w:multiLevelType w:val="multilevel"/>
    <w:tmpl w:val="6DC6A1D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559F6EB0"/>
    <w:multiLevelType w:val="multilevel"/>
    <w:tmpl w:val="6B7CF70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55CF3425"/>
    <w:multiLevelType w:val="multilevel"/>
    <w:tmpl w:val="44BE79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56B40F74"/>
    <w:multiLevelType w:val="multilevel"/>
    <w:tmpl w:val="336053C2"/>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5A09546D"/>
    <w:multiLevelType w:val="multilevel"/>
    <w:tmpl w:val="3E4AE852"/>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5A1E7015"/>
    <w:multiLevelType w:val="multilevel"/>
    <w:tmpl w:val="45589FE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5B4708B3"/>
    <w:multiLevelType w:val="multilevel"/>
    <w:tmpl w:val="D2547AE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5B7D14A6"/>
    <w:multiLevelType w:val="multilevel"/>
    <w:tmpl w:val="BDFE6F2A"/>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5BC60D2F"/>
    <w:multiLevelType w:val="multilevel"/>
    <w:tmpl w:val="EA22B8C4"/>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5BD53EF6"/>
    <w:multiLevelType w:val="multilevel"/>
    <w:tmpl w:val="6BF0726C"/>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5DD0D085"/>
    <w:multiLevelType w:val="hybridMultilevel"/>
    <w:tmpl w:val="8A320B48"/>
    <w:lvl w:ilvl="0" w:tplc="2AEC2492">
      <w:start w:val="1"/>
      <w:numFmt w:val="bullet"/>
      <w:lvlText w:val=""/>
      <w:lvlJc w:val="left"/>
      <w:pPr>
        <w:ind w:left="720" w:hanging="360"/>
      </w:pPr>
      <w:rPr>
        <w:rFonts w:ascii="Wingdings" w:hAnsi="Wingdings" w:hint="default"/>
      </w:rPr>
    </w:lvl>
    <w:lvl w:ilvl="1" w:tplc="6E8ED4C4">
      <w:start w:val="1"/>
      <w:numFmt w:val="bullet"/>
      <w:lvlText w:val=""/>
      <w:lvlJc w:val="left"/>
      <w:pPr>
        <w:ind w:left="1440" w:hanging="360"/>
      </w:pPr>
      <w:rPr>
        <w:rFonts w:ascii="Wingdings" w:hAnsi="Wingdings" w:hint="default"/>
      </w:rPr>
    </w:lvl>
    <w:lvl w:ilvl="2" w:tplc="F49E14BA">
      <w:start w:val="1"/>
      <w:numFmt w:val="bullet"/>
      <w:lvlText w:val=""/>
      <w:lvlJc w:val="left"/>
      <w:pPr>
        <w:ind w:left="2160" w:hanging="360"/>
      </w:pPr>
      <w:rPr>
        <w:rFonts w:ascii="Wingdings" w:hAnsi="Wingdings" w:hint="default"/>
      </w:rPr>
    </w:lvl>
    <w:lvl w:ilvl="3" w:tplc="63761B4E">
      <w:start w:val="1"/>
      <w:numFmt w:val="bullet"/>
      <w:lvlText w:val=""/>
      <w:lvlJc w:val="left"/>
      <w:pPr>
        <w:ind w:left="2880" w:hanging="360"/>
      </w:pPr>
      <w:rPr>
        <w:rFonts w:ascii="Wingdings" w:hAnsi="Wingdings" w:hint="default"/>
      </w:rPr>
    </w:lvl>
    <w:lvl w:ilvl="4" w:tplc="C9D690BA">
      <w:start w:val="1"/>
      <w:numFmt w:val="bullet"/>
      <w:lvlText w:val=""/>
      <w:lvlJc w:val="left"/>
      <w:pPr>
        <w:ind w:left="3600" w:hanging="360"/>
      </w:pPr>
      <w:rPr>
        <w:rFonts w:ascii="Wingdings" w:hAnsi="Wingdings" w:hint="default"/>
      </w:rPr>
    </w:lvl>
    <w:lvl w:ilvl="5" w:tplc="B34E2C34">
      <w:start w:val="1"/>
      <w:numFmt w:val="bullet"/>
      <w:lvlText w:val=""/>
      <w:lvlJc w:val="left"/>
      <w:pPr>
        <w:ind w:left="4320" w:hanging="360"/>
      </w:pPr>
      <w:rPr>
        <w:rFonts w:ascii="Wingdings" w:hAnsi="Wingdings" w:hint="default"/>
      </w:rPr>
    </w:lvl>
    <w:lvl w:ilvl="6" w:tplc="0F0EE390">
      <w:start w:val="1"/>
      <w:numFmt w:val="bullet"/>
      <w:lvlText w:val=""/>
      <w:lvlJc w:val="left"/>
      <w:pPr>
        <w:ind w:left="5040" w:hanging="360"/>
      </w:pPr>
      <w:rPr>
        <w:rFonts w:ascii="Wingdings" w:hAnsi="Wingdings" w:hint="default"/>
      </w:rPr>
    </w:lvl>
    <w:lvl w:ilvl="7" w:tplc="A9CEE836">
      <w:start w:val="1"/>
      <w:numFmt w:val="bullet"/>
      <w:lvlText w:val=""/>
      <w:lvlJc w:val="left"/>
      <w:pPr>
        <w:ind w:left="5760" w:hanging="360"/>
      </w:pPr>
      <w:rPr>
        <w:rFonts w:ascii="Wingdings" w:hAnsi="Wingdings" w:hint="default"/>
      </w:rPr>
    </w:lvl>
    <w:lvl w:ilvl="8" w:tplc="ECA2AAC6">
      <w:start w:val="1"/>
      <w:numFmt w:val="bullet"/>
      <w:lvlText w:val=""/>
      <w:lvlJc w:val="left"/>
      <w:pPr>
        <w:ind w:left="6480" w:hanging="360"/>
      </w:pPr>
      <w:rPr>
        <w:rFonts w:ascii="Wingdings" w:hAnsi="Wingdings" w:hint="default"/>
      </w:rPr>
    </w:lvl>
  </w:abstractNum>
  <w:abstractNum w:abstractNumId="93" w15:restartNumberingAfterBreak="0">
    <w:nsid w:val="616C3EB0"/>
    <w:multiLevelType w:val="multilevel"/>
    <w:tmpl w:val="72A81CA6"/>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61717805"/>
    <w:multiLevelType w:val="multilevel"/>
    <w:tmpl w:val="742E9398"/>
    <w:lvl w:ilvl="0">
      <w:start w:val="6"/>
      <w:numFmt w:val="decimal"/>
      <w:lvlText w:val="%1"/>
      <w:lvlJc w:val="left"/>
      <w:pPr>
        <w:ind w:left="480" w:hanging="480"/>
      </w:pPr>
      <w:rPr>
        <w:rFonts w:hint="default"/>
        <w:b/>
      </w:rPr>
    </w:lvl>
    <w:lvl w:ilvl="1">
      <w:start w:val="1"/>
      <w:numFmt w:val="decimal"/>
      <w:lvlText w:val="%1.%2"/>
      <w:lvlJc w:val="left"/>
      <w:pPr>
        <w:ind w:left="763" w:hanging="480"/>
      </w:pPr>
      <w:rPr>
        <w:rFonts w:hint="default"/>
        <w:b/>
      </w:rPr>
    </w:lvl>
    <w:lvl w:ilvl="2">
      <w:start w:val="1"/>
      <w:numFmt w:val="decimal"/>
      <w:lvlText w:val="%1.%2.%3"/>
      <w:lvlJc w:val="left"/>
      <w:pPr>
        <w:ind w:left="1286" w:hanging="720"/>
      </w:pPr>
      <w:rPr>
        <w:rFonts w:hint="default"/>
        <w:b w:val="0"/>
        <w:bCs/>
      </w:rPr>
    </w:lvl>
    <w:lvl w:ilvl="3">
      <w:start w:val="1"/>
      <w:numFmt w:val="decimal"/>
      <w:lvlText w:val="%1.%2.%3.%4"/>
      <w:lvlJc w:val="left"/>
      <w:pPr>
        <w:ind w:left="1569" w:hanging="72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421" w:hanging="1440"/>
      </w:pPr>
      <w:rPr>
        <w:rFonts w:hint="default"/>
        <w:b/>
      </w:rPr>
    </w:lvl>
    <w:lvl w:ilvl="8">
      <w:start w:val="1"/>
      <w:numFmt w:val="decimal"/>
      <w:lvlText w:val="%1.%2.%3.%4.%5.%6.%7.%8.%9"/>
      <w:lvlJc w:val="left"/>
      <w:pPr>
        <w:ind w:left="4064" w:hanging="1800"/>
      </w:pPr>
      <w:rPr>
        <w:rFonts w:hint="default"/>
        <w:b/>
      </w:rPr>
    </w:lvl>
  </w:abstractNum>
  <w:abstractNum w:abstractNumId="95" w15:restartNumberingAfterBreak="0">
    <w:nsid w:val="61CE5F45"/>
    <w:multiLevelType w:val="multilevel"/>
    <w:tmpl w:val="2870DD0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62814C52"/>
    <w:multiLevelType w:val="multilevel"/>
    <w:tmpl w:val="7C26323C"/>
    <w:lvl w:ilvl="0">
      <w:start w:val="4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632DABC6"/>
    <w:multiLevelType w:val="hybridMultilevel"/>
    <w:tmpl w:val="FFFFFFFF"/>
    <w:lvl w:ilvl="0" w:tplc="FCDC3E6A">
      <w:start w:val="1"/>
      <w:numFmt w:val="decimal"/>
      <w:lvlText w:val="%1."/>
      <w:lvlJc w:val="left"/>
      <w:pPr>
        <w:ind w:left="720" w:hanging="360"/>
      </w:pPr>
    </w:lvl>
    <w:lvl w:ilvl="1" w:tplc="CFAC92C2">
      <w:start w:val="1"/>
      <w:numFmt w:val="lowerLetter"/>
      <w:lvlText w:val="%2."/>
      <w:lvlJc w:val="left"/>
      <w:pPr>
        <w:ind w:left="1440" w:hanging="360"/>
      </w:pPr>
    </w:lvl>
    <w:lvl w:ilvl="2" w:tplc="A95CD7AC">
      <w:start w:val="1"/>
      <w:numFmt w:val="decimal"/>
      <w:lvlText w:val="%3."/>
      <w:lvlJc w:val="left"/>
      <w:pPr>
        <w:ind w:left="1030" w:hanging="180"/>
      </w:pPr>
      <w:rPr>
        <w:rFonts w:ascii="Times New Roman" w:hAnsi="Times New Roman" w:hint="default"/>
      </w:rPr>
    </w:lvl>
    <w:lvl w:ilvl="3" w:tplc="8440159E">
      <w:start w:val="1"/>
      <w:numFmt w:val="decimal"/>
      <w:lvlText w:val="%4."/>
      <w:lvlJc w:val="left"/>
      <w:pPr>
        <w:ind w:left="2880" w:hanging="360"/>
      </w:pPr>
    </w:lvl>
    <w:lvl w:ilvl="4" w:tplc="9F3EB100">
      <w:start w:val="1"/>
      <w:numFmt w:val="lowerLetter"/>
      <w:lvlText w:val="%5."/>
      <w:lvlJc w:val="left"/>
      <w:pPr>
        <w:ind w:left="3600" w:hanging="360"/>
      </w:pPr>
    </w:lvl>
    <w:lvl w:ilvl="5" w:tplc="B87281C0">
      <w:start w:val="1"/>
      <w:numFmt w:val="lowerRoman"/>
      <w:lvlText w:val="%6."/>
      <w:lvlJc w:val="right"/>
      <w:pPr>
        <w:ind w:left="4320" w:hanging="180"/>
      </w:pPr>
    </w:lvl>
    <w:lvl w:ilvl="6" w:tplc="14126BF0">
      <w:start w:val="1"/>
      <w:numFmt w:val="decimal"/>
      <w:lvlText w:val="%7."/>
      <w:lvlJc w:val="left"/>
      <w:pPr>
        <w:ind w:left="5040" w:hanging="360"/>
      </w:pPr>
    </w:lvl>
    <w:lvl w:ilvl="7" w:tplc="6DACC812">
      <w:start w:val="1"/>
      <w:numFmt w:val="lowerLetter"/>
      <w:lvlText w:val="%8."/>
      <w:lvlJc w:val="left"/>
      <w:pPr>
        <w:ind w:left="5760" w:hanging="360"/>
      </w:pPr>
    </w:lvl>
    <w:lvl w:ilvl="8" w:tplc="CF962220">
      <w:start w:val="1"/>
      <w:numFmt w:val="lowerRoman"/>
      <w:lvlText w:val="%9."/>
      <w:lvlJc w:val="right"/>
      <w:pPr>
        <w:ind w:left="6480" w:hanging="180"/>
      </w:pPr>
    </w:lvl>
  </w:abstractNum>
  <w:abstractNum w:abstractNumId="98" w15:restartNumberingAfterBreak="0">
    <w:nsid w:val="63713E88"/>
    <w:multiLevelType w:val="multilevel"/>
    <w:tmpl w:val="2D7A29BC"/>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64514F7F"/>
    <w:multiLevelType w:val="multilevel"/>
    <w:tmpl w:val="E87EEEC2"/>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64874AE6"/>
    <w:multiLevelType w:val="multilevel"/>
    <w:tmpl w:val="267EFED8"/>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67EE6D3B"/>
    <w:multiLevelType w:val="multilevel"/>
    <w:tmpl w:val="629200FE"/>
    <w:lvl w:ilvl="0">
      <w:start w:val="4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694B2F7E"/>
    <w:multiLevelType w:val="multilevel"/>
    <w:tmpl w:val="7B18A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98D2532"/>
    <w:multiLevelType w:val="multilevel"/>
    <w:tmpl w:val="4F6A095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69CF6C88"/>
    <w:multiLevelType w:val="multilevel"/>
    <w:tmpl w:val="D56AC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6A976453"/>
    <w:multiLevelType w:val="multilevel"/>
    <w:tmpl w:val="23ACDB44"/>
    <w:lvl w:ilvl="0">
      <w:start w:val="1"/>
      <w:numFmt w:val="decimal"/>
      <w:lvlText w:val="%1."/>
      <w:lvlJc w:val="left"/>
      <w:pPr>
        <w:ind w:left="1080" w:hanging="360"/>
      </w:pPr>
      <w:rPr>
        <w:b w:val="0"/>
        <w:bCs w:val="0"/>
      </w:rPr>
    </w:lvl>
    <w:lvl w:ilvl="1">
      <w:start w:val="1"/>
      <w:numFmt w:val="decimal"/>
      <w:lvlText w:val="%1.%2."/>
      <w:lvlJc w:val="left"/>
      <w:pPr>
        <w:ind w:left="862" w:hanging="360"/>
      </w:pPr>
      <w:rPr>
        <w:b w:val="0"/>
        <w:bCs w:val="0"/>
      </w:rPr>
    </w:lvl>
    <w:lvl w:ilvl="2">
      <w:start w:val="1"/>
      <w:numFmt w:val="decimal"/>
      <w:lvlText w:val="%1.%2.%3."/>
      <w:lvlJc w:val="left"/>
      <w:pPr>
        <w:ind w:left="1390" w:hanging="180"/>
      </w:pPr>
      <w:rPr>
        <w:i w:val="0"/>
        <w:iCs w:val="0"/>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06" w15:restartNumberingAfterBreak="0">
    <w:nsid w:val="6BEB7433"/>
    <w:multiLevelType w:val="multilevel"/>
    <w:tmpl w:val="0EB8F1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6DAA5F7A"/>
    <w:multiLevelType w:val="multilevel"/>
    <w:tmpl w:val="D108CDE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08" w15:restartNumberingAfterBreak="0">
    <w:nsid w:val="6E6D0D12"/>
    <w:multiLevelType w:val="multilevel"/>
    <w:tmpl w:val="550288C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6EF6201C"/>
    <w:multiLevelType w:val="multilevel"/>
    <w:tmpl w:val="2068B12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70670165"/>
    <w:multiLevelType w:val="multilevel"/>
    <w:tmpl w:val="6DB094C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72865909"/>
    <w:multiLevelType w:val="multilevel"/>
    <w:tmpl w:val="ED0EB2E4"/>
    <w:lvl w:ilvl="0">
      <w:start w:val="4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75E81A69"/>
    <w:multiLevelType w:val="multilevel"/>
    <w:tmpl w:val="23ACDB44"/>
    <w:lvl w:ilvl="0">
      <w:start w:val="1"/>
      <w:numFmt w:val="decimal"/>
      <w:lvlText w:val="%1."/>
      <w:lvlJc w:val="left"/>
      <w:pPr>
        <w:ind w:left="720" w:hanging="360"/>
      </w:pPr>
      <w:rPr>
        <w:b w:val="0"/>
        <w:bCs w:val="0"/>
      </w:rPr>
    </w:lvl>
    <w:lvl w:ilvl="1">
      <w:start w:val="1"/>
      <w:numFmt w:val="decimal"/>
      <w:lvlText w:val="%1.%2."/>
      <w:lvlJc w:val="left"/>
      <w:pPr>
        <w:ind w:left="502" w:hanging="360"/>
      </w:pPr>
      <w:rPr>
        <w:b w:val="0"/>
        <w:bCs w:val="0"/>
      </w:rPr>
    </w:lvl>
    <w:lvl w:ilvl="2">
      <w:start w:val="1"/>
      <w:numFmt w:val="decimal"/>
      <w:lvlText w:val="%1.%2.%3."/>
      <w:lvlJc w:val="left"/>
      <w:pPr>
        <w:ind w:left="1030" w:hanging="180"/>
      </w:pPr>
      <w:rPr>
        <w:i w:val="0"/>
        <w:iCs w:val="0"/>
      </w:r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13" w15:restartNumberingAfterBreak="0">
    <w:nsid w:val="76585DF3"/>
    <w:multiLevelType w:val="multilevel"/>
    <w:tmpl w:val="E71CDCB0"/>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76C36EAF"/>
    <w:multiLevelType w:val="multilevel"/>
    <w:tmpl w:val="DB9C7B54"/>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77647C68"/>
    <w:multiLevelType w:val="multilevel"/>
    <w:tmpl w:val="CC3231E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7848402A"/>
    <w:multiLevelType w:val="multilevel"/>
    <w:tmpl w:val="BB425304"/>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788F4B7F"/>
    <w:multiLevelType w:val="multilevel"/>
    <w:tmpl w:val="2800EF7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78E12A95"/>
    <w:multiLevelType w:val="multilevel"/>
    <w:tmpl w:val="23ACDB44"/>
    <w:lvl w:ilvl="0">
      <w:start w:val="1"/>
      <w:numFmt w:val="decimal"/>
      <w:lvlText w:val="%1."/>
      <w:lvlJc w:val="left"/>
      <w:pPr>
        <w:ind w:left="720" w:hanging="360"/>
      </w:pPr>
      <w:rPr>
        <w:b w:val="0"/>
        <w:bCs w:val="0"/>
      </w:rPr>
    </w:lvl>
    <w:lvl w:ilvl="1">
      <w:start w:val="1"/>
      <w:numFmt w:val="decimal"/>
      <w:lvlText w:val="%1.%2."/>
      <w:lvlJc w:val="left"/>
      <w:pPr>
        <w:ind w:left="502" w:hanging="360"/>
      </w:pPr>
      <w:rPr>
        <w:b w:val="0"/>
        <w:bCs w:val="0"/>
      </w:rPr>
    </w:lvl>
    <w:lvl w:ilvl="2">
      <w:start w:val="1"/>
      <w:numFmt w:val="decimal"/>
      <w:lvlText w:val="%1.%2.%3."/>
      <w:lvlJc w:val="left"/>
      <w:pPr>
        <w:ind w:left="1030" w:hanging="180"/>
      </w:pPr>
      <w:rPr>
        <w:i w:val="0"/>
        <w:iCs w:val="0"/>
      </w:r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19" w15:restartNumberingAfterBreak="0">
    <w:nsid w:val="79935003"/>
    <w:multiLevelType w:val="multilevel"/>
    <w:tmpl w:val="0409001F"/>
    <w:lvl w:ilvl="0">
      <w:start w:val="1"/>
      <w:numFmt w:val="decimal"/>
      <w:lvlText w:val="%1."/>
      <w:lvlJc w:val="left"/>
      <w:pPr>
        <w:ind w:left="360" w:hanging="360"/>
      </w:pPr>
      <w:rPr>
        <w:rFonts w:hint="default"/>
        <w:b w:val="0"/>
        <w:bCs/>
        <w:color w:val="000000"/>
      </w:rPr>
    </w:lvl>
    <w:lvl w:ilvl="1">
      <w:start w:val="1"/>
      <w:numFmt w:val="decimal"/>
      <w:lvlText w:val="%1.%2."/>
      <w:lvlJc w:val="left"/>
      <w:pPr>
        <w:ind w:left="716" w:hanging="432"/>
      </w:pPr>
      <w:rPr>
        <w:rFonts w:hint="default"/>
        <w:b w:val="0"/>
        <w:bCs w:val="0"/>
      </w:rPr>
    </w:lvl>
    <w:lvl w:ilvl="2">
      <w:start w:val="1"/>
      <w:numFmt w:val="decimal"/>
      <w:lvlText w:val="%1.%2.%3."/>
      <w:lvlJc w:val="left"/>
      <w:pPr>
        <w:ind w:left="3482" w:hanging="504"/>
      </w:pPr>
      <w:rPr>
        <w:rFonts w:hint="default"/>
        <w:b w:val="0"/>
        <w:bCs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0" w15:restartNumberingAfterBreak="0">
    <w:nsid w:val="7B096841"/>
    <w:multiLevelType w:val="multilevel"/>
    <w:tmpl w:val="9D9AB4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0">
    <w:nsid w:val="7E026D75"/>
    <w:multiLevelType w:val="multilevel"/>
    <w:tmpl w:val="F53CB31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7E490838"/>
    <w:multiLevelType w:val="multilevel"/>
    <w:tmpl w:val="FDD8EBC0"/>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7FD0296D"/>
    <w:multiLevelType w:val="multilevel"/>
    <w:tmpl w:val="EA94D582"/>
    <w:lvl w:ilvl="0">
      <w:start w:val="4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7FDB46B1"/>
    <w:multiLevelType w:val="multilevel"/>
    <w:tmpl w:val="4E6CF724"/>
    <w:lvl w:ilvl="0">
      <w:start w:val="4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01367184">
    <w:abstractNumId w:val="70"/>
  </w:num>
  <w:num w:numId="2" w16cid:durableId="1866400787">
    <w:abstractNumId w:val="9"/>
  </w:num>
  <w:num w:numId="3" w16cid:durableId="249317646">
    <w:abstractNumId w:val="81"/>
  </w:num>
  <w:num w:numId="4" w16cid:durableId="997880741">
    <w:abstractNumId w:val="92"/>
  </w:num>
  <w:num w:numId="5" w16cid:durableId="1493642189">
    <w:abstractNumId w:val="7"/>
  </w:num>
  <w:num w:numId="6" w16cid:durableId="435753532">
    <w:abstractNumId w:val="68"/>
  </w:num>
  <w:num w:numId="7" w16cid:durableId="2074153262">
    <w:abstractNumId w:val="107"/>
  </w:num>
  <w:num w:numId="8" w16cid:durableId="562251684">
    <w:abstractNumId w:val="79"/>
  </w:num>
  <w:num w:numId="9" w16cid:durableId="1247034808">
    <w:abstractNumId w:val="119"/>
  </w:num>
  <w:num w:numId="10" w16cid:durableId="503666345">
    <w:abstractNumId w:val="36"/>
  </w:num>
  <w:num w:numId="11" w16cid:durableId="1115322645">
    <w:abstractNumId w:val="104"/>
  </w:num>
  <w:num w:numId="12" w16cid:durableId="1701281399">
    <w:abstractNumId w:val="6"/>
  </w:num>
  <w:num w:numId="13" w16cid:durableId="1470780997">
    <w:abstractNumId w:val="27"/>
  </w:num>
  <w:num w:numId="14" w16cid:durableId="442917985">
    <w:abstractNumId w:val="49"/>
  </w:num>
  <w:num w:numId="15" w16cid:durableId="750464347">
    <w:abstractNumId w:val="53"/>
  </w:num>
  <w:num w:numId="16" w16cid:durableId="1182087608">
    <w:abstractNumId w:val="94"/>
  </w:num>
  <w:num w:numId="17" w16cid:durableId="1602101025">
    <w:abstractNumId w:val="13"/>
  </w:num>
  <w:num w:numId="18" w16cid:durableId="319507108">
    <w:abstractNumId w:val="75"/>
  </w:num>
  <w:num w:numId="19" w16cid:durableId="183448323">
    <w:abstractNumId w:val="55"/>
  </w:num>
  <w:num w:numId="20" w16cid:durableId="611018818">
    <w:abstractNumId w:val="63"/>
  </w:num>
  <w:num w:numId="21" w16cid:durableId="1455636801">
    <w:abstractNumId w:val="106"/>
  </w:num>
  <w:num w:numId="22" w16cid:durableId="813452521">
    <w:abstractNumId w:val="115"/>
  </w:num>
  <w:num w:numId="23" w16cid:durableId="738134575">
    <w:abstractNumId w:val="83"/>
  </w:num>
  <w:num w:numId="24" w16cid:durableId="1700230529">
    <w:abstractNumId w:val="37"/>
  </w:num>
  <w:num w:numId="25" w16cid:durableId="7024229">
    <w:abstractNumId w:val="17"/>
  </w:num>
  <w:num w:numId="26" w16cid:durableId="1786732105">
    <w:abstractNumId w:val="103"/>
  </w:num>
  <w:num w:numId="27" w16cid:durableId="1629899616">
    <w:abstractNumId w:val="26"/>
  </w:num>
  <w:num w:numId="28" w16cid:durableId="237523963">
    <w:abstractNumId w:val="54"/>
  </w:num>
  <w:num w:numId="29" w16cid:durableId="1358386656">
    <w:abstractNumId w:val="121"/>
  </w:num>
  <w:num w:numId="30" w16cid:durableId="918320691">
    <w:abstractNumId w:val="32"/>
  </w:num>
  <w:num w:numId="31" w16cid:durableId="933787149">
    <w:abstractNumId w:val="19"/>
  </w:num>
  <w:num w:numId="32" w16cid:durableId="1577282209">
    <w:abstractNumId w:val="0"/>
  </w:num>
  <w:num w:numId="33" w16cid:durableId="1774864850">
    <w:abstractNumId w:val="14"/>
  </w:num>
  <w:num w:numId="34" w16cid:durableId="1320619916">
    <w:abstractNumId w:val="88"/>
  </w:num>
  <w:num w:numId="35" w16cid:durableId="1465735655">
    <w:abstractNumId w:val="30"/>
  </w:num>
  <w:num w:numId="36" w16cid:durableId="60451407">
    <w:abstractNumId w:val="23"/>
  </w:num>
  <w:num w:numId="37" w16cid:durableId="414475992">
    <w:abstractNumId w:val="20"/>
  </w:num>
  <w:num w:numId="38" w16cid:durableId="1585338812">
    <w:abstractNumId w:val="46"/>
  </w:num>
  <w:num w:numId="39" w16cid:durableId="272514137">
    <w:abstractNumId w:val="86"/>
  </w:num>
  <w:num w:numId="40" w16cid:durableId="9726299">
    <w:abstractNumId w:val="66"/>
  </w:num>
  <w:num w:numId="41" w16cid:durableId="652029087">
    <w:abstractNumId w:val="21"/>
  </w:num>
  <w:num w:numId="42" w16cid:durableId="825782688">
    <w:abstractNumId w:val="69"/>
  </w:num>
  <w:num w:numId="43" w16cid:durableId="2100175026">
    <w:abstractNumId w:val="91"/>
  </w:num>
  <w:num w:numId="44" w16cid:durableId="55444840">
    <w:abstractNumId w:val="48"/>
  </w:num>
  <w:num w:numId="45" w16cid:durableId="543761689">
    <w:abstractNumId w:val="76"/>
  </w:num>
  <w:num w:numId="46" w16cid:durableId="329409031">
    <w:abstractNumId w:val="99"/>
  </w:num>
  <w:num w:numId="47" w16cid:durableId="1173881010">
    <w:abstractNumId w:val="98"/>
  </w:num>
  <w:num w:numId="48" w16cid:durableId="1082604391">
    <w:abstractNumId w:val="44"/>
  </w:num>
  <w:num w:numId="49" w16cid:durableId="665593124">
    <w:abstractNumId w:val="93"/>
  </w:num>
  <w:num w:numId="50" w16cid:durableId="180706887">
    <w:abstractNumId w:val="116"/>
  </w:num>
  <w:num w:numId="51" w16cid:durableId="846599638">
    <w:abstractNumId w:val="80"/>
  </w:num>
  <w:num w:numId="52" w16cid:durableId="1704550389">
    <w:abstractNumId w:val="122"/>
  </w:num>
  <w:num w:numId="53" w16cid:durableId="644286078">
    <w:abstractNumId w:val="50"/>
  </w:num>
  <w:num w:numId="54" w16cid:durableId="530457058">
    <w:abstractNumId w:val="43"/>
  </w:num>
  <w:num w:numId="55" w16cid:durableId="769662249">
    <w:abstractNumId w:val="67"/>
  </w:num>
  <w:num w:numId="56" w16cid:durableId="953052192">
    <w:abstractNumId w:val="100"/>
  </w:num>
  <w:num w:numId="57" w16cid:durableId="1438983305">
    <w:abstractNumId w:val="114"/>
  </w:num>
  <w:num w:numId="58" w16cid:durableId="271205176">
    <w:abstractNumId w:val="33"/>
  </w:num>
  <w:num w:numId="59" w16cid:durableId="1586453355">
    <w:abstractNumId w:val="35"/>
  </w:num>
  <w:num w:numId="60" w16cid:durableId="1757703949">
    <w:abstractNumId w:val="113"/>
  </w:num>
  <w:num w:numId="61" w16cid:durableId="878131060">
    <w:abstractNumId w:val="40"/>
  </w:num>
  <w:num w:numId="62" w16cid:durableId="1224486271">
    <w:abstractNumId w:val="101"/>
  </w:num>
  <w:num w:numId="63" w16cid:durableId="1144351446">
    <w:abstractNumId w:val="123"/>
  </w:num>
  <w:num w:numId="64" w16cid:durableId="1082800102">
    <w:abstractNumId w:val="52"/>
  </w:num>
  <w:num w:numId="65" w16cid:durableId="727875412">
    <w:abstractNumId w:val="111"/>
  </w:num>
  <w:num w:numId="66" w16cid:durableId="1937905218">
    <w:abstractNumId w:val="124"/>
  </w:num>
  <w:num w:numId="67" w16cid:durableId="1183321775">
    <w:abstractNumId w:val="1"/>
  </w:num>
  <w:num w:numId="68" w16cid:durableId="1114640973">
    <w:abstractNumId w:val="96"/>
  </w:num>
  <w:num w:numId="69" w16cid:durableId="499465509">
    <w:abstractNumId w:val="16"/>
  </w:num>
  <w:num w:numId="70" w16cid:durableId="776288331">
    <w:abstractNumId w:val="109"/>
  </w:num>
  <w:num w:numId="71" w16cid:durableId="1146824000">
    <w:abstractNumId w:val="11"/>
  </w:num>
  <w:num w:numId="72" w16cid:durableId="1440486202">
    <w:abstractNumId w:val="58"/>
  </w:num>
  <w:num w:numId="73" w16cid:durableId="1888642131">
    <w:abstractNumId w:val="84"/>
  </w:num>
  <w:num w:numId="74" w16cid:durableId="1065182683">
    <w:abstractNumId w:val="78"/>
  </w:num>
  <w:num w:numId="75" w16cid:durableId="1570573994">
    <w:abstractNumId w:val="71"/>
  </w:num>
  <w:num w:numId="76" w16cid:durableId="1488279876">
    <w:abstractNumId w:val="51"/>
  </w:num>
  <w:num w:numId="77" w16cid:durableId="1799185402">
    <w:abstractNumId w:val="24"/>
  </w:num>
  <w:num w:numId="78" w16cid:durableId="2633702">
    <w:abstractNumId w:val="110"/>
  </w:num>
  <w:num w:numId="79" w16cid:durableId="568923967">
    <w:abstractNumId w:val="10"/>
  </w:num>
  <w:num w:numId="80" w16cid:durableId="301734717">
    <w:abstractNumId w:val="31"/>
  </w:num>
  <w:num w:numId="81" w16cid:durableId="739404588">
    <w:abstractNumId w:val="12"/>
  </w:num>
  <w:num w:numId="82" w16cid:durableId="1004940268">
    <w:abstractNumId w:val="41"/>
  </w:num>
  <w:num w:numId="83" w16cid:durableId="353463081">
    <w:abstractNumId w:val="62"/>
  </w:num>
  <w:num w:numId="84" w16cid:durableId="1356882437">
    <w:abstractNumId w:val="15"/>
  </w:num>
  <w:num w:numId="85" w16cid:durableId="524174155">
    <w:abstractNumId w:val="64"/>
  </w:num>
  <w:num w:numId="86" w16cid:durableId="1029377619">
    <w:abstractNumId w:val="59"/>
  </w:num>
  <w:num w:numId="87" w16cid:durableId="1627614252">
    <w:abstractNumId w:val="85"/>
  </w:num>
  <w:num w:numId="88" w16cid:durableId="2053118535">
    <w:abstractNumId w:val="74"/>
  </w:num>
  <w:num w:numId="89" w16cid:durableId="1739281511">
    <w:abstractNumId w:val="39"/>
  </w:num>
  <w:num w:numId="90" w16cid:durableId="471213743">
    <w:abstractNumId w:val="89"/>
  </w:num>
  <w:num w:numId="91" w16cid:durableId="71197992">
    <w:abstractNumId w:val="57"/>
  </w:num>
  <w:num w:numId="92" w16cid:durableId="1827668687">
    <w:abstractNumId w:val="3"/>
  </w:num>
  <w:num w:numId="93" w16cid:durableId="2044210282">
    <w:abstractNumId w:val="61"/>
  </w:num>
  <w:num w:numId="94" w16cid:durableId="2000495207">
    <w:abstractNumId w:val="108"/>
  </w:num>
  <w:num w:numId="95" w16cid:durableId="69474233">
    <w:abstractNumId w:val="120"/>
  </w:num>
  <w:num w:numId="96" w16cid:durableId="1397170334">
    <w:abstractNumId w:val="117"/>
  </w:num>
  <w:num w:numId="97" w16cid:durableId="1948345245">
    <w:abstractNumId w:val="34"/>
  </w:num>
  <w:num w:numId="98" w16cid:durableId="1906254305">
    <w:abstractNumId w:val="87"/>
  </w:num>
  <w:num w:numId="99" w16cid:durableId="2043246368">
    <w:abstractNumId w:val="29"/>
  </w:num>
  <w:num w:numId="100" w16cid:durableId="317612752">
    <w:abstractNumId w:val="95"/>
  </w:num>
  <w:num w:numId="101" w16cid:durableId="820121403">
    <w:abstractNumId w:val="8"/>
  </w:num>
  <w:num w:numId="102" w16cid:durableId="356388591">
    <w:abstractNumId w:val="2"/>
  </w:num>
  <w:num w:numId="103" w16cid:durableId="1063017724">
    <w:abstractNumId w:val="38"/>
  </w:num>
  <w:num w:numId="104" w16cid:durableId="39212632">
    <w:abstractNumId w:val="45"/>
  </w:num>
  <w:num w:numId="105" w16cid:durableId="1125932496">
    <w:abstractNumId w:val="4"/>
  </w:num>
  <w:num w:numId="106" w16cid:durableId="1341469597">
    <w:abstractNumId w:val="22"/>
  </w:num>
  <w:num w:numId="107" w16cid:durableId="1866409224">
    <w:abstractNumId w:val="90"/>
  </w:num>
  <w:num w:numId="108" w16cid:durableId="2015261604">
    <w:abstractNumId w:val="42"/>
  </w:num>
  <w:num w:numId="109" w16cid:durableId="210307442">
    <w:abstractNumId w:val="25"/>
  </w:num>
  <w:num w:numId="110" w16cid:durableId="531042680">
    <w:abstractNumId w:val="60"/>
  </w:num>
  <w:num w:numId="111" w16cid:durableId="1753505099">
    <w:abstractNumId w:val="82"/>
  </w:num>
  <w:num w:numId="112" w16cid:durableId="1155953626">
    <w:abstractNumId w:val="47"/>
  </w:num>
  <w:num w:numId="113" w16cid:durableId="68695777">
    <w:abstractNumId w:val="18"/>
  </w:num>
  <w:num w:numId="114" w16cid:durableId="368343226">
    <w:abstractNumId w:val="65"/>
  </w:num>
  <w:num w:numId="115" w16cid:durableId="886457307">
    <w:abstractNumId w:val="112"/>
  </w:num>
  <w:num w:numId="116" w16cid:durableId="8919133">
    <w:abstractNumId w:val="77"/>
  </w:num>
  <w:num w:numId="117" w16cid:durableId="1094517932">
    <w:abstractNumId w:val="118"/>
  </w:num>
  <w:num w:numId="118" w16cid:durableId="1350914248">
    <w:abstractNumId w:val="73"/>
  </w:num>
  <w:num w:numId="119" w16cid:durableId="608656908">
    <w:abstractNumId w:val="72"/>
  </w:num>
  <w:num w:numId="120" w16cid:durableId="1874070406">
    <w:abstractNumId w:val="56"/>
  </w:num>
  <w:num w:numId="121" w16cid:durableId="917787956">
    <w:abstractNumId w:val="105"/>
  </w:num>
  <w:num w:numId="122" w16cid:durableId="1309095546">
    <w:abstractNumId w:val="102"/>
  </w:num>
  <w:num w:numId="123" w16cid:durableId="1300456869">
    <w:abstractNumId w:val="28"/>
  </w:num>
  <w:num w:numId="124" w16cid:durableId="2077627197">
    <w:abstractNumId w:val="97"/>
  </w:num>
  <w:num w:numId="125" w16cid:durableId="551040363">
    <w:abstractNumId w:val="5"/>
  </w:num>
  <w:num w:numId="126" w16cid:durableId="45379127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2FCE8E8"/>
    <w:rsid w:val="00000877"/>
    <w:rsid w:val="0000091A"/>
    <w:rsid w:val="00000D88"/>
    <w:rsid w:val="00000E7C"/>
    <w:rsid w:val="00001484"/>
    <w:rsid w:val="00001955"/>
    <w:rsid w:val="00001E35"/>
    <w:rsid w:val="000021DA"/>
    <w:rsid w:val="000024C9"/>
    <w:rsid w:val="00002520"/>
    <w:rsid w:val="0000277F"/>
    <w:rsid w:val="00002C67"/>
    <w:rsid w:val="00002DB9"/>
    <w:rsid w:val="00003773"/>
    <w:rsid w:val="00003C12"/>
    <w:rsid w:val="00003D74"/>
    <w:rsid w:val="0000400B"/>
    <w:rsid w:val="00004566"/>
    <w:rsid w:val="0000496D"/>
    <w:rsid w:val="00004D4B"/>
    <w:rsid w:val="00005254"/>
    <w:rsid w:val="000057DB"/>
    <w:rsid w:val="00005A91"/>
    <w:rsid w:val="00005AE8"/>
    <w:rsid w:val="00005B45"/>
    <w:rsid w:val="00005C48"/>
    <w:rsid w:val="00005C9C"/>
    <w:rsid w:val="00005CA2"/>
    <w:rsid w:val="000064FB"/>
    <w:rsid w:val="000066FF"/>
    <w:rsid w:val="0000687E"/>
    <w:rsid w:val="00006A7F"/>
    <w:rsid w:val="00006EAB"/>
    <w:rsid w:val="00006F7E"/>
    <w:rsid w:val="000100B8"/>
    <w:rsid w:val="00010432"/>
    <w:rsid w:val="0001046C"/>
    <w:rsid w:val="0001055C"/>
    <w:rsid w:val="0001063E"/>
    <w:rsid w:val="0001151B"/>
    <w:rsid w:val="00012380"/>
    <w:rsid w:val="0001261B"/>
    <w:rsid w:val="0001262C"/>
    <w:rsid w:val="000128D0"/>
    <w:rsid w:val="00012D8E"/>
    <w:rsid w:val="000135E7"/>
    <w:rsid w:val="000138B3"/>
    <w:rsid w:val="00013BA1"/>
    <w:rsid w:val="0001411C"/>
    <w:rsid w:val="00014365"/>
    <w:rsid w:val="00014542"/>
    <w:rsid w:val="0001524F"/>
    <w:rsid w:val="000161AA"/>
    <w:rsid w:val="0001672B"/>
    <w:rsid w:val="000167D5"/>
    <w:rsid w:val="0001793E"/>
    <w:rsid w:val="00017DE7"/>
    <w:rsid w:val="00020148"/>
    <w:rsid w:val="0002037D"/>
    <w:rsid w:val="0002054F"/>
    <w:rsid w:val="00020784"/>
    <w:rsid w:val="0002079D"/>
    <w:rsid w:val="0002090B"/>
    <w:rsid w:val="00020B3C"/>
    <w:rsid w:val="00020B66"/>
    <w:rsid w:val="00020D82"/>
    <w:rsid w:val="00020DED"/>
    <w:rsid w:val="00020F48"/>
    <w:rsid w:val="00021567"/>
    <w:rsid w:val="00021733"/>
    <w:rsid w:val="00022108"/>
    <w:rsid w:val="00022184"/>
    <w:rsid w:val="00022754"/>
    <w:rsid w:val="0002276F"/>
    <w:rsid w:val="00022C81"/>
    <w:rsid w:val="00022DF8"/>
    <w:rsid w:val="00023085"/>
    <w:rsid w:val="000231E5"/>
    <w:rsid w:val="000236ED"/>
    <w:rsid w:val="00023C98"/>
    <w:rsid w:val="00023D84"/>
    <w:rsid w:val="0002423F"/>
    <w:rsid w:val="00024B19"/>
    <w:rsid w:val="00025201"/>
    <w:rsid w:val="00026291"/>
    <w:rsid w:val="00026473"/>
    <w:rsid w:val="0002651F"/>
    <w:rsid w:val="00026628"/>
    <w:rsid w:val="0002696E"/>
    <w:rsid w:val="00026FD8"/>
    <w:rsid w:val="00027238"/>
    <w:rsid w:val="00027300"/>
    <w:rsid w:val="000279DB"/>
    <w:rsid w:val="000302BE"/>
    <w:rsid w:val="00030555"/>
    <w:rsid w:val="000306CB"/>
    <w:rsid w:val="000307E6"/>
    <w:rsid w:val="00030953"/>
    <w:rsid w:val="00030B20"/>
    <w:rsid w:val="0003119B"/>
    <w:rsid w:val="000318CF"/>
    <w:rsid w:val="00031FA3"/>
    <w:rsid w:val="00032825"/>
    <w:rsid w:val="00032CAA"/>
    <w:rsid w:val="00033C6C"/>
    <w:rsid w:val="00033F5A"/>
    <w:rsid w:val="00033FD4"/>
    <w:rsid w:val="0003411D"/>
    <w:rsid w:val="00034C04"/>
    <w:rsid w:val="00034C8D"/>
    <w:rsid w:val="0003509C"/>
    <w:rsid w:val="000350B0"/>
    <w:rsid w:val="00035BCE"/>
    <w:rsid w:val="00035C8F"/>
    <w:rsid w:val="00035DBD"/>
    <w:rsid w:val="00037FC3"/>
    <w:rsid w:val="0004037F"/>
    <w:rsid w:val="000407F6"/>
    <w:rsid w:val="0004093F"/>
    <w:rsid w:val="000412F7"/>
    <w:rsid w:val="00041326"/>
    <w:rsid w:val="000414BA"/>
    <w:rsid w:val="00041655"/>
    <w:rsid w:val="00041C37"/>
    <w:rsid w:val="00041C42"/>
    <w:rsid w:val="0004249F"/>
    <w:rsid w:val="000428DA"/>
    <w:rsid w:val="00042B6A"/>
    <w:rsid w:val="00042E57"/>
    <w:rsid w:val="0004313E"/>
    <w:rsid w:val="000431E0"/>
    <w:rsid w:val="00043559"/>
    <w:rsid w:val="00043ABC"/>
    <w:rsid w:val="0004463B"/>
    <w:rsid w:val="000449C3"/>
    <w:rsid w:val="00044ACF"/>
    <w:rsid w:val="00044B9F"/>
    <w:rsid w:val="00044FDB"/>
    <w:rsid w:val="00045289"/>
    <w:rsid w:val="000452D3"/>
    <w:rsid w:val="000455B3"/>
    <w:rsid w:val="00045939"/>
    <w:rsid w:val="00045EA4"/>
    <w:rsid w:val="0004646F"/>
    <w:rsid w:val="00046934"/>
    <w:rsid w:val="00046B23"/>
    <w:rsid w:val="00046DD3"/>
    <w:rsid w:val="00046DE7"/>
    <w:rsid w:val="00046E07"/>
    <w:rsid w:val="00046E92"/>
    <w:rsid w:val="00047496"/>
    <w:rsid w:val="000505E5"/>
    <w:rsid w:val="00051CC8"/>
    <w:rsid w:val="00051D95"/>
    <w:rsid w:val="00051FBB"/>
    <w:rsid w:val="000522C9"/>
    <w:rsid w:val="000524DD"/>
    <w:rsid w:val="000526C9"/>
    <w:rsid w:val="00052DCA"/>
    <w:rsid w:val="00052E25"/>
    <w:rsid w:val="00053027"/>
    <w:rsid w:val="0005350C"/>
    <w:rsid w:val="00054137"/>
    <w:rsid w:val="0005548E"/>
    <w:rsid w:val="000556F6"/>
    <w:rsid w:val="00055E2D"/>
    <w:rsid w:val="00056377"/>
    <w:rsid w:val="0005660B"/>
    <w:rsid w:val="00056A28"/>
    <w:rsid w:val="00056AE3"/>
    <w:rsid w:val="00057216"/>
    <w:rsid w:val="0005775F"/>
    <w:rsid w:val="00057A82"/>
    <w:rsid w:val="00057D1F"/>
    <w:rsid w:val="000606A1"/>
    <w:rsid w:val="000607A0"/>
    <w:rsid w:val="00060A47"/>
    <w:rsid w:val="00060A5E"/>
    <w:rsid w:val="00060C4B"/>
    <w:rsid w:val="00060FED"/>
    <w:rsid w:val="000610B2"/>
    <w:rsid w:val="0006172C"/>
    <w:rsid w:val="000620CA"/>
    <w:rsid w:val="000628F2"/>
    <w:rsid w:val="00062C3C"/>
    <w:rsid w:val="0006322A"/>
    <w:rsid w:val="00063A3A"/>
    <w:rsid w:val="000647D7"/>
    <w:rsid w:val="000647F2"/>
    <w:rsid w:val="000650D1"/>
    <w:rsid w:val="00065425"/>
    <w:rsid w:val="00065A72"/>
    <w:rsid w:val="0006617F"/>
    <w:rsid w:val="00066AE9"/>
    <w:rsid w:val="00067650"/>
    <w:rsid w:val="00067CD8"/>
    <w:rsid w:val="00067FEA"/>
    <w:rsid w:val="0007003C"/>
    <w:rsid w:val="00070A5A"/>
    <w:rsid w:val="00070B81"/>
    <w:rsid w:val="00070C29"/>
    <w:rsid w:val="00070C40"/>
    <w:rsid w:val="000715BD"/>
    <w:rsid w:val="000728AA"/>
    <w:rsid w:val="00072DAA"/>
    <w:rsid w:val="00072E94"/>
    <w:rsid w:val="00072F1B"/>
    <w:rsid w:val="000733B8"/>
    <w:rsid w:val="000736FE"/>
    <w:rsid w:val="0007392D"/>
    <w:rsid w:val="000745AA"/>
    <w:rsid w:val="00074B18"/>
    <w:rsid w:val="00074B6D"/>
    <w:rsid w:val="00075BDF"/>
    <w:rsid w:val="00076357"/>
    <w:rsid w:val="0007652D"/>
    <w:rsid w:val="00076610"/>
    <w:rsid w:val="00076713"/>
    <w:rsid w:val="00076D07"/>
    <w:rsid w:val="000773FE"/>
    <w:rsid w:val="00077407"/>
    <w:rsid w:val="00077467"/>
    <w:rsid w:val="00077586"/>
    <w:rsid w:val="0007781E"/>
    <w:rsid w:val="00077CA5"/>
    <w:rsid w:val="0008049E"/>
    <w:rsid w:val="00080761"/>
    <w:rsid w:val="00080AC3"/>
    <w:rsid w:val="00080F2C"/>
    <w:rsid w:val="00080F48"/>
    <w:rsid w:val="000811AB"/>
    <w:rsid w:val="00081667"/>
    <w:rsid w:val="00081AF9"/>
    <w:rsid w:val="00081D65"/>
    <w:rsid w:val="00082271"/>
    <w:rsid w:val="0008229F"/>
    <w:rsid w:val="000823CC"/>
    <w:rsid w:val="00082B95"/>
    <w:rsid w:val="000837DD"/>
    <w:rsid w:val="00083948"/>
    <w:rsid w:val="00083C29"/>
    <w:rsid w:val="00083F1E"/>
    <w:rsid w:val="00084794"/>
    <w:rsid w:val="000849A4"/>
    <w:rsid w:val="0008500B"/>
    <w:rsid w:val="00085136"/>
    <w:rsid w:val="000855F3"/>
    <w:rsid w:val="00085628"/>
    <w:rsid w:val="000857A0"/>
    <w:rsid w:val="00085A19"/>
    <w:rsid w:val="00086998"/>
    <w:rsid w:val="00086C98"/>
    <w:rsid w:val="0008743C"/>
    <w:rsid w:val="00087941"/>
    <w:rsid w:val="00087F67"/>
    <w:rsid w:val="0009032A"/>
    <w:rsid w:val="00090480"/>
    <w:rsid w:val="0009058E"/>
    <w:rsid w:val="000907C0"/>
    <w:rsid w:val="00090D0A"/>
    <w:rsid w:val="00091CA4"/>
    <w:rsid w:val="0009243B"/>
    <w:rsid w:val="000928E8"/>
    <w:rsid w:val="00093058"/>
    <w:rsid w:val="00093202"/>
    <w:rsid w:val="0009330E"/>
    <w:rsid w:val="000935EE"/>
    <w:rsid w:val="000936C6"/>
    <w:rsid w:val="00093A89"/>
    <w:rsid w:val="00094539"/>
    <w:rsid w:val="00094848"/>
    <w:rsid w:val="00094E24"/>
    <w:rsid w:val="00094E8F"/>
    <w:rsid w:val="000950DA"/>
    <w:rsid w:val="0009531C"/>
    <w:rsid w:val="0009576B"/>
    <w:rsid w:val="00095AE2"/>
    <w:rsid w:val="000964C8"/>
    <w:rsid w:val="000972DD"/>
    <w:rsid w:val="00097481"/>
    <w:rsid w:val="00097727"/>
    <w:rsid w:val="000978D0"/>
    <w:rsid w:val="00097F05"/>
    <w:rsid w:val="000A05D8"/>
    <w:rsid w:val="000A06BC"/>
    <w:rsid w:val="000A0B76"/>
    <w:rsid w:val="000A0C29"/>
    <w:rsid w:val="000A1647"/>
    <w:rsid w:val="000A1860"/>
    <w:rsid w:val="000A207F"/>
    <w:rsid w:val="000A21B2"/>
    <w:rsid w:val="000A2209"/>
    <w:rsid w:val="000A2524"/>
    <w:rsid w:val="000A27C1"/>
    <w:rsid w:val="000A2F99"/>
    <w:rsid w:val="000A34B5"/>
    <w:rsid w:val="000A36BE"/>
    <w:rsid w:val="000A3ADD"/>
    <w:rsid w:val="000A3C96"/>
    <w:rsid w:val="000A3E72"/>
    <w:rsid w:val="000A4B66"/>
    <w:rsid w:val="000A6038"/>
    <w:rsid w:val="000A6710"/>
    <w:rsid w:val="000A6787"/>
    <w:rsid w:val="000A6AC7"/>
    <w:rsid w:val="000A6FD3"/>
    <w:rsid w:val="000A7C50"/>
    <w:rsid w:val="000A7E0F"/>
    <w:rsid w:val="000B0074"/>
    <w:rsid w:val="000B0B77"/>
    <w:rsid w:val="000B1540"/>
    <w:rsid w:val="000B1926"/>
    <w:rsid w:val="000B20F6"/>
    <w:rsid w:val="000B235E"/>
    <w:rsid w:val="000B2642"/>
    <w:rsid w:val="000B2C5F"/>
    <w:rsid w:val="000B2CBB"/>
    <w:rsid w:val="000B2FD2"/>
    <w:rsid w:val="000B30C0"/>
    <w:rsid w:val="000B3266"/>
    <w:rsid w:val="000B33C1"/>
    <w:rsid w:val="000B3D50"/>
    <w:rsid w:val="000B400F"/>
    <w:rsid w:val="000B4144"/>
    <w:rsid w:val="000B4311"/>
    <w:rsid w:val="000B4761"/>
    <w:rsid w:val="000B477F"/>
    <w:rsid w:val="000B4931"/>
    <w:rsid w:val="000B4E2C"/>
    <w:rsid w:val="000B4EB1"/>
    <w:rsid w:val="000B56BA"/>
    <w:rsid w:val="000B715F"/>
    <w:rsid w:val="000B71C3"/>
    <w:rsid w:val="000B72D8"/>
    <w:rsid w:val="000B7357"/>
    <w:rsid w:val="000B76D0"/>
    <w:rsid w:val="000B7A88"/>
    <w:rsid w:val="000B7B5B"/>
    <w:rsid w:val="000B7D8D"/>
    <w:rsid w:val="000B7E76"/>
    <w:rsid w:val="000C0715"/>
    <w:rsid w:val="000C07EC"/>
    <w:rsid w:val="000C1646"/>
    <w:rsid w:val="000C17C1"/>
    <w:rsid w:val="000C19AF"/>
    <w:rsid w:val="000C19C7"/>
    <w:rsid w:val="000C1B94"/>
    <w:rsid w:val="000C2238"/>
    <w:rsid w:val="000C26F9"/>
    <w:rsid w:val="000C34A6"/>
    <w:rsid w:val="000C38BF"/>
    <w:rsid w:val="000C3CDB"/>
    <w:rsid w:val="000C462F"/>
    <w:rsid w:val="000C54A9"/>
    <w:rsid w:val="000C5985"/>
    <w:rsid w:val="000C5C5E"/>
    <w:rsid w:val="000C5D3B"/>
    <w:rsid w:val="000C5D7E"/>
    <w:rsid w:val="000C6721"/>
    <w:rsid w:val="000C69B5"/>
    <w:rsid w:val="000C6E12"/>
    <w:rsid w:val="000C7028"/>
    <w:rsid w:val="000C70EB"/>
    <w:rsid w:val="000C74D7"/>
    <w:rsid w:val="000C77F4"/>
    <w:rsid w:val="000C79B2"/>
    <w:rsid w:val="000C7DB6"/>
    <w:rsid w:val="000C7E45"/>
    <w:rsid w:val="000D0220"/>
    <w:rsid w:val="000D137B"/>
    <w:rsid w:val="000D166C"/>
    <w:rsid w:val="000D1BFE"/>
    <w:rsid w:val="000D1D4E"/>
    <w:rsid w:val="000D2C71"/>
    <w:rsid w:val="000D2E34"/>
    <w:rsid w:val="000D3C4E"/>
    <w:rsid w:val="000D3EA1"/>
    <w:rsid w:val="000D42CF"/>
    <w:rsid w:val="000D47C5"/>
    <w:rsid w:val="000D4DB0"/>
    <w:rsid w:val="000D51FB"/>
    <w:rsid w:val="000D5762"/>
    <w:rsid w:val="000D5A4A"/>
    <w:rsid w:val="000D6496"/>
    <w:rsid w:val="000D6632"/>
    <w:rsid w:val="000D676D"/>
    <w:rsid w:val="000D67B1"/>
    <w:rsid w:val="000D67C3"/>
    <w:rsid w:val="000D67C6"/>
    <w:rsid w:val="000D68C3"/>
    <w:rsid w:val="000D72C4"/>
    <w:rsid w:val="000D7485"/>
    <w:rsid w:val="000D7605"/>
    <w:rsid w:val="000D77DA"/>
    <w:rsid w:val="000D7B8A"/>
    <w:rsid w:val="000D7BB5"/>
    <w:rsid w:val="000E0385"/>
    <w:rsid w:val="000E0418"/>
    <w:rsid w:val="000E054B"/>
    <w:rsid w:val="000E06E9"/>
    <w:rsid w:val="000E0CC0"/>
    <w:rsid w:val="000E1755"/>
    <w:rsid w:val="000E1785"/>
    <w:rsid w:val="000E1E5A"/>
    <w:rsid w:val="000E2D9D"/>
    <w:rsid w:val="000E2FA2"/>
    <w:rsid w:val="000E3005"/>
    <w:rsid w:val="000E3415"/>
    <w:rsid w:val="000E341C"/>
    <w:rsid w:val="000E36BD"/>
    <w:rsid w:val="000E3999"/>
    <w:rsid w:val="000E3D95"/>
    <w:rsid w:val="000E44CD"/>
    <w:rsid w:val="000E4EA0"/>
    <w:rsid w:val="000E5660"/>
    <w:rsid w:val="000E58CD"/>
    <w:rsid w:val="000E5A2A"/>
    <w:rsid w:val="000E5D2E"/>
    <w:rsid w:val="000E6892"/>
    <w:rsid w:val="000E6A44"/>
    <w:rsid w:val="000E7E37"/>
    <w:rsid w:val="000F00EA"/>
    <w:rsid w:val="000F0589"/>
    <w:rsid w:val="000F0665"/>
    <w:rsid w:val="000F08FC"/>
    <w:rsid w:val="000F0ABC"/>
    <w:rsid w:val="000F0B6B"/>
    <w:rsid w:val="000F126E"/>
    <w:rsid w:val="000F1553"/>
    <w:rsid w:val="000F1A76"/>
    <w:rsid w:val="000F1C00"/>
    <w:rsid w:val="000F280C"/>
    <w:rsid w:val="000F2D33"/>
    <w:rsid w:val="000F2F56"/>
    <w:rsid w:val="000F3002"/>
    <w:rsid w:val="000F3639"/>
    <w:rsid w:val="000F3FDF"/>
    <w:rsid w:val="000F41B1"/>
    <w:rsid w:val="000F4D57"/>
    <w:rsid w:val="000F4EE7"/>
    <w:rsid w:val="000F568E"/>
    <w:rsid w:val="000F578E"/>
    <w:rsid w:val="000F58AC"/>
    <w:rsid w:val="000F58AF"/>
    <w:rsid w:val="000F5E8C"/>
    <w:rsid w:val="000F615E"/>
    <w:rsid w:val="000F6199"/>
    <w:rsid w:val="000F6316"/>
    <w:rsid w:val="000F6369"/>
    <w:rsid w:val="000F66FA"/>
    <w:rsid w:val="000F6920"/>
    <w:rsid w:val="000F74A7"/>
    <w:rsid w:val="000F74AD"/>
    <w:rsid w:val="000F7599"/>
    <w:rsid w:val="000F775F"/>
    <w:rsid w:val="000F79E8"/>
    <w:rsid w:val="000F7A83"/>
    <w:rsid w:val="00100196"/>
    <w:rsid w:val="00100752"/>
    <w:rsid w:val="00100AEA"/>
    <w:rsid w:val="00100D4D"/>
    <w:rsid w:val="00100E7C"/>
    <w:rsid w:val="00100FC0"/>
    <w:rsid w:val="001015D3"/>
    <w:rsid w:val="00101A72"/>
    <w:rsid w:val="00101D03"/>
    <w:rsid w:val="001023D3"/>
    <w:rsid w:val="0010345A"/>
    <w:rsid w:val="00103A0F"/>
    <w:rsid w:val="00103CF7"/>
    <w:rsid w:val="0010443A"/>
    <w:rsid w:val="00104A1E"/>
    <w:rsid w:val="00104A68"/>
    <w:rsid w:val="00106782"/>
    <w:rsid w:val="001102F8"/>
    <w:rsid w:val="00110A6C"/>
    <w:rsid w:val="0011188A"/>
    <w:rsid w:val="00111C2D"/>
    <w:rsid w:val="00111D5F"/>
    <w:rsid w:val="00111F55"/>
    <w:rsid w:val="00112102"/>
    <w:rsid w:val="00113542"/>
    <w:rsid w:val="00113F5F"/>
    <w:rsid w:val="001149C6"/>
    <w:rsid w:val="00114B25"/>
    <w:rsid w:val="00114C23"/>
    <w:rsid w:val="001151B1"/>
    <w:rsid w:val="001155F5"/>
    <w:rsid w:val="00115813"/>
    <w:rsid w:val="00116837"/>
    <w:rsid w:val="00116A63"/>
    <w:rsid w:val="00116C9E"/>
    <w:rsid w:val="00116DB2"/>
    <w:rsid w:val="001171C8"/>
    <w:rsid w:val="0011729F"/>
    <w:rsid w:val="00117393"/>
    <w:rsid w:val="00117773"/>
    <w:rsid w:val="00117841"/>
    <w:rsid w:val="001179E4"/>
    <w:rsid w:val="001201CF"/>
    <w:rsid w:val="00120347"/>
    <w:rsid w:val="00120FBB"/>
    <w:rsid w:val="00121172"/>
    <w:rsid w:val="0012150B"/>
    <w:rsid w:val="001217B1"/>
    <w:rsid w:val="001218C3"/>
    <w:rsid w:val="00121AE6"/>
    <w:rsid w:val="00121B06"/>
    <w:rsid w:val="0012214E"/>
    <w:rsid w:val="0012253F"/>
    <w:rsid w:val="0012272F"/>
    <w:rsid w:val="001231FA"/>
    <w:rsid w:val="00123963"/>
    <w:rsid w:val="00123A90"/>
    <w:rsid w:val="00123DAB"/>
    <w:rsid w:val="001244D6"/>
    <w:rsid w:val="00124A55"/>
    <w:rsid w:val="00124CC0"/>
    <w:rsid w:val="00124F55"/>
    <w:rsid w:val="001250A4"/>
    <w:rsid w:val="001254A4"/>
    <w:rsid w:val="00126309"/>
    <w:rsid w:val="00126563"/>
    <w:rsid w:val="00126ADA"/>
    <w:rsid w:val="00126C2C"/>
    <w:rsid w:val="00130437"/>
    <w:rsid w:val="00130891"/>
    <w:rsid w:val="00130E7A"/>
    <w:rsid w:val="00131707"/>
    <w:rsid w:val="00131802"/>
    <w:rsid w:val="00131BC4"/>
    <w:rsid w:val="00132A63"/>
    <w:rsid w:val="00133194"/>
    <w:rsid w:val="001331D2"/>
    <w:rsid w:val="001347D8"/>
    <w:rsid w:val="0013515C"/>
    <w:rsid w:val="00135C29"/>
    <w:rsid w:val="00135F84"/>
    <w:rsid w:val="001364DD"/>
    <w:rsid w:val="00136AD8"/>
    <w:rsid w:val="00136D08"/>
    <w:rsid w:val="001375B9"/>
    <w:rsid w:val="00137838"/>
    <w:rsid w:val="001379A3"/>
    <w:rsid w:val="00137DA4"/>
    <w:rsid w:val="00137DD5"/>
    <w:rsid w:val="00137EDD"/>
    <w:rsid w:val="0014006E"/>
    <w:rsid w:val="00140536"/>
    <w:rsid w:val="001405C0"/>
    <w:rsid w:val="001406BD"/>
    <w:rsid w:val="00140BAA"/>
    <w:rsid w:val="00141215"/>
    <w:rsid w:val="00141326"/>
    <w:rsid w:val="00141364"/>
    <w:rsid w:val="0014144D"/>
    <w:rsid w:val="00141555"/>
    <w:rsid w:val="00141939"/>
    <w:rsid w:val="001419D8"/>
    <w:rsid w:val="00141B80"/>
    <w:rsid w:val="001425ED"/>
    <w:rsid w:val="001427D2"/>
    <w:rsid w:val="001445D6"/>
    <w:rsid w:val="00145201"/>
    <w:rsid w:val="001453AD"/>
    <w:rsid w:val="00145593"/>
    <w:rsid w:val="00145DAF"/>
    <w:rsid w:val="00145E28"/>
    <w:rsid w:val="00146245"/>
    <w:rsid w:val="00146727"/>
    <w:rsid w:val="00146A5F"/>
    <w:rsid w:val="00147310"/>
    <w:rsid w:val="0014784F"/>
    <w:rsid w:val="00147A5A"/>
    <w:rsid w:val="00150B4E"/>
    <w:rsid w:val="00150EEF"/>
    <w:rsid w:val="001510B6"/>
    <w:rsid w:val="001512C1"/>
    <w:rsid w:val="00151C5C"/>
    <w:rsid w:val="00151C6C"/>
    <w:rsid w:val="00151FC2"/>
    <w:rsid w:val="001530F0"/>
    <w:rsid w:val="00153169"/>
    <w:rsid w:val="0015329D"/>
    <w:rsid w:val="001532E2"/>
    <w:rsid w:val="0015332C"/>
    <w:rsid w:val="00153641"/>
    <w:rsid w:val="00153ED4"/>
    <w:rsid w:val="001543DC"/>
    <w:rsid w:val="001546B1"/>
    <w:rsid w:val="0015490B"/>
    <w:rsid w:val="00154940"/>
    <w:rsid w:val="00154C8E"/>
    <w:rsid w:val="001551EC"/>
    <w:rsid w:val="0015526E"/>
    <w:rsid w:val="00157349"/>
    <w:rsid w:val="00157826"/>
    <w:rsid w:val="0015783A"/>
    <w:rsid w:val="00160A25"/>
    <w:rsid w:val="00160C2D"/>
    <w:rsid w:val="00160E17"/>
    <w:rsid w:val="0016129D"/>
    <w:rsid w:val="00161C37"/>
    <w:rsid w:val="00162BC2"/>
    <w:rsid w:val="00162EA6"/>
    <w:rsid w:val="00163665"/>
    <w:rsid w:val="00163A10"/>
    <w:rsid w:val="00163C7A"/>
    <w:rsid w:val="001643CB"/>
    <w:rsid w:val="00164514"/>
    <w:rsid w:val="001647A3"/>
    <w:rsid w:val="00164C3A"/>
    <w:rsid w:val="00165327"/>
    <w:rsid w:val="00165449"/>
    <w:rsid w:val="00165494"/>
    <w:rsid w:val="00165624"/>
    <w:rsid w:val="00167415"/>
    <w:rsid w:val="0016796F"/>
    <w:rsid w:val="00167B3E"/>
    <w:rsid w:val="00167D7C"/>
    <w:rsid w:val="00170BC1"/>
    <w:rsid w:val="00170DD4"/>
    <w:rsid w:val="00170F0A"/>
    <w:rsid w:val="00171347"/>
    <w:rsid w:val="00171528"/>
    <w:rsid w:val="0017172C"/>
    <w:rsid w:val="00171998"/>
    <w:rsid w:val="00172580"/>
    <w:rsid w:val="00172933"/>
    <w:rsid w:val="00172B5E"/>
    <w:rsid w:val="00172CF2"/>
    <w:rsid w:val="00173129"/>
    <w:rsid w:val="001735FF"/>
    <w:rsid w:val="00173B99"/>
    <w:rsid w:val="00173F8B"/>
    <w:rsid w:val="0017441C"/>
    <w:rsid w:val="0017478F"/>
    <w:rsid w:val="00175157"/>
    <w:rsid w:val="00175277"/>
    <w:rsid w:val="001754D2"/>
    <w:rsid w:val="001757A1"/>
    <w:rsid w:val="00175A16"/>
    <w:rsid w:val="00176450"/>
    <w:rsid w:val="001769B8"/>
    <w:rsid w:val="00176C6F"/>
    <w:rsid w:val="0017762B"/>
    <w:rsid w:val="001779E7"/>
    <w:rsid w:val="00177EB8"/>
    <w:rsid w:val="0018026B"/>
    <w:rsid w:val="001806AE"/>
    <w:rsid w:val="00180781"/>
    <w:rsid w:val="001809CD"/>
    <w:rsid w:val="00180EF7"/>
    <w:rsid w:val="00181185"/>
    <w:rsid w:val="00181205"/>
    <w:rsid w:val="0018151A"/>
    <w:rsid w:val="00181644"/>
    <w:rsid w:val="00181D84"/>
    <w:rsid w:val="001820B1"/>
    <w:rsid w:val="001824D9"/>
    <w:rsid w:val="00182BE3"/>
    <w:rsid w:val="00183054"/>
    <w:rsid w:val="001838C9"/>
    <w:rsid w:val="00183E1C"/>
    <w:rsid w:val="00184469"/>
    <w:rsid w:val="00184936"/>
    <w:rsid w:val="00185797"/>
    <w:rsid w:val="001857EF"/>
    <w:rsid w:val="00186738"/>
    <w:rsid w:val="00186F1B"/>
    <w:rsid w:val="001872A4"/>
    <w:rsid w:val="00187C6B"/>
    <w:rsid w:val="00190565"/>
    <w:rsid w:val="00190ECE"/>
    <w:rsid w:val="0019155B"/>
    <w:rsid w:val="001919CE"/>
    <w:rsid w:val="00191B57"/>
    <w:rsid w:val="00191FB8"/>
    <w:rsid w:val="00192BCE"/>
    <w:rsid w:val="00192BE5"/>
    <w:rsid w:val="00192E6E"/>
    <w:rsid w:val="00193299"/>
    <w:rsid w:val="001932B2"/>
    <w:rsid w:val="00193ACE"/>
    <w:rsid w:val="001940C4"/>
    <w:rsid w:val="00194254"/>
    <w:rsid w:val="00194A04"/>
    <w:rsid w:val="00195A70"/>
    <w:rsid w:val="001961F2"/>
    <w:rsid w:val="00197463"/>
    <w:rsid w:val="001979FF"/>
    <w:rsid w:val="00197D10"/>
    <w:rsid w:val="001A047C"/>
    <w:rsid w:val="001A064F"/>
    <w:rsid w:val="001A0AFA"/>
    <w:rsid w:val="001A0C2A"/>
    <w:rsid w:val="001A0D98"/>
    <w:rsid w:val="001A1098"/>
    <w:rsid w:val="001A12AF"/>
    <w:rsid w:val="001A28EF"/>
    <w:rsid w:val="001A33F0"/>
    <w:rsid w:val="001A3B42"/>
    <w:rsid w:val="001A3C8F"/>
    <w:rsid w:val="001A3DA7"/>
    <w:rsid w:val="001A4A9E"/>
    <w:rsid w:val="001A4AB5"/>
    <w:rsid w:val="001A55BD"/>
    <w:rsid w:val="001A5661"/>
    <w:rsid w:val="001A5664"/>
    <w:rsid w:val="001A5905"/>
    <w:rsid w:val="001A611B"/>
    <w:rsid w:val="001A6247"/>
    <w:rsid w:val="001A6B47"/>
    <w:rsid w:val="001A6C0F"/>
    <w:rsid w:val="001A7295"/>
    <w:rsid w:val="001A7AA7"/>
    <w:rsid w:val="001A7C0B"/>
    <w:rsid w:val="001A7D48"/>
    <w:rsid w:val="001A7EAD"/>
    <w:rsid w:val="001B024E"/>
    <w:rsid w:val="001B0989"/>
    <w:rsid w:val="001B0D59"/>
    <w:rsid w:val="001B0F00"/>
    <w:rsid w:val="001B0FBC"/>
    <w:rsid w:val="001B18C8"/>
    <w:rsid w:val="001B1FCA"/>
    <w:rsid w:val="001B28E4"/>
    <w:rsid w:val="001B2A09"/>
    <w:rsid w:val="001B2CBB"/>
    <w:rsid w:val="001B2FD6"/>
    <w:rsid w:val="001B3550"/>
    <w:rsid w:val="001B3A93"/>
    <w:rsid w:val="001B3FA8"/>
    <w:rsid w:val="001B563D"/>
    <w:rsid w:val="001B56D6"/>
    <w:rsid w:val="001B5CD2"/>
    <w:rsid w:val="001B6689"/>
    <w:rsid w:val="001B6CF2"/>
    <w:rsid w:val="001B74EC"/>
    <w:rsid w:val="001B776A"/>
    <w:rsid w:val="001B77C0"/>
    <w:rsid w:val="001B7FEE"/>
    <w:rsid w:val="001BB33C"/>
    <w:rsid w:val="001C027B"/>
    <w:rsid w:val="001C0671"/>
    <w:rsid w:val="001C0723"/>
    <w:rsid w:val="001C0DE2"/>
    <w:rsid w:val="001C10F8"/>
    <w:rsid w:val="001C155E"/>
    <w:rsid w:val="001C1C75"/>
    <w:rsid w:val="001C1D37"/>
    <w:rsid w:val="001C1F06"/>
    <w:rsid w:val="001C23E0"/>
    <w:rsid w:val="001C24D8"/>
    <w:rsid w:val="001C2AB0"/>
    <w:rsid w:val="001C35B2"/>
    <w:rsid w:val="001C3A41"/>
    <w:rsid w:val="001C3F94"/>
    <w:rsid w:val="001C46AB"/>
    <w:rsid w:val="001C4737"/>
    <w:rsid w:val="001C4CDC"/>
    <w:rsid w:val="001C5282"/>
    <w:rsid w:val="001C5B12"/>
    <w:rsid w:val="001C60EA"/>
    <w:rsid w:val="001C61EC"/>
    <w:rsid w:val="001C660C"/>
    <w:rsid w:val="001C66C0"/>
    <w:rsid w:val="001C6BD6"/>
    <w:rsid w:val="001C7245"/>
    <w:rsid w:val="001C72C7"/>
    <w:rsid w:val="001C745B"/>
    <w:rsid w:val="001C76FF"/>
    <w:rsid w:val="001D00EF"/>
    <w:rsid w:val="001D0468"/>
    <w:rsid w:val="001D064A"/>
    <w:rsid w:val="001D0971"/>
    <w:rsid w:val="001D0AFB"/>
    <w:rsid w:val="001D0BF9"/>
    <w:rsid w:val="001D117F"/>
    <w:rsid w:val="001D15DA"/>
    <w:rsid w:val="001D1B4D"/>
    <w:rsid w:val="001D1D4F"/>
    <w:rsid w:val="001D1FD1"/>
    <w:rsid w:val="001D24C4"/>
    <w:rsid w:val="001D2502"/>
    <w:rsid w:val="001D28F4"/>
    <w:rsid w:val="001D297F"/>
    <w:rsid w:val="001D2B0A"/>
    <w:rsid w:val="001D2D48"/>
    <w:rsid w:val="001D31C6"/>
    <w:rsid w:val="001D33CE"/>
    <w:rsid w:val="001D37AC"/>
    <w:rsid w:val="001D3D0C"/>
    <w:rsid w:val="001D5069"/>
    <w:rsid w:val="001D5AEA"/>
    <w:rsid w:val="001D648D"/>
    <w:rsid w:val="001D6E3B"/>
    <w:rsid w:val="001D6FB6"/>
    <w:rsid w:val="001D719F"/>
    <w:rsid w:val="001D7351"/>
    <w:rsid w:val="001E0A29"/>
    <w:rsid w:val="001E0C63"/>
    <w:rsid w:val="001E0DE3"/>
    <w:rsid w:val="001E13BD"/>
    <w:rsid w:val="001E14DA"/>
    <w:rsid w:val="001E1577"/>
    <w:rsid w:val="001E1F28"/>
    <w:rsid w:val="001E1F34"/>
    <w:rsid w:val="001E24DC"/>
    <w:rsid w:val="001E26AB"/>
    <w:rsid w:val="001E2D97"/>
    <w:rsid w:val="001E3572"/>
    <w:rsid w:val="001E41C7"/>
    <w:rsid w:val="001E41E3"/>
    <w:rsid w:val="001E49B0"/>
    <w:rsid w:val="001E4AC1"/>
    <w:rsid w:val="001E4ACE"/>
    <w:rsid w:val="001E4CF4"/>
    <w:rsid w:val="001E4EE2"/>
    <w:rsid w:val="001E5944"/>
    <w:rsid w:val="001E63F9"/>
    <w:rsid w:val="001E68EE"/>
    <w:rsid w:val="001E6C12"/>
    <w:rsid w:val="001E7366"/>
    <w:rsid w:val="001E7690"/>
    <w:rsid w:val="001E7833"/>
    <w:rsid w:val="001E7E15"/>
    <w:rsid w:val="001E7F8E"/>
    <w:rsid w:val="001F060D"/>
    <w:rsid w:val="001F0A97"/>
    <w:rsid w:val="001F0BC1"/>
    <w:rsid w:val="001F0D8B"/>
    <w:rsid w:val="001F0FEA"/>
    <w:rsid w:val="001F10F1"/>
    <w:rsid w:val="001F2045"/>
    <w:rsid w:val="001F24ED"/>
    <w:rsid w:val="001F29B6"/>
    <w:rsid w:val="001F29F9"/>
    <w:rsid w:val="001F2C5B"/>
    <w:rsid w:val="001F2EC8"/>
    <w:rsid w:val="001F344D"/>
    <w:rsid w:val="001F3794"/>
    <w:rsid w:val="001F3840"/>
    <w:rsid w:val="001F3989"/>
    <w:rsid w:val="001F3FB7"/>
    <w:rsid w:val="001F400B"/>
    <w:rsid w:val="001F41CC"/>
    <w:rsid w:val="001F4A0A"/>
    <w:rsid w:val="001F4A74"/>
    <w:rsid w:val="001F4C20"/>
    <w:rsid w:val="001F4F88"/>
    <w:rsid w:val="001F50A7"/>
    <w:rsid w:val="001F5FD3"/>
    <w:rsid w:val="001F5FDA"/>
    <w:rsid w:val="001F6147"/>
    <w:rsid w:val="001F6566"/>
    <w:rsid w:val="001F6713"/>
    <w:rsid w:val="001F67EE"/>
    <w:rsid w:val="001F732B"/>
    <w:rsid w:val="001F7817"/>
    <w:rsid w:val="001F7EF3"/>
    <w:rsid w:val="001F7FB0"/>
    <w:rsid w:val="00200A92"/>
    <w:rsid w:val="00201A33"/>
    <w:rsid w:val="00201A7E"/>
    <w:rsid w:val="0020207F"/>
    <w:rsid w:val="002022B9"/>
    <w:rsid w:val="002024E0"/>
    <w:rsid w:val="00202715"/>
    <w:rsid w:val="00202F39"/>
    <w:rsid w:val="002033BB"/>
    <w:rsid w:val="00203BFF"/>
    <w:rsid w:val="0020429B"/>
    <w:rsid w:val="0020444D"/>
    <w:rsid w:val="00204617"/>
    <w:rsid w:val="00204626"/>
    <w:rsid w:val="00204CC1"/>
    <w:rsid w:val="00204D8A"/>
    <w:rsid w:val="0020565C"/>
    <w:rsid w:val="00205706"/>
    <w:rsid w:val="00205CDC"/>
    <w:rsid w:val="00205D8B"/>
    <w:rsid w:val="00206097"/>
    <w:rsid w:val="002060D0"/>
    <w:rsid w:val="00206715"/>
    <w:rsid w:val="00206E21"/>
    <w:rsid w:val="0020744D"/>
    <w:rsid w:val="0020759E"/>
    <w:rsid w:val="00207E88"/>
    <w:rsid w:val="00207FD9"/>
    <w:rsid w:val="00210167"/>
    <w:rsid w:val="00210AF1"/>
    <w:rsid w:val="00210C8D"/>
    <w:rsid w:val="00210DB9"/>
    <w:rsid w:val="00210F36"/>
    <w:rsid w:val="00211000"/>
    <w:rsid w:val="0021190E"/>
    <w:rsid w:val="00211952"/>
    <w:rsid w:val="00211A6C"/>
    <w:rsid w:val="00211AE7"/>
    <w:rsid w:val="00211C43"/>
    <w:rsid w:val="00211FB7"/>
    <w:rsid w:val="0021211A"/>
    <w:rsid w:val="002121AA"/>
    <w:rsid w:val="002122EA"/>
    <w:rsid w:val="00212329"/>
    <w:rsid w:val="002124E7"/>
    <w:rsid w:val="00212630"/>
    <w:rsid w:val="0021273C"/>
    <w:rsid w:val="002129CD"/>
    <w:rsid w:val="00213038"/>
    <w:rsid w:val="002134C1"/>
    <w:rsid w:val="00213BEF"/>
    <w:rsid w:val="00213DAB"/>
    <w:rsid w:val="00214239"/>
    <w:rsid w:val="00214D17"/>
    <w:rsid w:val="0021668D"/>
    <w:rsid w:val="0021671B"/>
    <w:rsid w:val="00216D21"/>
    <w:rsid w:val="00216DD4"/>
    <w:rsid w:val="00216F62"/>
    <w:rsid w:val="00216F88"/>
    <w:rsid w:val="0021753A"/>
    <w:rsid w:val="002175C2"/>
    <w:rsid w:val="00217BF1"/>
    <w:rsid w:val="002201EA"/>
    <w:rsid w:val="002204D0"/>
    <w:rsid w:val="002205C3"/>
    <w:rsid w:val="00221103"/>
    <w:rsid w:val="002214F6"/>
    <w:rsid w:val="002217A0"/>
    <w:rsid w:val="002217D8"/>
    <w:rsid w:val="002221EF"/>
    <w:rsid w:val="00222517"/>
    <w:rsid w:val="002225DB"/>
    <w:rsid w:val="00222AAC"/>
    <w:rsid w:val="00222D9A"/>
    <w:rsid w:val="0022368C"/>
    <w:rsid w:val="00223C39"/>
    <w:rsid w:val="00223D69"/>
    <w:rsid w:val="00223DBD"/>
    <w:rsid w:val="00223DD1"/>
    <w:rsid w:val="002240B8"/>
    <w:rsid w:val="00224187"/>
    <w:rsid w:val="00224202"/>
    <w:rsid w:val="002242B7"/>
    <w:rsid w:val="00224510"/>
    <w:rsid w:val="00224934"/>
    <w:rsid w:val="00224A4D"/>
    <w:rsid w:val="00225A69"/>
    <w:rsid w:val="00225F22"/>
    <w:rsid w:val="00225F61"/>
    <w:rsid w:val="0022669A"/>
    <w:rsid w:val="0022673F"/>
    <w:rsid w:val="00226936"/>
    <w:rsid w:val="00226DDA"/>
    <w:rsid w:val="00227551"/>
    <w:rsid w:val="002303C2"/>
    <w:rsid w:val="0023175E"/>
    <w:rsid w:val="00231799"/>
    <w:rsid w:val="00232952"/>
    <w:rsid w:val="00232A1C"/>
    <w:rsid w:val="00232A1D"/>
    <w:rsid w:val="00232CA3"/>
    <w:rsid w:val="002332B6"/>
    <w:rsid w:val="0023362D"/>
    <w:rsid w:val="00233B1B"/>
    <w:rsid w:val="00234710"/>
    <w:rsid w:val="00234FDE"/>
    <w:rsid w:val="002350AF"/>
    <w:rsid w:val="00235253"/>
    <w:rsid w:val="00235670"/>
    <w:rsid w:val="0023574B"/>
    <w:rsid w:val="00236583"/>
    <w:rsid w:val="00236A9B"/>
    <w:rsid w:val="00236E19"/>
    <w:rsid w:val="00236ED2"/>
    <w:rsid w:val="00236FD0"/>
    <w:rsid w:val="0023785F"/>
    <w:rsid w:val="00237F65"/>
    <w:rsid w:val="0023CAB5"/>
    <w:rsid w:val="002413F4"/>
    <w:rsid w:val="002416EC"/>
    <w:rsid w:val="002421A1"/>
    <w:rsid w:val="00242599"/>
    <w:rsid w:val="002427DA"/>
    <w:rsid w:val="002433D7"/>
    <w:rsid w:val="002434B9"/>
    <w:rsid w:val="00244261"/>
    <w:rsid w:val="002442BE"/>
    <w:rsid w:val="0024510A"/>
    <w:rsid w:val="00245312"/>
    <w:rsid w:val="002459BF"/>
    <w:rsid w:val="0024606E"/>
    <w:rsid w:val="00246113"/>
    <w:rsid w:val="002464E5"/>
    <w:rsid w:val="0024686F"/>
    <w:rsid w:val="002469FF"/>
    <w:rsid w:val="00246EB1"/>
    <w:rsid w:val="00246ECF"/>
    <w:rsid w:val="00247FA9"/>
    <w:rsid w:val="00250AD8"/>
    <w:rsid w:val="00250CA7"/>
    <w:rsid w:val="00251326"/>
    <w:rsid w:val="002513AD"/>
    <w:rsid w:val="002516A2"/>
    <w:rsid w:val="002519BD"/>
    <w:rsid w:val="00252BBA"/>
    <w:rsid w:val="00252FA5"/>
    <w:rsid w:val="002531C7"/>
    <w:rsid w:val="0025384E"/>
    <w:rsid w:val="0025394F"/>
    <w:rsid w:val="00254D07"/>
    <w:rsid w:val="00254D20"/>
    <w:rsid w:val="00254FCD"/>
    <w:rsid w:val="0025574E"/>
    <w:rsid w:val="002557BE"/>
    <w:rsid w:val="002559F5"/>
    <w:rsid w:val="00255FC9"/>
    <w:rsid w:val="00256170"/>
    <w:rsid w:val="00256D1B"/>
    <w:rsid w:val="002574CE"/>
    <w:rsid w:val="0025786C"/>
    <w:rsid w:val="00260210"/>
    <w:rsid w:val="002605D7"/>
    <w:rsid w:val="00260D5B"/>
    <w:rsid w:val="00260EAE"/>
    <w:rsid w:val="00261402"/>
    <w:rsid w:val="00261AAE"/>
    <w:rsid w:val="00261BBF"/>
    <w:rsid w:val="0026206E"/>
    <w:rsid w:val="00262B11"/>
    <w:rsid w:val="002636F9"/>
    <w:rsid w:val="002637F0"/>
    <w:rsid w:val="0026380A"/>
    <w:rsid w:val="00263952"/>
    <w:rsid w:val="00263991"/>
    <w:rsid w:val="00264417"/>
    <w:rsid w:val="002644AB"/>
    <w:rsid w:val="00264B2B"/>
    <w:rsid w:val="00265012"/>
    <w:rsid w:val="00265050"/>
    <w:rsid w:val="002650D6"/>
    <w:rsid w:val="002657C2"/>
    <w:rsid w:val="00265F79"/>
    <w:rsid w:val="002663E4"/>
    <w:rsid w:val="00266AA8"/>
    <w:rsid w:val="00266B93"/>
    <w:rsid w:val="00267457"/>
    <w:rsid w:val="00270952"/>
    <w:rsid w:val="00270A25"/>
    <w:rsid w:val="00270C9B"/>
    <w:rsid w:val="002710FA"/>
    <w:rsid w:val="0027209D"/>
    <w:rsid w:val="00274082"/>
    <w:rsid w:val="002742AE"/>
    <w:rsid w:val="002743AE"/>
    <w:rsid w:val="00274895"/>
    <w:rsid w:val="00274FFD"/>
    <w:rsid w:val="002751D6"/>
    <w:rsid w:val="00275675"/>
    <w:rsid w:val="00275ABC"/>
    <w:rsid w:val="002765A8"/>
    <w:rsid w:val="00276624"/>
    <w:rsid w:val="0027665B"/>
    <w:rsid w:val="00276C8B"/>
    <w:rsid w:val="0027716E"/>
    <w:rsid w:val="00277637"/>
    <w:rsid w:val="00280171"/>
    <w:rsid w:val="002801A0"/>
    <w:rsid w:val="002809DB"/>
    <w:rsid w:val="00280A00"/>
    <w:rsid w:val="00280A96"/>
    <w:rsid w:val="00280F0C"/>
    <w:rsid w:val="002816AC"/>
    <w:rsid w:val="002817CA"/>
    <w:rsid w:val="00281BF4"/>
    <w:rsid w:val="00281C93"/>
    <w:rsid w:val="002823E5"/>
    <w:rsid w:val="00282551"/>
    <w:rsid w:val="00282AC3"/>
    <w:rsid w:val="00282AC8"/>
    <w:rsid w:val="0028323E"/>
    <w:rsid w:val="0028325E"/>
    <w:rsid w:val="00283534"/>
    <w:rsid w:val="002839FD"/>
    <w:rsid w:val="00284164"/>
    <w:rsid w:val="00284748"/>
    <w:rsid w:val="00284DE6"/>
    <w:rsid w:val="002853FF"/>
    <w:rsid w:val="00285405"/>
    <w:rsid w:val="0028551A"/>
    <w:rsid w:val="0028558B"/>
    <w:rsid w:val="00285F43"/>
    <w:rsid w:val="00285F90"/>
    <w:rsid w:val="00286126"/>
    <w:rsid w:val="0028618E"/>
    <w:rsid w:val="00286455"/>
    <w:rsid w:val="00286A70"/>
    <w:rsid w:val="00286D6A"/>
    <w:rsid w:val="00286EBC"/>
    <w:rsid w:val="00287DB0"/>
    <w:rsid w:val="002900DD"/>
    <w:rsid w:val="00290CF1"/>
    <w:rsid w:val="0029194F"/>
    <w:rsid w:val="00291CDE"/>
    <w:rsid w:val="002929C3"/>
    <w:rsid w:val="00293157"/>
    <w:rsid w:val="0029324B"/>
    <w:rsid w:val="00293B64"/>
    <w:rsid w:val="00294032"/>
    <w:rsid w:val="00294981"/>
    <w:rsid w:val="00294E91"/>
    <w:rsid w:val="00294FA8"/>
    <w:rsid w:val="00295373"/>
    <w:rsid w:val="00295480"/>
    <w:rsid w:val="002965DC"/>
    <w:rsid w:val="00296D67"/>
    <w:rsid w:val="00297531"/>
    <w:rsid w:val="0029761B"/>
    <w:rsid w:val="00297730"/>
    <w:rsid w:val="00297BA9"/>
    <w:rsid w:val="00297F3E"/>
    <w:rsid w:val="00297F62"/>
    <w:rsid w:val="0029BB97"/>
    <w:rsid w:val="002A01F7"/>
    <w:rsid w:val="002A074F"/>
    <w:rsid w:val="002A0ACA"/>
    <w:rsid w:val="002A100F"/>
    <w:rsid w:val="002A143A"/>
    <w:rsid w:val="002A1760"/>
    <w:rsid w:val="002A1949"/>
    <w:rsid w:val="002A1A82"/>
    <w:rsid w:val="002A1C74"/>
    <w:rsid w:val="002A22F1"/>
    <w:rsid w:val="002A263C"/>
    <w:rsid w:val="002A2670"/>
    <w:rsid w:val="002A27A3"/>
    <w:rsid w:val="002A2C60"/>
    <w:rsid w:val="002A30AF"/>
    <w:rsid w:val="002A376D"/>
    <w:rsid w:val="002A3C98"/>
    <w:rsid w:val="002A4476"/>
    <w:rsid w:val="002A4819"/>
    <w:rsid w:val="002A48FC"/>
    <w:rsid w:val="002A4925"/>
    <w:rsid w:val="002A495C"/>
    <w:rsid w:val="002A51F2"/>
    <w:rsid w:val="002A529A"/>
    <w:rsid w:val="002A5378"/>
    <w:rsid w:val="002A5407"/>
    <w:rsid w:val="002A5B13"/>
    <w:rsid w:val="002A5C7D"/>
    <w:rsid w:val="002A70A6"/>
    <w:rsid w:val="002B02C5"/>
    <w:rsid w:val="002B097C"/>
    <w:rsid w:val="002B0AD9"/>
    <w:rsid w:val="002B0AEC"/>
    <w:rsid w:val="002B0B6B"/>
    <w:rsid w:val="002B1168"/>
    <w:rsid w:val="002B1484"/>
    <w:rsid w:val="002B1B6E"/>
    <w:rsid w:val="002B21A9"/>
    <w:rsid w:val="002B25D8"/>
    <w:rsid w:val="002B2730"/>
    <w:rsid w:val="002B2AF3"/>
    <w:rsid w:val="002B2DB5"/>
    <w:rsid w:val="002B3057"/>
    <w:rsid w:val="002B31AA"/>
    <w:rsid w:val="002B3222"/>
    <w:rsid w:val="002B37F8"/>
    <w:rsid w:val="002B3B4C"/>
    <w:rsid w:val="002B3C3B"/>
    <w:rsid w:val="002B3D7C"/>
    <w:rsid w:val="002B41F8"/>
    <w:rsid w:val="002B4514"/>
    <w:rsid w:val="002B4687"/>
    <w:rsid w:val="002B4940"/>
    <w:rsid w:val="002B4E79"/>
    <w:rsid w:val="002B54AC"/>
    <w:rsid w:val="002B568A"/>
    <w:rsid w:val="002B588B"/>
    <w:rsid w:val="002B5D4C"/>
    <w:rsid w:val="002B5F93"/>
    <w:rsid w:val="002B6015"/>
    <w:rsid w:val="002B61D4"/>
    <w:rsid w:val="002B6356"/>
    <w:rsid w:val="002B6BD4"/>
    <w:rsid w:val="002B6CB6"/>
    <w:rsid w:val="002B70E7"/>
    <w:rsid w:val="002C0449"/>
    <w:rsid w:val="002C077B"/>
    <w:rsid w:val="002C0BEC"/>
    <w:rsid w:val="002C0BF3"/>
    <w:rsid w:val="002C0DB1"/>
    <w:rsid w:val="002C1464"/>
    <w:rsid w:val="002C153B"/>
    <w:rsid w:val="002C19EE"/>
    <w:rsid w:val="002C1B4D"/>
    <w:rsid w:val="002C1D63"/>
    <w:rsid w:val="002C2145"/>
    <w:rsid w:val="002C2460"/>
    <w:rsid w:val="002C2A0F"/>
    <w:rsid w:val="002C2A72"/>
    <w:rsid w:val="002C2E73"/>
    <w:rsid w:val="002C2F5A"/>
    <w:rsid w:val="002C3ACA"/>
    <w:rsid w:val="002C3EB6"/>
    <w:rsid w:val="002C42BC"/>
    <w:rsid w:val="002C44F9"/>
    <w:rsid w:val="002C478D"/>
    <w:rsid w:val="002C5058"/>
    <w:rsid w:val="002C55E7"/>
    <w:rsid w:val="002C56B0"/>
    <w:rsid w:val="002C5A88"/>
    <w:rsid w:val="002C6A19"/>
    <w:rsid w:val="002C705E"/>
    <w:rsid w:val="002C7920"/>
    <w:rsid w:val="002C7EA5"/>
    <w:rsid w:val="002C7F64"/>
    <w:rsid w:val="002D050A"/>
    <w:rsid w:val="002D052C"/>
    <w:rsid w:val="002D070D"/>
    <w:rsid w:val="002D0A52"/>
    <w:rsid w:val="002D0B84"/>
    <w:rsid w:val="002D0DD5"/>
    <w:rsid w:val="002D103F"/>
    <w:rsid w:val="002D1103"/>
    <w:rsid w:val="002D1535"/>
    <w:rsid w:val="002D15A3"/>
    <w:rsid w:val="002D19E6"/>
    <w:rsid w:val="002D1E76"/>
    <w:rsid w:val="002D1FF2"/>
    <w:rsid w:val="002D26B2"/>
    <w:rsid w:val="002D27C0"/>
    <w:rsid w:val="002D27DB"/>
    <w:rsid w:val="002D349D"/>
    <w:rsid w:val="002D357E"/>
    <w:rsid w:val="002D36FA"/>
    <w:rsid w:val="002D378C"/>
    <w:rsid w:val="002D3C63"/>
    <w:rsid w:val="002D3E92"/>
    <w:rsid w:val="002D3F4B"/>
    <w:rsid w:val="002D47B2"/>
    <w:rsid w:val="002D49C3"/>
    <w:rsid w:val="002D4C87"/>
    <w:rsid w:val="002D5282"/>
    <w:rsid w:val="002D60FD"/>
    <w:rsid w:val="002D6414"/>
    <w:rsid w:val="002D64F8"/>
    <w:rsid w:val="002D65B5"/>
    <w:rsid w:val="002D66FA"/>
    <w:rsid w:val="002D69E2"/>
    <w:rsid w:val="002D6B77"/>
    <w:rsid w:val="002D70F0"/>
    <w:rsid w:val="002D7512"/>
    <w:rsid w:val="002D79EF"/>
    <w:rsid w:val="002D7D39"/>
    <w:rsid w:val="002E02CE"/>
    <w:rsid w:val="002E04AA"/>
    <w:rsid w:val="002E0764"/>
    <w:rsid w:val="002E077A"/>
    <w:rsid w:val="002E101C"/>
    <w:rsid w:val="002E11D2"/>
    <w:rsid w:val="002E127C"/>
    <w:rsid w:val="002E2063"/>
    <w:rsid w:val="002E2105"/>
    <w:rsid w:val="002E2D78"/>
    <w:rsid w:val="002E3A51"/>
    <w:rsid w:val="002E3C0F"/>
    <w:rsid w:val="002E49D4"/>
    <w:rsid w:val="002E5159"/>
    <w:rsid w:val="002E52CC"/>
    <w:rsid w:val="002E534E"/>
    <w:rsid w:val="002E5456"/>
    <w:rsid w:val="002E5C64"/>
    <w:rsid w:val="002E60EF"/>
    <w:rsid w:val="002E6418"/>
    <w:rsid w:val="002E6505"/>
    <w:rsid w:val="002E6810"/>
    <w:rsid w:val="002E6C9C"/>
    <w:rsid w:val="002E7196"/>
    <w:rsid w:val="002E788C"/>
    <w:rsid w:val="002E7D70"/>
    <w:rsid w:val="002ED797"/>
    <w:rsid w:val="002F0348"/>
    <w:rsid w:val="002F050C"/>
    <w:rsid w:val="002F0A6D"/>
    <w:rsid w:val="002F0BAC"/>
    <w:rsid w:val="002F0D5F"/>
    <w:rsid w:val="002F1006"/>
    <w:rsid w:val="002F183F"/>
    <w:rsid w:val="002F186D"/>
    <w:rsid w:val="002F192E"/>
    <w:rsid w:val="002F2358"/>
    <w:rsid w:val="002F2F27"/>
    <w:rsid w:val="002F3165"/>
    <w:rsid w:val="002F31E5"/>
    <w:rsid w:val="002F3297"/>
    <w:rsid w:val="002F3EBD"/>
    <w:rsid w:val="002F3F10"/>
    <w:rsid w:val="002F3FD4"/>
    <w:rsid w:val="002F43E2"/>
    <w:rsid w:val="002F489F"/>
    <w:rsid w:val="002F4982"/>
    <w:rsid w:val="002F4FDB"/>
    <w:rsid w:val="002F52F5"/>
    <w:rsid w:val="002F5664"/>
    <w:rsid w:val="002F5EDA"/>
    <w:rsid w:val="002F67FB"/>
    <w:rsid w:val="002F6AB5"/>
    <w:rsid w:val="002F7A57"/>
    <w:rsid w:val="002F7E06"/>
    <w:rsid w:val="0030053E"/>
    <w:rsid w:val="003006B5"/>
    <w:rsid w:val="00301357"/>
    <w:rsid w:val="0030155B"/>
    <w:rsid w:val="00301DB2"/>
    <w:rsid w:val="0030215A"/>
    <w:rsid w:val="0030248D"/>
    <w:rsid w:val="00302559"/>
    <w:rsid w:val="003026A4"/>
    <w:rsid w:val="0030281B"/>
    <w:rsid w:val="00302EF4"/>
    <w:rsid w:val="0030397C"/>
    <w:rsid w:val="003042CD"/>
    <w:rsid w:val="0030450F"/>
    <w:rsid w:val="003046BC"/>
    <w:rsid w:val="0030508B"/>
    <w:rsid w:val="003059C7"/>
    <w:rsid w:val="00305BF8"/>
    <w:rsid w:val="00306A53"/>
    <w:rsid w:val="00306DEF"/>
    <w:rsid w:val="0030773C"/>
    <w:rsid w:val="00307C64"/>
    <w:rsid w:val="00310B32"/>
    <w:rsid w:val="003115CD"/>
    <w:rsid w:val="00311821"/>
    <w:rsid w:val="00311B1F"/>
    <w:rsid w:val="00311B97"/>
    <w:rsid w:val="00311F36"/>
    <w:rsid w:val="0031239C"/>
    <w:rsid w:val="00312C42"/>
    <w:rsid w:val="003136E9"/>
    <w:rsid w:val="00313A51"/>
    <w:rsid w:val="00313D28"/>
    <w:rsid w:val="003146B4"/>
    <w:rsid w:val="00314BAF"/>
    <w:rsid w:val="00314F37"/>
    <w:rsid w:val="003154A7"/>
    <w:rsid w:val="0031550D"/>
    <w:rsid w:val="003164A6"/>
    <w:rsid w:val="00316E23"/>
    <w:rsid w:val="00316F73"/>
    <w:rsid w:val="00317C06"/>
    <w:rsid w:val="00317DCB"/>
    <w:rsid w:val="0032021C"/>
    <w:rsid w:val="00320FC6"/>
    <w:rsid w:val="00321153"/>
    <w:rsid w:val="0032138F"/>
    <w:rsid w:val="0032209F"/>
    <w:rsid w:val="0032242C"/>
    <w:rsid w:val="0032291C"/>
    <w:rsid w:val="00322DC4"/>
    <w:rsid w:val="00323E0A"/>
    <w:rsid w:val="00323F2E"/>
    <w:rsid w:val="0032431D"/>
    <w:rsid w:val="003247BB"/>
    <w:rsid w:val="00324CCE"/>
    <w:rsid w:val="0032507B"/>
    <w:rsid w:val="00325107"/>
    <w:rsid w:val="003253A7"/>
    <w:rsid w:val="003256FB"/>
    <w:rsid w:val="00325806"/>
    <w:rsid w:val="00325E7F"/>
    <w:rsid w:val="00326191"/>
    <w:rsid w:val="00326DB6"/>
    <w:rsid w:val="00327846"/>
    <w:rsid w:val="00327C7C"/>
    <w:rsid w:val="00327CF9"/>
    <w:rsid w:val="00327F2A"/>
    <w:rsid w:val="00330065"/>
    <w:rsid w:val="003301D8"/>
    <w:rsid w:val="00330399"/>
    <w:rsid w:val="00330BFF"/>
    <w:rsid w:val="003315DA"/>
    <w:rsid w:val="0033187B"/>
    <w:rsid w:val="00331CC7"/>
    <w:rsid w:val="00332067"/>
    <w:rsid w:val="00332295"/>
    <w:rsid w:val="00332CBA"/>
    <w:rsid w:val="00332DF2"/>
    <w:rsid w:val="00332F51"/>
    <w:rsid w:val="0033337C"/>
    <w:rsid w:val="00333946"/>
    <w:rsid w:val="00333B30"/>
    <w:rsid w:val="00333C46"/>
    <w:rsid w:val="00334827"/>
    <w:rsid w:val="00334AD0"/>
    <w:rsid w:val="00334EFB"/>
    <w:rsid w:val="003354B4"/>
    <w:rsid w:val="00335C45"/>
    <w:rsid w:val="00335CC0"/>
    <w:rsid w:val="00335FD1"/>
    <w:rsid w:val="00336983"/>
    <w:rsid w:val="0033723B"/>
    <w:rsid w:val="00337BFB"/>
    <w:rsid w:val="00340104"/>
    <w:rsid w:val="0034078D"/>
    <w:rsid w:val="003408DC"/>
    <w:rsid w:val="00340EB2"/>
    <w:rsid w:val="00341063"/>
    <w:rsid w:val="00341906"/>
    <w:rsid w:val="003425A0"/>
    <w:rsid w:val="00342C51"/>
    <w:rsid w:val="00342CBE"/>
    <w:rsid w:val="00343101"/>
    <w:rsid w:val="003436A2"/>
    <w:rsid w:val="003443D3"/>
    <w:rsid w:val="00344697"/>
    <w:rsid w:val="00344D22"/>
    <w:rsid w:val="0034510D"/>
    <w:rsid w:val="00345267"/>
    <w:rsid w:val="00345349"/>
    <w:rsid w:val="003459F4"/>
    <w:rsid w:val="00345E89"/>
    <w:rsid w:val="003460F9"/>
    <w:rsid w:val="00346588"/>
    <w:rsid w:val="0034667F"/>
    <w:rsid w:val="00347177"/>
    <w:rsid w:val="00347185"/>
    <w:rsid w:val="00350167"/>
    <w:rsid w:val="003504DF"/>
    <w:rsid w:val="00350B22"/>
    <w:rsid w:val="00350DB4"/>
    <w:rsid w:val="00350E20"/>
    <w:rsid w:val="00350F52"/>
    <w:rsid w:val="00351354"/>
    <w:rsid w:val="0035158E"/>
    <w:rsid w:val="00351875"/>
    <w:rsid w:val="00351BFB"/>
    <w:rsid w:val="00352618"/>
    <w:rsid w:val="00352936"/>
    <w:rsid w:val="00352BBF"/>
    <w:rsid w:val="00352CC4"/>
    <w:rsid w:val="00353123"/>
    <w:rsid w:val="00353133"/>
    <w:rsid w:val="00353325"/>
    <w:rsid w:val="003535BF"/>
    <w:rsid w:val="00353861"/>
    <w:rsid w:val="00353A4C"/>
    <w:rsid w:val="00354487"/>
    <w:rsid w:val="00354DCE"/>
    <w:rsid w:val="00354E77"/>
    <w:rsid w:val="00355286"/>
    <w:rsid w:val="003555EA"/>
    <w:rsid w:val="00355B8A"/>
    <w:rsid w:val="00355DC0"/>
    <w:rsid w:val="003568C3"/>
    <w:rsid w:val="00356965"/>
    <w:rsid w:val="00356C19"/>
    <w:rsid w:val="00357373"/>
    <w:rsid w:val="0035762A"/>
    <w:rsid w:val="00357C61"/>
    <w:rsid w:val="003600CE"/>
    <w:rsid w:val="003600F3"/>
    <w:rsid w:val="0036059B"/>
    <w:rsid w:val="003609FC"/>
    <w:rsid w:val="00360B0D"/>
    <w:rsid w:val="00360B82"/>
    <w:rsid w:val="00360FD3"/>
    <w:rsid w:val="00361143"/>
    <w:rsid w:val="003612A1"/>
    <w:rsid w:val="003619EA"/>
    <w:rsid w:val="0036232A"/>
    <w:rsid w:val="00362AF7"/>
    <w:rsid w:val="00362B77"/>
    <w:rsid w:val="003636D0"/>
    <w:rsid w:val="00363B38"/>
    <w:rsid w:val="00363B58"/>
    <w:rsid w:val="00364238"/>
    <w:rsid w:val="00364C62"/>
    <w:rsid w:val="003650F0"/>
    <w:rsid w:val="00365246"/>
    <w:rsid w:val="00365778"/>
    <w:rsid w:val="0036581F"/>
    <w:rsid w:val="00365A25"/>
    <w:rsid w:val="0036613A"/>
    <w:rsid w:val="0036665D"/>
    <w:rsid w:val="003667E9"/>
    <w:rsid w:val="00366B6B"/>
    <w:rsid w:val="00366CA9"/>
    <w:rsid w:val="003670D7"/>
    <w:rsid w:val="00367CCC"/>
    <w:rsid w:val="00367DA8"/>
    <w:rsid w:val="0036B36B"/>
    <w:rsid w:val="00370392"/>
    <w:rsid w:val="003704C5"/>
    <w:rsid w:val="0037077E"/>
    <w:rsid w:val="00370A69"/>
    <w:rsid w:val="00370ACF"/>
    <w:rsid w:val="00370BE5"/>
    <w:rsid w:val="00372092"/>
    <w:rsid w:val="003724E4"/>
    <w:rsid w:val="00372526"/>
    <w:rsid w:val="0037289A"/>
    <w:rsid w:val="00372BEF"/>
    <w:rsid w:val="003731CF"/>
    <w:rsid w:val="003733FD"/>
    <w:rsid w:val="003735FB"/>
    <w:rsid w:val="00373CCE"/>
    <w:rsid w:val="003744F5"/>
    <w:rsid w:val="00374C95"/>
    <w:rsid w:val="00374D45"/>
    <w:rsid w:val="00374E01"/>
    <w:rsid w:val="00374EA3"/>
    <w:rsid w:val="003750FE"/>
    <w:rsid w:val="0037522F"/>
    <w:rsid w:val="00376195"/>
    <w:rsid w:val="003767FC"/>
    <w:rsid w:val="0037710B"/>
    <w:rsid w:val="003774FC"/>
    <w:rsid w:val="00377A53"/>
    <w:rsid w:val="003802F4"/>
    <w:rsid w:val="0038031F"/>
    <w:rsid w:val="00381154"/>
    <w:rsid w:val="0038118C"/>
    <w:rsid w:val="0038158C"/>
    <w:rsid w:val="00381925"/>
    <w:rsid w:val="003819B7"/>
    <w:rsid w:val="00381C3A"/>
    <w:rsid w:val="00381EA4"/>
    <w:rsid w:val="003822E9"/>
    <w:rsid w:val="0038273B"/>
    <w:rsid w:val="0038281A"/>
    <w:rsid w:val="00383C93"/>
    <w:rsid w:val="00384089"/>
    <w:rsid w:val="00384523"/>
    <w:rsid w:val="00384956"/>
    <w:rsid w:val="00384E88"/>
    <w:rsid w:val="00385485"/>
    <w:rsid w:val="003858A2"/>
    <w:rsid w:val="00385999"/>
    <w:rsid w:val="003859EC"/>
    <w:rsid w:val="00385EDF"/>
    <w:rsid w:val="003861AB"/>
    <w:rsid w:val="003862D0"/>
    <w:rsid w:val="003865AA"/>
    <w:rsid w:val="00386843"/>
    <w:rsid w:val="003869DE"/>
    <w:rsid w:val="00386F2B"/>
    <w:rsid w:val="0038707E"/>
    <w:rsid w:val="00387A0D"/>
    <w:rsid w:val="00387D4C"/>
    <w:rsid w:val="00387FF6"/>
    <w:rsid w:val="00390361"/>
    <w:rsid w:val="00390720"/>
    <w:rsid w:val="00390CCC"/>
    <w:rsid w:val="00391005"/>
    <w:rsid w:val="0039170E"/>
    <w:rsid w:val="00391885"/>
    <w:rsid w:val="00391A48"/>
    <w:rsid w:val="003922BF"/>
    <w:rsid w:val="00392594"/>
    <w:rsid w:val="003928BE"/>
    <w:rsid w:val="00393558"/>
    <w:rsid w:val="00393B8D"/>
    <w:rsid w:val="00393D87"/>
    <w:rsid w:val="00393DF4"/>
    <w:rsid w:val="00393EF9"/>
    <w:rsid w:val="00394B10"/>
    <w:rsid w:val="00394C8E"/>
    <w:rsid w:val="00395508"/>
    <w:rsid w:val="00395549"/>
    <w:rsid w:val="00395C68"/>
    <w:rsid w:val="00395DAB"/>
    <w:rsid w:val="00395EE2"/>
    <w:rsid w:val="00396CDA"/>
    <w:rsid w:val="00396D84"/>
    <w:rsid w:val="00396ECD"/>
    <w:rsid w:val="00397016"/>
    <w:rsid w:val="003970A3"/>
    <w:rsid w:val="003970A8"/>
    <w:rsid w:val="003971EB"/>
    <w:rsid w:val="0039757E"/>
    <w:rsid w:val="003979B9"/>
    <w:rsid w:val="00397FC8"/>
    <w:rsid w:val="003A0097"/>
    <w:rsid w:val="003A0224"/>
    <w:rsid w:val="003A0731"/>
    <w:rsid w:val="003A07B7"/>
    <w:rsid w:val="003A0893"/>
    <w:rsid w:val="003A0B1C"/>
    <w:rsid w:val="003A143C"/>
    <w:rsid w:val="003A1B82"/>
    <w:rsid w:val="003A1CE5"/>
    <w:rsid w:val="003A2224"/>
    <w:rsid w:val="003A22F8"/>
    <w:rsid w:val="003A2658"/>
    <w:rsid w:val="003A2C12"/>
    <w:rsid w:val="003A2F09"/>
    <w:rsid w:val="003A370E"/>
    <w:rsid w:val="003A4186"/>
    <w:rsid w:val="003A4257"/>
    <w:rsid w:val="003A425E"/>
    <w:rsid w:val="003A430B"/>
    <w:rsid w:val="003A444B"/>
    <w:rsid w:val="003A4A3F"/>
    <w:rsid w:val="003A4CAB"/>
    <w:rsid w:val="003A5A95"/>
    <w:rsid w:val="003A5C32"/>
    <w:rsid w:val="003A64CF"/>
    <w:rsid w:val="003A69C2"/>
    <w:rsid w:val="003A6D94"/>
    <w:rsid w:val="003A77D9"/>
    <w:rsid w:val="003B01B0"/>
    <w:rsid w:val="003B0602"/>
    <w:rsid w:val="003B0AD4"/>
    <w:rsid w:val="003B0BCE"/>
    <w:rsid w:val="003B0F77"/>
    <w:rsid w:val="003B0F7D"/>
    <w:rsid w:val="003B144A"/>
    <w:rsid w:val="003B1B44"/>
    <w:rsid w:val="003B1BD6"/>
    <w:rsid w:val="003B1D36"/>
    <w:rsid w:val="003B2466"/>
    <w:rsid w:val="003B2C05"/>
    <w:rsid w:val="003B30C9"/>
    <w:rsid w:val="003B31AD"/>
    <w:rsid w:val="003B3254"/>
    <w:rsid w:val="003B330F"/>
    <w:rsid w:val="003B4293"/>
    <w:rsid w:val="003B4579"/>
    <w:rsid w:val="003B457A"/>
    <w:rsid w:val="003B47AF"/>
    <w:rsid w:val="003B4951"/>
    <w:rsid w:val="003B4E76"/>
    <w:rsid w:val="003B4F00"/>
    <w:rsid w:val="003B641F"/>
    <w:rsid w:val="003B6D18"/>
    <w:rsid w:val="003B7048"/>
    <w:rsid w:val="003B7254"/>
    <w:rsid w:val="003B73F7"/>
    <w:rsid w:val="003B743E"/>
    <w:rsid w:val="003B78EA"/>
    <w:rsid w:val="003B7BB9"/>
    <w:rsid w:val="003B7C4C"/>
    <w:rsid w:val="003B7DFD"/>
    <w:rsid w:val="003C0448"/>
    <w:rsid w:val="003C051D"/>
    <w:rsid w:val="003C06A4"/>
    <w:rsid w:val="003C0F75"/>
    <w:rsid w:val="003C1393"/>
    <w:rsid w:val="003C192A"/>
    <w:rsid w:val="003C292C"/>
    <w:rsid w:val="003C3108"/>
    <w:rsid w:val="003C391C"/>
    <w:rsid w:val="003C394B"/>
    <w:rsid w:val="003C39C9"/>
    <w:rsid w:val="003C3B0B"/>
    <w:rsid w:val="003C3BC7"/>
    <w:rsid w:val="003C3C0C"/>
    <w:rsid w:val="003C3E34"/>
    <w:rsid w:val="003C4040"/>
    <w:rsid w:val="003C435D"/>
    <w:rsid w:val="003C4714"/>
    <w:rsid w:val="003C4784"/>
    <w:rsid w:val="003C4E2C"/>
    <w:rsid w:val="003C5104"/>
    <w:rsid w:val="003C58B6"/>
    <w:rsid w:val="003C63BC"/>
    <w:rsid w:val="003C6463"/>
    <w:rsid w:val="003C6520"/>
    <w:rsid w:val="003C6B9D"/>
    <w:rsid w:val="003C77DC"/>
    <w:rsid w:val="003C7C5B"/>
    <w:rsid w:val="003C7E5E"/>
    <w:rsid w:val="003C7F6C"/>
    <w:rsid w:val="003D063B"/>
    <w:rsid w:val="003D078A"/>
    <w:rsid w:val="003D136B"/>
    <w:rsid w:val="003D1F31"/>
    <w:rsid w:val="003D20C2"/>
    <w:rsid w:val="003D25B1"/>
    <w:rsid w:val="003D2AC3"/>
    <w:rsid w:val="003D2C75"/>
    <w:rsid w:val="003D2E81"/>
    <w:rsid w:val="003D3307"/>
    <w:rsid w:val="003D35ED"/>
    <w:rsid w:val="003D35FB"/>
    <w:rsid w:val="003D3767"/>
    <w:rsid w:val="003D38BB"/>
    <w:rsid w:val="003D3C85"/>
    <w:rsid w:val="003D41DA"/>
    <w:rsid w:val="003D4253"/>
    <w:rsid w:val="003D4529"/>
    <w:rsid w:val="003D4CEE"/>
    <w:rsid w:val="003D512E"/>
    <w:rsid w:val="003D51DE"/>
    <w:rsid w:val="003D525B"/>
    <w:rsid w:val="003D531E"/>
    <w:rsid w:val="003D55CD"/>
    <w:rsid w:val="003D59DE"/>
    <w:rsid w:val="003D5CDE"/>
    <w:rsid w:val="003D5FB9"/>
    <w:rsid w:val="003D6032"/>
    <w:rsid w:val="003D60DE"/>
    <w:rsid w:val="003D6A23"/>
    <w:rsid w:val="003D6AC3"/>
    <w:rsid w:val="003D6F48"/>
    <w:rsid w:val="003D7319"/>
    <w:rsid w:val="003D7B6E"/>
    <w:rsid w:val="003E0501"/>
    <w:rsid w:val="003E06C0"/>
    <w:rsid w:val="003E0AD1"/>
    <w:rsid w:val="003E1371"/>
    <w:rsid w:val="003E2334"/>
    <w:rsid w:val="003E2537"/>
    <w:rsid w:val="003E27CD"/>
    <w:rsid w:val="003E29A2"/>
    <w:rsid w:val="003E2CC4"/>
    <w:rsid w:val="003E2DF1"/>
    <w:rsid w:val="003E2FE7"/>
    <w:rsid w:val="003E396C"/>
    <w:rsid w:val="003E3B8C"/>
    <w:rsid w:val="003E3C3A"/>
    <w:rsid w:val="003E3D08"/>
    <w:rsid w:val="003E40DC"/>
    <w:rsid w:val="003E41B8"/>
    <w:rsid w:val="003E46A8"/>
    <w:rsid w:val="003E4A26"/>
    <w:rsid w:val="003E4D0D"/>
    <w:rsid w:val="003E54EF"/>
    <w:rsid w:val="003E5551"/>
    <w:rsid w:val="003E55AC"/>
    <w:rsid w:val="003E5699"/>
    <w:rsid w:val="003E5763"/>
    <w:rsid w:val="003E5792"/>
    <w:rsid w:val="003E57E5"/>
    <w:rsid w:val="003E57F6"/>
    <w:rsid w:val="003E5DD3"/>
    <w:rsid w:val="003E634A"/>
    <w:rsid w:val="003E6F8D"/>
    <w:rsid w:val="003E7254"/>
    <w:rsid w:val="003E749F"/>
    <w:rsid w:val="003E753C"/>
    <w:rsid w:val="003E755F"/>
    <w:rsid w:val="003E76D1"/>
    <w:rsid w:val="003F01D7"/>
    <w:rsid w:val="003F034C"/>
    <w:rsid w:val="003F0890"/>
    <w:rsid w:val="003F116C"/>
    <w:rsid w:val="003F12A5"/>
    <w:rsid w:val="003F154F"/>
    <w:rsid w:val="003F1680"/>
    <w:rsid w:val="003F1A36"/>
    <w:rsid w:val="003F1BD6"/>
    <w:rsid w:val="003F1FCA"/>
    <w:rsid w:val="003F271B"/>
    <w:rsid w:val="003F2733"/>
    <w:rsid w:val="003F2AC2"/>
    <w:rsid w:val="003F2E75"/>
    <w:rsid w:val="003F2EDD"/>
    <w:rsid w:val="003F3319"/>
    <w:rsid w:val="003F3674"/>
    <w:rsid w:val="003F3687"/>
    <w:rsid w:val="003F3C10"/>
    <w:rsid w:val="003F41F0"/>
    <w:rsid w:val="003F423E"/>
    <w:rsid w:val="003F4348"/>
    <w:rsid w:val="003F48FB"/>
    <w:rsid w:val="003F53F8"/>
    <w:rsid w:val="003F5A31"/>
    <w:rsid w:val="003F5AFA"/>
    <w:rsid w:val="003F5CA5"/>
    <w:rsid w:val="003F5F17"/>
    <w:rsid w:val="003F6015"/>
    <w:rsid w:val="003F62F1"/>
    <w:rsid w:val="003F665F"/>
    <w:rsid w:val="003F69FF"/>
    <w:rsid w:val="003F6FC6"/>
    <w:rsid w:val="003F70B8"/>
    <w:rsid w:val="003F7679"/>
    <w:rsid w:val="00400130"/>
    <w:rsid w:val="004004D4"/>
    <w:rsid w:val="0040096A"/>
    <w:rsid w:val="00400CAF"/>
    <w:rsid w:val="00401246"/>
    <w:rsid w:val="00401476"/>
    <w:rsid w:val="00402008"/>
    <w:rsid w:val="00403134"/>
    <w:rsid w:val="00403627"/>
    <w:rsid w:val="00403901"/>
    <w:rsid w:val="00403A9C"/>
    <w:rsid w:val="0040412C"/>
    <w:rsid w:val="00405878"/>
    <w:rsid w:val="00405A58"/>
    <w:rsid w:val="00405EFF"/>
    <w:rsid w:val="004060ED"/>
    <w:rsid w:val="00406471"/>
    <w:rsid w:val="004065D3"/>
    <w:rsid w:val="004073BB"/>
    <w:rsid w:val="00407B86"/>
    <w:rsid w:val="004101B8"/>
    <w:rsid w:val="004115AB"/>
    <w:rsid w:val="00412156"/>
    <w:rsid w:val="00412E15"/>
    <w:rsid w:val="004133DA"/>
    <w:rsid w:val="0041360B"/>
    <w:rsid w:val="0041419D"/>
    <w:rsid w:val="00414C52"/>
    <w:rsid w:val="00414C74"/>
    <w:rsid w:val="004156A9"/>
    <w:rsid w:val="00415AC0"/>
    <w:rsid w:val="00417533"/>
    <w:rsid w:val="00417A8A"/>
    <w:rsid w:val="00420192"/>
    <w:rsid w:val="00420680"/>
    <w:rsid w:val="00420BAE"/>
    <w:rsid w:val="00420D37"/>
    <w:rsid w:val="00420DE4"/>
    <w:rsid w:val="00420F63"/>
    <w:rsid w:val="00421064"/>
    <w:rsid w:val="004213EE"/>
    <w:rsid w:val="00421D09"/>
    <w:rsid w:val="0042297F"/>
    <w:rsid w:val="00422A81"/>
    <w:rsid w:val="00422F35"/>
    <w:rsid w:val="00423153"/>
    <w:rsid w:val="0042339A"/>
    <w:rsid w:val="00423A05"/>
    <w:rsid w:val="00424342"/>
    <w:rsid w:val="00424D4D"/>
    <w:rsid w:val="00424F68"/>
    <w:rsid w:val="00424F74"/>
    <w:rsid w:val="00424F97"/>
    <w:rsid w:val="00424FA7"/>
    <w:rsid w:val="0042501B"/>
    <w:rsid w:val="00425C20"/>
    <w:rsid w:val="004260F5"/>
    <w:rsid w:val="004265B2"/>
    <w:rsid w:val="00426DDE"/>
    <w:rsid w:val="00426F47"/>
    <w:rsid w:val="0042740B"/>
    <w:rsid w:val="0042759F"/>
    <w:rsid w:val="00427F47"/>
    <w:rsid w:val="004301AF"/>
    <w:rsid w:val="004306B6"/>
    <w:rsid w:val="00430B45"/>
    <w:rsid w:val="0043151E"/>
    <w:rsid w:val="004317DE"/>
    <w:rsid w:val="0043196F"/>
    <w:rsid w:val="00431A02"/>
    <w:rsid w:val="00431A8B"/>
    <w:rsid w:val="00431C2F"/>
    <w:rsid w:val="00432A94"/>
    <w:rsid w:val="00432F5A"/>
    <w:rsid w:val="00433101"/>
    <w:rsid w:val="00433395"/>
    <w:rsid w:val="004335D3"/>
    <w:rsid w:val="00433760"/>
    <w:rsid w:val="00433C82"/>
    <w:rsid w:val="00433DF7"/>
    <w:rsid w:val="0043536B"/>
    <w:rsid w:val="004354D7"/>
    <w:rsid w:val="00435511"/>
    <w:rsid w:val="004355B1"/>
    <w:rsid w:val="00435BEA"/>
    <w:rsid w:val="004361BA"/>
    <w:rsid w:val="00436B17"/>
    <w:rsid w:val="004370AB"/>
    <w:rsid w:val="00437365"/>
    <w:rsid w:val="004376EF"/>
    <w:rsid w:val="0043785A"/>
    <w:rsid w:val="00437DF5"/>
    <w:rsid w:val="0043F7E6"/>
    <w:rsid w:val="0044047A"/>
    <w:rsid w:val="004415B1"/>
    <w:rsid w:val="00441A6B"/>
    <w:rsid w:val="00441B3D"/>
    <w:rsid w:val="004420A9"/>
    <w:rsid w:val="004420FB"/>
    <w:rsid w:val="0044237C"/>
    <w:rsid w:val="0044354D"/>
    <w:rsid w:val="0044361A"/>
    <w:rsid w:val="0044391F"/>
    <w:rsid w:val="00443DA9"/>
    <w:rsid w:val="0044436F"/>
    <w:rsid w:val="004444A0"/>
    <w:rsid w:val="0044473A"/>
    <w:rsid w:val="00444993"/>
    <w:rsid w:val="00444CC3"/>
    <w:rsid w:val="00444E34"/>
    <w:rsid w:val="0044536F"/>
    <w:rsid w:val="00445A20"/>
    <w:rsid w:val="004462B2"/>
    <w:rsid w:val="00446433"/>
    <w:rsid w:val="004465C3"/>
    <w:rsid w:val="00447892"/>
    <w:rsid w:val="00447DB6"/>
    <w:rsid w:val="00447EF8"/>
    <w:rsid w:val="00451540"/>
    <w:rsid w:val="004515A1"/>
    <w:rsid w:val="00451C8B"/>
    <w:rsid w:val="00452119"/>
    <w:rsid w:val="004523A4"/>
    <w:rsid w:val="0045253B"/>
    <w:rsid w:val="00452A9B"/>
    <w:rsid w:val="00452C51"/>
    <w:rsid w:val="004537DB"/>
    <w:rsid w:val="0045413B"/>
    <w:rsid w:val="004541EC"/>
    <w:rsid w:val="00454278"/>
    <w:rsid w:val="00454589"/>
    <w:rsid w:val="0045461F"/>
    <w:rsid w:val="0045489D"/>
    <w:rsid w:val="00454D7A"/>
    <w:rsid w:val="0045523F"/>
    <w:rsid w:val="00456181"/>
    <w:rsid w:val="00456E8B"/>
    <w:rsid w:val="00457649"/>
    <w:rsid w:val="004576D0"/>
    <w:rsid w:val="0045775E"/>
    <w:rsid w:val="004604FE"/>
    <w:rsid w:val="00460B53"/>
    <w:rsid w:val="00460D3C"/>
    <w:rsid w:val="00460E19"/>
    <w:rsid w:val="00461E82"/>
    <w:rsid w:val="004629D3"/>
    <w:rsid w:val="00462B29"/>
    <w:rsid w:val="00462BF2"/>
    <w:rsid w:val="00462F6E"/>
    <w:rsid w:val="00463058"/>
    <w:rsid w:val="00463518"/>
    <w:rsid w:val="004635E8"/>
    <w:rsid w:val="00463B22"/>
    <w:rsid w:val="00463F7D"/>
    <w:rsid w:val="00464B3F"/>
    <w:rsid w:val="0046553E"/>
    <w:rsid w:val="00465618"/>
    <w:rsid w:val="00465A2E"/>
    <w:rsid w:val="0046641C"/>
    <w:rsid w:val="00466657"/>
    <w:rsid w:val="004667B3"/>
    <w:rsid w:val="00466A22"/>
    <w:rsid w:val="004673FD"/>
    <w:rsid w:val="00467491"/>
    <w:rsid w:val="004675BC"/>
    <w:rsid w:val="004676F4"/>
    <w:rsid w:val="00467E0C"/>
    <w:rsid w:val="00467FE6"/>
    <w:rsid w:val="00469DF2"/>
    <w:rsid w:val="004710B4"/>
    <w:rsid w:val="0047181B"/>
    <w:rsid w:val="00471E1A"/>
    <w:rsid w:val="00472B86"/>
    <w:rsid w:val="00472BC0"/>
    <w:rsid w:val="00472D34"/>
    <w:rsid w:val="00472F31"/>
    <w:rsid w:val="00473A7B"/>
    <w:rsid w:val="00473D9C"/>
    <w:rsid w:val="0047415A"/>
    <w:rsid w:val="00474167"/>
    <w:rsid w:val="00474535"/>
    <w:rsid w:val="00474802"/>
    <w:rsid w:val="00474A33"/>
    <w:rsid w:val="00474ABC"/>
    <w:rsid w:val="00474B03"/>
    <w:rsid w:val="00474B1D"/>
    <w:rsid w:val="00474B36"/>
    <w:rsid w:val="004752D4"/>
    <w:rsid w:val="00475DED"/>
    <w:rsid w:val="0047607A"/>
    <w:rsid w:val="0047624B"/>
    <w:rsid w:val="004768CE"/>
    <w:rsid w:val="00476BE9"/>
    <w:rsid w:val="0047708C"/>
    <w:rsid w:val="004771CA"/>
    <w:rsid w:val="0047738E"/>
    <w:rsid w:val="00477687"/>
    <w:rsid w:val="0047776C"/>
    <w:rsid w:val="004801F8"/>
    <w:rsid w:val="0048052B"/>
    <w:rsid w:val="0048072C"/>
    <w:rsid w:val="004807BF"/>
    <w:rsid w:val="00480D8E"/>
    <w:rsid w:val="00480FB4"/>
    <w:rsid w:val="00481169"/>
    <w:rsid w:val="00481214"/>
    <w:rsid w:val="00481443"/>
    <w:rsid w:val="004817A3"/>
    <w:rsid w:val="00481D43"/>
    <w:rsid w:val="00482521"/>
    <w:rsid w:val="00482708"/>
    <w:rsid w:val="00483A41"/>
    <w:rsid w:val="0048408C"/>
    <w:rsid w:val="00484691"/>
    <w:rsid w:val="00484C5A"/>
    <w:rsid w:val="0048512A"/>
    <w:rsid w:val="00485B73"/>
    <w:rsid w:val="00485C43"/>
    <w:rsid w:val="00485D46"/>
    <w:rsid w:val="00485E05"/>
    <w:rsid w:val="00486224"/>
    <w:rsid w:val="00486338"/>
    <w:rsid w:val="0048648F"/>
    <w:rsid w:val="004866DC"/>
    <w:rsid w:val="00486C57"/>
    <w:rsid w:val="00486D0F"/>
    <w:rsid w:val="00487433"/>
    <w:rsid w:val="0048747C"/>
    <w:rsid w:val="0048751B"/>
    <w:rsid w:val="004878ED"/>
    <w:rsid w:val="00490010"/>
    <w:rsid w:val="004903A9"/>
    <w:rsid w:val="0049081E"/>
    <w:rsid w:val="00490AC9"/>
    <w:rsid w:val="00490DDF"/>
    <w:rsid w:val="0049102D"/>
    <w:rsid w:val="004911DB"/>
    <w:rsid w:val="0049144E"/>
    <w:rsid w:val="00491BF1"/>
    <w:rsid w:val="004921BD"/>
    <w:rsid w:val="00492272"/>
    <w:rsid w:val="00492ADA"/>
    <w:rsid w:val="004954EC"/>
    <w:rsid w:val="0049574D"/>
    <w:rsid w:val="00496442"/>
    <w:rsid w:val="0049683E"/>
    <w:rsid w:val="004970ED"/>
    <w:rsid w:val="00497589"/>
    <w:rsid w:val="004976C4"/>
    <w:rsid w:val="00497D92"/>
    <w:rsid w:val="004A0A84"/>
    <w:rsid w:val="004A1523"/>
    <w:rsid w:val="004A15B1"/>
    <w:rsid w:val="004A1622"/>
    <w:rsid w:val="004A1914"/>
    <w:rsid w:val="004A26AF"/>
    <w:rsid w:val="004A26FE"/>
    <w:rsid w:val="004A277F"/>
    <w:rsid w:val="004A2F11"/>
    <w:rsid w:val="004A3100"/>
    <w:rsid w:val="004A35AE"/>
    <w:rsid w:val="004A3DA0"/>
    <w:rsid w:val="004A3F3F"/>
    <w:rsid w:val="004A4625"/>
    <w:rsid w:val="004A4898"/>
    <w:rsid w:val="004A51F9"/>
    <w:rsid w:val="004A5656"/>
    <w:rsid w:val="004A5AD3"/>
    <w:rsid w:val="004A66C6"/>
    <w:rsid w:val="004A6891"/>
    <w:rsid w:val="004A6EE9"/>
    <w:rsid w:val="004A7368"/>
    <w:rsid w:val="004A7752"/>
    <w:rsid w:val="004A7C8C"/>
    <w:rsid w:val="004A7EE7"/>
    <w:rsid w:val="004B028C"/>
    <w:rsid w:val="004B069C"/>
    <w:rsid w:val="004B077D"/>
    <w:rsid w:val="004B0B56"/>
    <w:rsid w:val="004B1132"/>
    <w:rsid w:val="004B189B"/>
    <w:rsid w:val="004B1C42"/>
    <w:rsid w:val="004B1F16"/>
    <w:rsid w:val="004B23AE"/>
    <w:rsid w:val="004B24C4"/>
    <w:rsid w:val="004B3022"/>
    <w:rsid w:val="004B3870"/>
    <w:rsid w:val="004B39ED"/>
    <w:rsid w:val="004B3D15"/>
    <w:rsid w:val="004B3F49"/>
    <w:rsid w:val="004B40AC"/>
    <w:rsid w:val="004B41A3"/>
    <w:rsid w:val="004B4873"/>
    <w:rsid w:val="004B4B30"/>
    <w:rsid w:val="004B4C74"/>
    <w:rsid w:val="004B4DE2"/>
    <w:rsid w:val="004B4E2A"/>
    <w:rsid w:val="004B526C"/>
    <w:rsid w:val="004B539C"/>
    <w:rsid w:val="004B5D8E"/>
    <w:rsid w:val="004B63E4"/>
    <w:rsid w:val="004B672B"/>
    <w:rsid w:val="004B6D40"/>
    <w:rsid w:val="004B701A"/>
    <w:rsid w:val="004B74F7"/>
    <w:rsid w:val="004B766B"/>
    <w:rsid w:val="004B7CA5"/>
    <w:rsid w:val="004B7D1A"/>
    <w:rsid w:val="004C0408"/>
    <w:rsid w:val="004C0487"/>
    <w:rsid w:val="004C05B1"/>
    <w:rsid w:val="004C0692"/>
    <w:rsid w:val="004C098D"/>
    <w:rsid w:val="004C0C7A"/>
    <w:rsid w:val="004C0CF3"/>
    <w:rsid w:val="004C10AA"/>
    <w:rsid w:val="004C1236"/>
    <w:rsid w:val="004C1314"/>
    <w:rsid w:val="004C197F"/>
    <w:rsid w:val="004C22A9"/>
    <w:rsid w:val="004C24CE"/>
    <w:rsid w:val="004C2737"/>
    <w:rsid w:val="004C2B63"/>
    <w:rsid w:val="004C3037"/>
    <w:rsid w:val="004C3543"/>
    <w:rsid w:val="004C35AF"/>
    <w:rsid w:val="004C36E6"/>
    <w:rsid w:val="004C39CF"/>
    <w:rsid w:val="004C3C30"/>
    <w:rsid w:val="004C3EB5"/>
    <w:rsid w:val="004C42F5"/>
    <w:rsid w:val="004C4802"/>
    <w:rsid w:val="004C49BB"/>
    <w:rsid w:val="004C5519"/>
    <w:rsid w:val="004C5A7D"/>
    <w:rsid w:val="004C5FC5"/>
    <w:rsid w:val="004C6568"/>
    <w:rsid w:val="004C67F4"/>
    <w:rsid w:val="004C7016"/>
    <w:rsid w:val="004C7362"/>
    <w:rsid w:val="004C73F7"/>
    <w:rsid w:val="004C7419"/>
    <w:rsid w:val="004C7BAA"/>
    <w:rsid w:val="004C7F13"/>
    <w:rsid w:val="004D0B6F"/>
    <w:rsid w:val="004D0EE2"/>
    <w:rsid w:val="004D11B4"/>
    <w:rsid w:val="004D1968"/>
    <w:rsid w:val="004D1A64"/>
    <w:rsid w:val="004D1D87"/>
    <w:rsid w:val="004D25A6"/>
    <w:rsid w:val="004D274B"/>
    <w:rsid w:val="004D2EFA"/>
    <w:rsid w:val="004D3394"/>
    <w:rsid w:val="004D3705"/>
    <w:rsid w:val="004D3773"/>
    <w:rsid w:val="004D38EE"/>
    <w:rsid w:val="004D39DC"/>
    <w:rsid w:val="004D3E21"/>
    <w:rsid w:val="004D47BE"/>
    <w:rsid w:val="004D4936"/>
    <w:rsid w:val="004D496C"/>
    <w:rsid w:val="004D5853"/>
    <w:rsid w:val="004D5AA5"/>
    <w:rsid w:val="004D5E4E"/>
    <w:rsid w:val="004D697B"/>
    <w:rsid w:val="004D6FB6"/>
    <w:rsid w:val="004D763B"/>
    <w:rsid w:val="004E02B4"/>
    <w:rsid w:val="004E052C"/>
    <w:rsid w:val="004E122F"/>
    <w:rsid w:val="004E1845"/>
    <w:rsid w:val="004E197F"/>
    <w:rsid w:val="004E1B97"/>
    <w:rsid w:val="004E2653"/>
    <w:rsid w:val="004E287E"/>
    <w:rsid w:val="004E2CF9"/>
    <w:rsid w:val="004E3F71"/>
    <w:rsid w:val="004E45FE"/>
    <w:rsid w:val="004E4A82"/>
    <w:rsid w:val="004E504A"/>
    <w:rsid w:val="004E5307"/>
    <w:rsid w:val="004E5441"/>
    <w:rsid w:val="004E5F6B"/>
    <w:rsid w:val="004E64EB"/>
    <w:rsid w:val="004E6F0F"/>
    <w:rsid w:val="004E713A"/>
    <w:rsid w:val="004E7406"/>
    <w:rsid w:val="004E74B5"/>
    <w:rsid w:val="004E76E2"/>
    <w:rsid w:val="004E776B"/>
    <w:rsid w:val="004E7BAD"/>
    <w:rsid w:val="004E7C30"/>
    <w:rsid w:val="004F00D2"/>
    <w:rsid w:val="004F0AE1"/>
    <w:rsid w:val="004F0ED7"/>
    <w:rsid w:val="004F1806"/>
    <w:rsid w:val="004F1CFC"/>
    <w:rsid w:val="004F22CC"/>
    <w:rsid w:val="004F2318"/>
    <w:rsid w:val="004F2553"/>
    <w:rsid w:val="004F2615"/>
    <w:rsid w:val="004F2747"/>
    <w:rsid w:val="004F27A3"/>
    <w:rsid w:val="004F2B46"/>
    <w:rsid w:val="004F2FD3"/>
    <w:rsid w:val="004F3E90"/>
    <w:rsid w:val="004F4201"/>
    <w:rsid w:val="004F4B68"/>
    <w:rsid w:val="004F4BA7"/>
    <w:rsid w:val="004F5174"/>
    <w:rsid w:val="004F531F"/>
    <w:rsid w:val="004F54B1"/>
    <w:rsid w:val="004F54D8"/>
    <w:rsid w:val="004F54F0"/>
    <w:rsid w:val="004F5B9B"/>
    <w:rsid w:val="004F5C31"/>
    <w:rsid w:val="004F6CBF"/>
    <w:rsid w:val="004F74D9"/>
    <w:rsid w:val="004F7F73"/>
    <w:rsid w:val="004F7F9E"/>
    <w:rsid w:val="004FCB1F"/>
    <w:rsid w:val="00500044"/>
    <w:rsid w:val="005000F8"/>
    <w:rsid w:val="0050025B"/>
    <w:rsid w:val="005010BA"/>
    <w:rsid w:val="00501AA2"/>
    <w:rsid w:val="00501AB5"/>
    <w:rsid w:val="00501ACA"/>
    <w:rsid w:val="00501E85"/>
    <w:rsid w:val="00502624"/>
    <w:rsid w:val="00502D35"/>
    <w:rsid w:val="005032BD"/>
    <w:rsid w:val="00503578"/>
    <w:rsid w:val="005037A8"/>
    <w:rsid w:val="00505F71"/>
    <w:rsid w:val="00506123"/>
    <w:rsid w:val="00506251"/>
    <w:rsid w:val="00506287"/>
    <w:rsid w:val="0050643C"/>
    <w:rsid w:val="00506AB7"/>
    <w:rsid w:val="00506AD0"/>
    <w:rsid w:val="0050716D"/>
    <w:rsid w:val="00507888"/>
    <w:rsid w:val="00510123"/>
    <w:rsid w:val="00510E74"/>
    <w:rsid w:val="00511075"/>
    <w:rsid w:val="0051131D"/>
    <w:rsid w:val="00511849"/>
    <w:rsid w:val="00512A24"/>
    <w:rsid w:val="00512A8C"/>
    <w:rsid w:val="00512ACC"/>
    <w:rsid w:val="00512BAE"/>
    <w:rsid w:val="00512D08"/>
    <w:rsid w:val="00512F3A"/>
    <w:rsid w:val="00513200"/>
    <w:rsid w:val="00513303"/>
    <w:rsid w:val="00513387"/>
    <w:rsid w:val="005137A4"/>
    <w:rsid w:val="00513F9C"/>
    <w:rsid w:val="005142F5"/>
    <w:rsid w:val="00514529"/>
    <w:rsid w:val="00514721"/>
    <w:rsid w:val="00514C44"/>
    <w:rsid w:val="00514E37"/>
    <w:rsid w:val="005156F5"/>
    <w:rsid w:val="00515759"/>
    <w:rsid w:val="0051595B"/>
    <w:rsid w:val="00515A6E"/>
    <w:rsid w:val="00516179"/>
    <w:rsid w:val="00516228"/>
    <w:rsid w:val="005164D6"/>
    <w:rsid w:val="005165DA"/>
    <w:rsid w:val="00516AFC"/>
    <w:rsid w:val="00516D0A"/>
    <w:rsid w:val="00516D12"/>
    <w:rsid w:val="00517241"/>
    <w:rsid w:val="00517523"/>
    <w:rsid w:val="00517DD5"/>
    <w:rsid w:val="0052024B"/>
    <w:rsid w:val="00520BAB"/>
    <w:rsid w:val="00520D5D"/>
    <w:rsid w:val="00520F51"/>
    <w:rsid w:val="005223EB"/>
    <w:rsid w:val="005225A4"/>
    <w:rsid w:val="00522CF2"/>
    <w:rsid w:val="00522D7A"/>
    <w:rsid w:val="00524102"/>
    <w:rsid w:val="00524156"/>
    <w:rsid w:val="005243B9"/>
    <w:rsid w:val="005244C6"/>
    <w:rsid w:val="00524DEF"/>
    <w:rsid w:val="005258F0"/>
    <w:rsid w:val="005259A0"/>
    <w:rsid w:val="00525C3A"/>
    <w:rsid w:val="00526B71"/>
    <w:rsid w:val="00526E73"/>
    <w:rsid w:val="00526E93"/>
    <w:rsid w:val="00526EA2"/>
    <w:rsid w:val="005274D5"/>
    <w:rsid w:val="00527640"/>
    <w:rsid w:val="00527975"/>
    <w:rsid w:val="00527994"/>
    <w:rsid w:val="00530644"/>
    <w:rsid w:val="00530B73"/>
    <w:rsid w:val="005312E6"/>
    <w:rsid w:val="00531590"/>
    <w:rsid w:val="00531624"/>
    <w:rsid w:val="005317B5"/>
    <w:rsid w:val="00531845"/>
    <w:rsid w:val="00531B75"/>
    <w:rsid w:val="00531DED"/>
    <w:rsid w:val="00532137"/>
    <w:rsid w:val="00532C7A"/>
    <w:rsid w:val="00533017"/>
    <w:rsid w:val="00533253"/>
    <w:rsid w:val="00533D8D"/>
    <w:rsid w:val="005344DA"/>
    <w:rsid w:val="005344E0"/>
    <w:rsid w:val="00534A4F"/>
    <w:rsid w:val="00535234"/>
    <w:rsid w:val="0053524B"/>
    <w:rsid w:val="00535817"/>
    <w:rsid w:val="0053583A"/>
    <w:rsid w:val="00535F1C"/>
    <w:rsid w:val="005362FC"/>
    <w:rsid w:val="00536D56"/>
    <w:rsid w:val="0054029C"/>
    <w:rsid w:val="005405D7"/>
    <w:rsid w:val="00540647"/>
    <w:rsid w:val="00540755"/>
    <w:rsid w:val="00540E50"/>
    <w:rsid w:val="00540F91"/>
    <w:rsid w:val="0054107E"/>
    <w:rsid w:val="0054111C"/>
    <w:rsid w:val="00541755"/>
    <w:rsid w:val="00541BF1"/>
    <w:rsid w:val="00541C0D"/>
    <w:rsid w:val="0054251C"/>
    <w:rsid w:val="00542E36"/>
    <w:rsid w:val="0054335C"/>
    <w:rsid w:val="00543910"/>
    <w:rsid w:val="00543CC6"/>
    <w:rsid w:val="0054401F"/>
    <w:rsid w:val="00545460"/>
    <w:rsid w:val="00545869"/>
    <w:rsid w:val="00545C20"/>
    <w:rsid w:val="00545C2C"/>
    <w:rsid w:val="00545FBB"/>
    <w:rsid w:val="0054617C"/>
    <w:rsid w:val="005462C7"/>
    <w:rsid w:val="0054634E"/>
    <w:rsid w:val="005466E4"/>
    <w:rsid w:val="00546967"/>
    <w:rsid w:val="00546F85"/>
    <w:rsid w:val="00547BC0"/>
    <w:rsid w:val="005502AC"/>
    <w:rsid w:val="00550729"/>
    <w:rsid w:val="00551669"/>
    <w:rsid w:val="005517FD"/>
    <w:rsid w:val="0055248C"/>
    <w:rsid w:val="00552C19"/>
    <w:rsid w:val="0055388E"/>
    <w:rsid w:val="00553C6E"/>
    <w:rsid w:val="00554070"/>
    <w:rsid w:val="00554494"/>
    <w:rsid w:val="00554D32"/>
    <w:rsid w:val="005556AB"/>
    <w:rsid w:val="00555C4E"/>
    <w:rsid w:val="005563FE"/>
    <w:rsid w:val="0055640E"/>
    <w:rsid w:val="00556D6D"/>
    <w:rsid w:val="00556FAC"/>
    <w:rsid w:val="00557675"/>
    <w:rsid w:val="00557E2B"/>
    <w:rsid w:val="005605FB"/>
    <w:rsid w:val="00560697"/>
    <w:rsid w:val="0056112B"/>
    <w:rsid w:val="005615E1"/>
    <w:rsid w:val="00561621"/>
    <w:rsid w:val="00561C7B"/>
    <w:rsid w:val="00561F19"/>
    <w:rsid w:val="00562B78"/>
    <w:rsid w:val="00563747"/>
    <w:rsid w:val="00564031"/>
    <w:rsid w:val="00564277"/>
    <w:rsid w:val="005642F8"/>
    <w:rsid w:val="005651E9"/>
    <w:rsid w:val="005658A0"/>
    <w:rsid w:val="00565B86"/>
    <w:rsid w:val="00565C34"/>
    <w:rsid w:val="005666D5"/>
    <w:rsid w:val="005667DE"/>
    <w:rsid w:val="00566845"/>
    <w:rsid w:val="00566A9F"/>
    <w:rsid w:val="00566E28"/>
    <w:rsid w:val="00566EF1"/>
    <w:rsid w:val="00566F04"/>
    <w:rsid w:val="00567941"/>
    <w:rsid w:val="005679CE"/>
    <w:rsid w:val="005679D7"/>
    <w:rsid w:val="00567A7C"/>
    <w:rsid w:val="00570153"/>
    <w:rsid w:val="00570413"/>
    <w:rsid w:val="00570677"/>
    <w:rsid w:val="00570B9F"/>
    <w:rsid w:val="00570CE8"/>
    <w:rsid w:val="00571292"/>
    <w:rsid w:val="005718A0"/>
    <w:rsid w:val="00572ECA"/>
    <w:rsid w:val="00573090"/>
    <w:rsid w:val="005730ED"/>
    <w:rsid w:val="005737F0"/>
    <w:rsid w:val="00574094"/>
    <w:rsid w:val="005745D1"/>
    <w:rsid w:val="00574699"/>
    <w:rsid w:val="00574953"/>
    <w:rsid w:val="00574CC4"/>
    <w:rsid w:val="00574E5E"/>
    <w:rsid w:val="00575372"/>
    <w:rsid w:val="00575460"/>
    <w:rsid w:val="00575EB8"/>
    <w:rsid w:val="00575EC0"/>
    <w:rsid w:val="00576404"/>
    <w:rsid w:val="00576492"/>
    <w:rsid w:val="005764BF"/>
    <w:rsid w:val="005765BC"/>
    <w:rsid w:val="00576BE4"/>
    <w:rsid w:val="00577089"/>
    <w:rsid w:val="005771ED"/>
    <w:rsid w:val="00577619"/>
    <w:rsid w:val="00577C75"/>
    <w:rsid w:val="00580241"/>
    <w:rsid w:val="00580584"/>
    <w:rsid w:val="00580A06"/>
    <w:rsid w:val="00580A5C"/>
    <w:rsid w:val="00580B11"/>
    <w:rsid w:val="00580B47"/>
    <w:rsid w:val="00580D6D"/>
    <w:rsid w:val="005811BE"/>
    <w:rsid w:val="0058189E"/>
    <w:rsid w:val="00581D91"/>
    <w:rsid w:val="00582081"/>
    <w:rsid w:val="005822E4"/>
    <w:rsid w:val="00582391"/>
    <w:rsid w:val="005825DE"/>
    <w:rsid w:val="0058267A"/>
    <w:rsid w:val="005828B6"/>
    <w:rsid w:val="00582B22"/>
    <w:rsid w:val="00582C3C"/>
    <w:rsid w:val="005830A1"/>
    <w:rsid w:val="00583334"/>
    <w:rsid w:val="00583639"/>
    <w:rsid w:val="00583B91"/>
    <w:rsid w:val="00583D47"/>
    <w:rsid w:val="00583EA3"/>
    <w:rsid w:val="00583EEF"/>
    <w:rsid w:val="0058427C"/>
    <w:rsid w:val="00584339"/>
    <w:rsid w:val="005845F3"/>
    <w:rsid w:val="00584B12"/>
    <w:rsid w:val="00584B5B"/>
    <w:rsid w:val="005852D7"/>
    <w:rsid w:val="0058676C"/>
    <w:rsid w:val="00586E11"/>
    <w:rsid w:val="0058710B"/>
    <w:rsid w:val="005876CD"/>
    <w:rsid w:val="00587832"/>
    <w:rsid w:val="00587873"/>
    <w:rsid w:val="00587D37"/>
    <w:rsid w:val="0059002A"/>
    <w:rsid w:val="005903D2"/>
    <w:rsid w:val="00590425"/>
    <w:rsid w:val="0059064A"/>
    <w:rsid w:val="00590E3E"/>
    <w:rsid w:val="00591671"/>
    <w:rsid w:val="00591B81"/>
    <w:rsid w:val="0059226A"/>
    <w:rsid w:val="0059239B"/>
    <w:rsid w:val="005924EC"/>
    <w:rsid w:val="0059273A"/>
    <w:rsid w:val="00592D88"/>
    <w:rsid w:val="00592EEB"/>
    <w:rsid w:val="00593228"/>
    <w:rsid w:val="00593632"/>
    <w:rsid w:val="0059364D"/>
    <w:rsid w:val="00593B3B"/>
    <w:rsid w:val="005944AE"/>
    <w:rsid w:val="00594B1C"/>
    <w:rsid w:val="00594B31"/>
    <w:rsid w:val="00594DFE"/>
    <w:rsid w:val="00594F77"/>
    <w:rsid w:val="00595492"/>
    <w:rsid w:val="005956CC"/>
    <w:rsid w:val="005961F9"/>
    <w:rsid w:val="005971F3"/>
    <w:rsid w:val="005972DC"/>
    <w:rsid w:val="005A00F6"/>
    <w:rsid w:val="005A0278"/>
    <w:rsid w:val="005A03B8"/>
    <w:rsid w:val="005A05FE"/>
    <w:rsid w:val="005A1353"/>
    <w:rsid w:val="005A19FF"/>
    <w:rsid w:val="005A1E99"/>
    <w:rsid w:val="005A23D3"/>
    <w:rsid w:val="005A2622"/>
    <w:rsid w:val="005A2C35"/>
    <w:rsid w:val="005A2C68"/>
    <w:rsid w:val="005A2FBF"/>
    <w:rsid w:val="005A316C"/>
    <w:rsid w:val="005A3629"/>
    <w:rsid w:val="005A39D4"/>
    <w:rsid w:val="005A3C5D"/>
    <w:rsid w:val="005A3CDC"/>
    <w:rsid w:val="005A4504"/>
    <w:rsid w:val="005A4963"/>
    <w:rsid w:val="005A4E91"/>
    <w:rsid w:val="005A4F13"/>
    <w:rsid w:val="005A520D"/>
    <w:rsid w:val="005A5648"/>
    <w:rsid w:val="005A5B25"/>
    <w:rsid w:val="005A5DA6"/>
    <w:rsid w:val="005A6102"/>
    <w:rsid w:val="005A68AC"/>
    <w:rsid w:val="005A6DF5"/>
    <w:rsid w:val="005A6E7C"/>
    <w:rsid w:val="005A7A8A"/>
    <w:rsid w:val="005A7BF6"/>
    <w:rsid w:val="005A7C2C"/>
    <w:rsid w:val="005A7DC2"/>
    <w:rsid w:val="005B0442"/>
    <w:rsid w:val="005B076E"/>
    <w:rsid w:val="005B07CC"/>
    <w:rsid w:val="005B1556"/>
    <w:rsid w:val="005B1876"/>
    <w:rsid w:val="005B2026"/>
    <w:rsid w:val="005B261A"/>
    <w:rsid w:val="005B2BB0"/>
    <w:rsid w:val="005B2C8A"/>
    <w:rsid w:val="005B3106"/>
    <w:rsid w:val="005B48A9"/>
    <w:rsid w:val="005B5184"/>
    <w:rsid w:val="005B54BE"/>
    <w:rsid w:val="005B5ACB"/>
    <w:rsid w:val="005B5EC3"/>
    <w:rsid w:val="005B6435"/>
    <w:rsid w:val="005B64C1"/>
    <w:rsid w:val="005B6617"/>
    <w:rsid w:val="005B67DC"/>
    <w:rsid w:val="005B6B3B"/>
    <w:rsid w:val="005B6D20"/>
    <w:rsid w:val="005B7B26"/>
    <w:rsid w:val="005C03E3"/>
    <w:rsid w:val="005C0666"/>
    <w:rsid w:val="005C0792"/>
    <w:rsid w:val="005C0DE9"/>
    <w:rsid w:val="005C0ECB"/>
    <w:rsid w:val="005C175E"/>
    <w:rsid w:val="005C19D5"/>
    <w:rsid w:val="005C241F"/>
    <w:rsid w:val="005C2512"/>
    <w:rsid w:val="005C2CC8"/>
    <w:rsid w:val="005C2F4C"/>
    <w:rsid w:val="005C33F7"/>
    <w:rsid w:val="005C3A2C"/>
    <w:rsid w:val="005C3AC0"/>
    <w:rsid w:val="005C3EBF"/>
    <w:rsid w:val="005C3ECA"/>
    <w:rsid w:val="005C4276"/>
    <w:rsid w:val="005C4702"/>
    <w:rsid w:val="005C5482"/>
    <w:rsid w:val="005C556B"/>
    <w:rsid w:val="005C5608"/>
    <w:rsid w:val="005C5C13"/>
    <w:rsid w:val="005C5CC2"/>
    <w:rsid w:val="005C6A51"/>
    <w:rsid w:val="005C6B85"/>
    <w:rsid w:val="005C7309"/>
    <w:rsid w:val="005C76CF"/>
    <w:rsid w:val="005C789B"/>
    <w:rsid w:val="005C7CF9"/>
    <w:rsid w:val="005D016A"/>
    <w:rsid w:val="005D03D3"/>
    <w:rsid w:val="005D0CE3"/>
    <w:rsid w:val="005D0D40"/>
    <w:rsid w:val="005D1286"/>
    <w:rsid w:val="005D166E"/>
    <w:rsid w:val="005D1D2B"/>
    <w:rsid w:val="005D232E"/>
    <w:rsid w:val="005D2C55"/>
    <w:rsid w:val="005D3029"/>
    <w:rsid w:val="005D32AB"/>
    <w:rsid w:val="005D3321"/>
    <w:rsid w:val="005D3B9A"/>
    <w:rsid w:val="005D4008"/>
    <w:rsid w:val="005D422B"/>
    <w:rsid w:val="005D444A"/>
    <w:rsid w:val="005D477A"/>
    <w:rsid w:val="005D4BC2"/>
    <w:rsid w:val="005D4F8A"/>
    <w:rsid w:val="005D5177"/>
    <w:rsid w:val="005D52DC"/>
    <w:rsid w:val="005D5556"/>
    <w:rsid w:val="005D555B"/>
    <w:rsid w:val="005D5C7A"/>
    <w:rsid w:val="005D5D6A"/>
    <w:rsid w:val="005D61C7"/>
    <w:rsid w:val="005D6681"/>
    <w:rsid w:val="005D678D"/>
    <w:rsid w:val="005D700A"/>
    <w:rsid w:val="005D74DB"/>
    <w:rsid w:val="005D7608"/>
    <w:rsid w:val="005D79B1"/>
    <w:rsid w:val="005D7D52"/>
    <w:rsid w:val="005D7D7A"/>
    <w:rsid w:val="005D7FCA"/>
    <w:rsid w:val="005E00C8"/>
    <w:rsid w:val="005E0B54"/>
    <w:rsid w:val="005E0D45"/>
    <w:rsid w:val="005E0EA7"/>
    <w:rsid w:val="005E0EF7"/>
    <w:rsid w:val="005E128C"/>
    <w:rsid w:val="005E19E6"/>
    <w:rsid w:val="005E1C6F"/>
    <w:rsid w:val="005E1C98"/>
    <w:rsid w:val="005E1C99"/>
    <w:rsid w:val="005E232F"/>
    <w:rsid w:val="005E2963"/>
    <w:rsid w:val="005E2BD5"/>
    <w:rsid w:val="005E3219"/>
    <w:rsid w:val="005E3663"/>
    <w:rsid w:val="005E36FD"/>
    <w:rsid w:val="005E3A18"/>
    <w:rsid w:val="005E3A4F"/>
    <w:rsid w:val="005E3ACA"/>
    <w:rsid w:val="005E494E"/>
    <w:rsid w:val="005E49B4"/>
    <w:rsid w:val="005E4B28"/>
    <w:rsid w:val="005E4CB8"/>
    <w:rsid w:val="005E52F5"/>
    <w:rsid w:val="005E55B6"/>
    <w:rsid w:val="005E5AC7"/>
    <w:rsid w:val="005E5FC5"/>
    <w:rsid w:val="005E6239"/>
    <w:rsid w:val="005E6797"/>
    <w:rsid w:val="005E68D5"/>
    <w:rsid w:val="005E7200"/>
    <w:rsid w:val="005E7F70"/>
    <w:rsid w:val="005F02BC"/>
    <w:rsid w:val="005F0587"/>
    <w:rsid w:val="005F05BD"/>
    <w:rsid w:val="005F066A"/>
    <w:rsid w:val="005F099B"/>
    <w:rsid w:val="005F154C"/>
    <w:rsid w:val="005F1CC6"/>
    <w:rsid w:val="005F226F"/>
    <w:rsid w:val="005F254E"/>
    <w:rsid w:val="005F33AD"/>
    <w:rsid w:val="005F3AC0"/>
    <w:rsid w:val="005F3BD6"/>
    <w:rsid w:val="005F3FAB"/>
    <w:rsid w:val="005F493A"/>
    <w:rsid w:val="005F4BAA"/>
    <w:rsid w:val="005F4D8E"/>
    <w:rsid w:val="005F5A14"/>
    <w:rsid w:val="005F5ADD"/>
    <w:rsid w:val="005F628C"/>
    <w:rsid w:val="005F678C"/>
    <w:rsid w:val="0060003C"/>
    <w:rsid w:val="00600050"/>
    <w:rsid w:val="00600151"/>
    <w:rsid w:val="006002BE"/>
    <w:rsid w:val="00600BCF"/>
    <w:rsid w:val="00600C62"/>
    <w:rsid w:val="00600ED1"/>
    <w:rsid w:val="00600EF9"/>
    <w:rsid w:val="0060160F"/>
    <w:rsid w:val="00601971"/>
    <w:rsid w:val="00602652"/>
    <w:rsid w:val="00602724"/>
    <w:rsid w:val="0060332D"/>
    <w:rsid w:val="00603675"/>
    <w:rsid w:val="00604594"/>
    <w:rsid w:val="006045E6"/>
    <w:rsid w:val="00604CBD"/>
    <w:rsid w:val="006053CB"/>
    <w:rsid w:val="006054CD"/>
    <w:rsid w:val="006057AA"/>
    <w:rsid w:val="0060580B"/>
    <w:rsid w:val="00605910"/>
    <w:rsid w:val="00605DAB"/>
    <w:rsid w:val="006061F2"/>
    <w:rsid w:val="006067CE"/>
    <w:rsid w:val="00606F0F"/>
    <w:rsid w:val="00607528"/>
    <w:rsid w:val="0060790D"/>
    <w:rsid w:val="00607CB6"/>
    <w:rsid w:val="006102A5"/>
    <w:rsid w:val="006103B8"/>
    <w:rsid w:val="006106B0"/>
    <w:rsid w:val="0061080D"/>
    <w:rsid w:val="00610E14"/>
    <w:rsid w:val="0061132A"/>
    <w:rsid w:val="00611426"/>
    <w:rsid w:val="00611FAF"/>
    <w:rsid w:val="006124FE"/>
    <w:rsid w:val="00612628"/>
    <w:rsid w:val="00612A7E"/>
    <w:rsid w:val="00612AA3"/>
    <w:rsid w:val="00612ACC"/>
    <w:rsid w:val="00612DAD"/>
    <w:rsid w:val="00612E9F"/>
    <w:rsid w:val="00613941"/>
    <w:rsid w:val="00613D58"/>
    <w:rsid w:val="00614EF2"/>
    <w:rsid w:val="00614F68"/>
    <w:rsid w:val="006174BC"/>
    <w:rsid w:val="00617787"/>
    <w:rsid w:val="00617B7B"/>
    <w:rsid w:val="0062030F"/>
    <w:rsid w:val="006203E6"/>
    <w:rsid w:val="006204FC"/>
    <w:rsid w:val="006218F7"/>
    <w:rsid w:val="00622257"/>
    <w:rsid w:val="00622943"/>
    <w:rsid w:val="00622D83"/>
    <w:rsid w:val="00622F3E"/>
    <w:rsid w:val="0062378C"/>
    <w:rsid w:val="00623A46"/>
    <w:rsid w:val="00623BA6"/>
    <w:rsid w:val="00624097"/>
    <w:rsid w:val="00624A3F"/>
    <w:rsid w:val="00624BD9"/>
    <w:rsid w:val="00624DA0"/>
    <w:rsid w:val="00625000"/>
    <w:rsid w:val="0062525A"/>
    <w:rsid w:val="0062538E"/>
    <w:rsid w:val="006255C9"/>
    <w:rsid w:val="0062566B"/>
    <w:rsid w:val="00625745"/>
    <w:rsid w:val="006262E6"/>
    <w:rsid w:val="0062630C"/>
    <w:rsid w:val="00626A06"/>
    <w:rsid w:val="00626F16"/>
    <w:rsid w:val="00626FF5"/>
    <w:rsid w:val="006302B1"/>
    <w:rsid w:val="00630C0C"/>
    <w:rsid w:val="00630D52"/>
    <w:rsid w:val="00630DE2"/>
    <w:rsid w:val="00631191"/>
    <w:rsid w:val="006322B0"/>
    <w:rsid w:val="006322EF"/>
    <w:rsid w:val="0063252B"/>
    <w:rsid w:val="006325C6"/>
    <w:rsid w:val="006329A6"/>
    <w:rsid w:val="00633062"/>
    <w:rsid w:val="0063376E"/>
    <w:rsid w:val="00634085"/>
    <w:rsid w:val="00634925"/>
    <w:rsid w:val="00634BE1"/>
    <w:rsid w:val="00634BED"/>
    <w:rsid w:val="00635B24"/>
    <w:rsid w:val="00635D8B"/>
    <w:rsid w:val="00635FAC"/>
    <w:rsid w:val="0063608B"/>
    <w:rsid w:val="006367B9"/>
    <w:rsid w:val="00636E36"/>
    <w:rsid w:val="00637CEA"/>
    <w:rsid w:val="006403F7"/>
    <w:rsid w:val="006409BD"/>
    <w:rsid w:val="00640BEC"/>
    <w:rsid w:val="00641167"/>
    <w:rsid w:val="00641292"/>
    <w:rsid w:val="00641564"/>
    <w:rsid w:val="00641A0D"/>
    <w:rsid w:val="00641BB5"/>
    <w:rsid w:val="006420C5"/>
    <w:rsid w:val="00642393"/>
    <w:rsid w:val="0064263C"/>
    <w:rsid w:val="0064418C"/>
    <w:rsid w:val="006448F2"/>
    <w:rsid w:val="00644C64"/>
    <w:rsid w:val="00644D65"/>
    <w:rsid w:val="00644DE4"/>
    <w:rsid w:val="00645096"/>
    <w:rsid w:val="006452B6"/>
    <w:rsid w:val="0064536C"/>
    <w:rsid w:val="006456E6"/>
    <w:rsid w:val="00645CA3"/>
    <w:rsid w:val="00645CC2"/>
    <w:rsid w:val="00645DFC"/>
    <w:rsid w:val="00646628"/>
    <w:rsid w:val="0064669F"/>
    <w:rsid w:val="00646D3B"/>
    <w:rsid w:val="00646E16"/>
    <w:rsid w:val="0064725F"/>
    <w:rsid w:val="00647406"/>
    <w:rsid w:val="00647449"/>
    <w:rsid w:val="00647555"/>
    <w:rsid w:val="0065026A"/>
    <w:rsid w:val="0065039E"/>
    <w:rsid w:val="00650685"/>
    <w:rsid w:val="00652096"/>
    <w:rsid w:val="00652830"/>
    <w:rsid w:val="00652ABA"/>
    <w:rsid w:val="00652CA3"/>
    <w:rsid w:val="0065304D"/>
    <w:rsid w:val="006535CD"/>
    <w:rsid w:val="00653AC5"/>
    <w:rsid w:val="00653DBD"/>
    <w:rsid w:val="00653F49"/>
    <w:rsid w:val="006540E4"/>
    <w:rsid w:val="006541AB"/>
    <w:rsid w:val="006545AB"/>
    <w:rsid w:val="006547BE"/>
    <w:rsid w:val="006555DD"/>
    <w:rsid w:val="00655668"/>
    <w:rsid w:val="00655A8E"/>
    <w:rsid w:val="00655B9A"/>
    <w:rsid w:val="00655DC4"/>
    <w:rsid w:val="00655E74"/>
    <w:rsid w:val="00655F14"/>
    <w:rsid w:val="006561EE"/>
    <w:rsid w:val="00656B6E"/>
    <w:rsid w:val="00657238"/>
    <w:rsid w:val="006573B7"/>
    <w:rsid w:val="00657C56"/>
    <w:rsid w:val="00660B54"/>
    <w:rsid w:val="00660E24"/>
    <w:rsid w:val="00661823"/>
    <w:rsid w:val="00661C71"/>
    <w:rsid w:val="00661D95"/>
    <w:rsid w:val="00662D33"/>
    <w:rsid w:val="00662F6D"/>
    <w:rsid w:val="006642BB"/>
    <w:rsid w:val="006642E4"/>
    <w:rsid w:val="0066450C"/>
    <w:rsid w:val="0066467C"/>
    <w:rsid w:val="006648DA"/>
    <w:rsid w:val="00664D64"/>
    <w:rsid w:val="00664ED9"/>
    <w:rsid w:val="0066549F"/>
    <w:rsid w:val="00665527"/>
    <w:rsid w:val="00665536"/>
    <w:rsid w:val="00665634"/>
    <w:rsid w:val="00665803"/>
    <w:rsid w:val="0066601F"/>
    <w:rsid w:val="006663CF"/>
    <w:rsid w:val="00666B94"/>
    <w:rsid w:val="006672E4"/>
    <w:rsid w:val="00667E89"/>
    <w:rsid w:val="00670161"/>
    <w:rsid w:val="00670164"/>
    <w:rsid w:val="00670959"/>
    <w:rsid w:val="00670D05"/>
    <w:rsid w:val="00670D32"/>
    <w:rsid w:val="00670E4E"/>
    <w:rsid w:val="00670F4C"/>
    <w:rsid w:val="00670F5F"/>
    <w:rsid w:val="00671CD3"/>
    <w:rsid w:val="00671EBC"/>
    <w:rsid w:val="0067254B"/>
    <w:rsid w:val="006726B7"/>
    <w:rsid w:val="0067280E"/>
    <w:rsid w:val="00672A44"/>
    <w:rsid w:val="00673358"/>
    <w:rsid w:val="00673382"/>
    <w:rsid w:val="00673567"/>
    <w:rsid w:val="00673741"/>
    <w:rsid w:val="00674008"/>
    <w:rsid w:val="0067481E"/>
    <w:rsid w:val="00674DA0"/>
    <w:rsid w:val="00674DFB"/>
    <w:rsid w:val="00674E37"/>
    <w:rsid w:val="00675136"/>
    <w:rsid w:val="00675844"/>
    <w:rsid w:val="00675D91"/>
    <w:rsid w:val="00676268"/>
    <w:rsid w:val="00676851"/>
    <w:rsid w:val="006768EF"/>
    <w:rsid w:val="0067697E"/>
    <w:rsid w:val="00676C52"/>
    <w:rsid w:val="00677AAB"/>
    <w:rsid w:val="00677F6F"/>
    <w:rsid w:val="006804EE"/>
    <w:rsid w:val="006807E4"/>
    <w:rsid w:val="006808BE"/>
    <w:rsid w:val="00680AB1"/>
    <w:rsid w:val="00680B76"/>
    <w:rsid w:val="00680C8D"/>
    <w:rsid w:val="00681C9C"/>
    <w:rsid w:val="00681CBF"/>
    <w:rsid w:val="0068278E"/>
    <w:rsid w:val="0068294C"/>
    <w:rsid w:val="00682E23"/>
    <w:rsid w:val="00682E53"/>
    <w:rsid w:val="00683DCB"/>
    <w:rsid w:val="00684628"/>
    <w:rsid w:val="00684C0A"/>
    <w:rsid w:val="006850EA"/>
    <w:rsid w:val="00685917"/>
    <w:rsid w:val="006861B9"/>
    <w:rsid w:val="00686CBD"/>
    <w:rsid w:val="00686F9E"/>
    <w:rsid w:val="006874BB"/>
    <w:rsid w:val="006879C4"/>
    <w:rsid w:val="00687AF7"/>
    <w:rsid w:val="0068F37C"/>
    <w:rsid w:val="00690124"/>
    <w:rsid w:val="006901D4"/>
    <w:rsid w:val="006904A7"/>
    <w:rsid w:val="00690925"/>
    <w:rsid w:val="00690BF0"/>
    <w:rsid w:val="00690C20"/>
    <w:rsid w:val="00690E84"/>
    <w:rsid w:val="00690ECF"/>
    <w:rsid w:val="0069125B"/>
    <w:rsid w:val="006915CD"/>
    <w:rsid w:val="006919EE"/>
    <w:rsid w:val="0069204D"/>
    <w:rsid w:val="006928BA"/>
    <w:rsid w:val="00692C58"/>
    <w:rsid w:val="00692D0C"/>
    <w:rsid w:val="0069307D"/>
    <w:rsid w:val="00693DC8"/>
    <w:rsid w:val="006940F4"/>
    <w:rsid w:val="006943B7"/>
    <w:rsid w:val="006945C2"/>
    <w:rsid w:val="00694BB3"/>
    <w:rsid w:val="00694C6B"/>
    <w:rsid w:val="00694D27"/>
    <w:rsid w:val="0069625F"/>
    <w:rsid w:val="006967C4"/>
    <w:rsid w:val="00696E22"/>
    <w:rsid w:val="00697083"/>
    <w:rsid w:val="00697788"/>
    <w:rsid w:val="006A0407"/>
    <w:rsid w:val="006A0A17"/>
    <w:rsid w:val="006A122A"/>
    <w:rsid w:val="006A139E"/>
    <w:rsid w:val="006A168F"/>
    <w:rsid w:val="006A1AE3"/>
    <w:rsid w:val="006A1C31"/>
    <w:rsid w:val="006A1CE5"/>
    <w:rsid w:val="006A20D4"/>
    <w:rsid w:val="006A223A"/>
    <w:rsid w:val="006A23B3"/>
    <w:rsid w:val="006A2D2D"/>
    <w:rsid w:val="006A30D4"/>
    <w:rsid w:val="006A30F7"/>
    <w:rsid w:val="006A351E"/>
    <w:rsid w:val="006A35D1"/>
    <w:rsid w:val="006A3762"/>
    <w:rsid w:val="006A3DCC"/>
    <w:rsid w:val="006A50A3"/>
    <w:rsid w:val="006A566A"/>
    <w:rsid w:val="006A59C7"/>
    <w:rsid w:val="006A65C6"/>
    <w:rsid w:val="006A6834"/>
    <w:rsid w:val="006A68C2"/>
    <w:rsid w:val="006A6BE3"/>
    <w:rsid w:val="006A7958"/>
    <w:rsid w:val="006A79CE"/>
    <w:rsid w:val="006B041D"/>
    <w:rsid w:val="006B06FE"/>
    <w:rsid w:val="006B0C52"/>
    <w:rsid w:val="006B1191"/>
    <w:rsid w:val="006B174C"/>
    <w:rsid w:val="006B1A21"/>
    <w:rsid w:val="006B229E"/>
    <w:rsid w:val="006B242B"/>
    <w:rsid w:val="006B29F2"/>
    <w:rsid w:val="006B2A73"/>
    <w:rsid w:val="006B3184"/>
    <w:rsid w:val="006B3347"/>
    <w:rsid w:val="006B48C4"/>
    <w:rsid w:val="006B5749"/>
    <w:rsid w:val="006B5D67"/>
    <w:rsid w:val="006B634D"/>
    <w:rsid w:val="006B64E8"/>
    <w:rsid w:val="006B66DD"/>
    <w:rsid w:val="006B6C1E"/>
    <w:rsid w:val="006B6F2E"/>
    <w:rsid w:val="006B7095"/>
    <w:rsid w:val="006B73B7"/>
    <w:rsid w:val="006B74EB"/>
    <w:rsid w:val="006B75C0"/>
    <w:rsid w:val="006B7A4A"/>
    <w:rsid w:val="006B7D0E"/>
    <w:rsid w:val="006C02F5"/>
    <w:rsid w:val="006C08BB"/>
    <w:rsid w:val="006C0D9D"/>
    <w:rsid w:val="006C0F02"/>
    <w:rsid w:val="006C0FEC"/>
    <w:rsid w:val="006C114E"/>
    <w:rsid w:val="006C12AF"/>
    <w:rsid w:val="006C141F"/>
    <w:rsid w:val="006C1923"/>
    <w:rsid w:val="006C19DC"/>
    <w:rsid w:val="006C222B"/>
    <w:rsid w:val="006C25F8"/>
    <w:rsid w:val="006C2CB4"/>
    <w:rsid w:val="006C3669"/>
    <w:rsid w:val="006C3BF2"/>
    <w:rsid w:val="006C3EC4"/>
    <w:rsid w:val="006C4056"/>
    <w:rsid w:val="006C4DF1"/>
    <w:rsid w:val="006C53A6"/>
    <w:rsid w:val="006C576E"/>
    <w:rsid w:val="006C5A26"/>
    <w:rsid w:val="006C5BCC"/>
    <w:rsid w:val="006C6042"/>
    <w:rsid w:val="006C627B"/>
    <w:rsid w:val="006C6344"/>
    <w:rsid w:val="006C6FC2"/>
    <w:rsid w:val="006C78CB"/>
    <w:rsid w:val="006C7F6D"/>
    <w:rsid w:val="006C7F76"/>
    <w:rsid w:val="006D0332"/>
    <w:rsid w:val="006D046E"/>
    <w:rsid w:val="006D048D"/>
    <w:rsid w:val="006D0877"/>
    <w:rsid w:val="006D1ACE"/>
    <w:rsid w:val="006D23A2"/>
    <w:rsid w:val="006D2D57"/>
    <w:rsid w:val="006D2F37"/>
    <w:rsid w:val="006D3F14"/>
    <w:rsid w:val="006D53EF"/>
    <w:rsid w:val="006D5981"/>
    <w:rsid w:val="006D6566"/>
    <w:rsid w:val="006D6619"/>
    <w:rsid w:val="006D664C"/>
    <w:rsid w:val="006D6694"/>
    <w:rsid w:val="006D7326"/>
    <w:rsid w:val="006D7662"/>
    <w:rsid w:val="006D7719"/>
    <w:rsid w:val="006E0011"/>
    <w:rsid w:val="006E0032"/>
    <w:rsid w:val="006E00A9"/>
    <w:rsid w:val="006E01CD"/>
    <w:rsid w:val="006E0AA9"/>
    <w:rsid w:val="006E0DF0"/>
    <w:rsid w:val="006E0E4F"/>
    <w:rsid w:val="006E100F"/>
    <w:rsid w:val="006E122F"/>
    <w:rsid w:val="006E14BA"/>
    <w:rsid w:val="006E1DAA"/>
    <w:rsid w:val="006E214F"/>
    <w:rsid w:val="006E232E"/>
    <w:rsid w:val="006E33B6"/>
    <w:rsid w:val="006E3CD7"/>
    <w:rsid w:val="006E40E4"/>
    <w:rsid w:val="006E454D"/>
    <w:rsid w:val="006E459B"/>
    <w:rsid w:val="006E46D5"/>
    <w:rsid w:val="006E4842"/>
    <w:rsid w:val="006E4DE6"/>
    <w:rsid w:val="006E53AC"/>
    <w:rsid w:val="006E54E8"/>
    <w:rsid w:val="006E5B76"/>
    <w:rsid w:val="006E5BD2"/>
    <w:rsid w:val="006E61E6"/>
    <w:rsid w:val="006E6239"/>
    <w:rsid w:val="006E67C8"/>
    <w:rsid w:val="006E69CE"/>
    <w:rsid w:val="006E6CFF"/>
    <w:rsid w:val="006E74A5"/>
    <w:rsid w:val="006E763F"/>
    <w:rsid w:val="006E7AA6"/>
    <w:rsid w:val="006E7B44"/>
    <w:rsid w:val="006E7C9F"/>
    <w:rsid w:val="006F041B"/>
    <w:rsid w:val="006F041D"/>
    <w:rsid w:val="006F04FC"/>
    <w:rsid w:val="006F0F43"/>
    <w:rsid w:val="006F16D5"/>
    <w:rsid w:val="006F18D8"/>
    <w:rsid w:val="006F1A23"/>
    <w:rsid w:val="006F1BBD"/>
    <w:rsid w:val="006F21D1"/>
    <w:rsid w:val="006F2271"/>
    <w:rsid w:val="006F2302"/>
    <w:rsid w:val="006F2C83"/>
    <w:rsid w:val="006F2EC8"/>
    <w:rsid w:val="006F2F7E"/>
    <w:rsid w:val="006F2FC4"/>
    <w:rsid w:val="006F3E22"/>
    <w:rsid w:val="006F45F3"/>
    <w:rsid w:val="006F4ABE"/>
    <w:rsid w:val="006F50B4"/>
    <w:rsid w:val="006F5107"/>
    <w:rsid w:val="006F5367"/>
    <w:rsid w:val="006F5BE7"/>
    <w:rsid w:val="006F6714"/>
    <w:rsid w:val="006F6B9E"/>
    <w:rsid w:val="006F6CC8"/>
    <w:rsid w:val="006F7145"/>
    <w:rsid w:val="006F7314"/>
    <w:rsid w:val="00700038"/>
    <w:rsid w:val="0070046D"/>
    <w:rsid w:val="00700607"/>
    <w:rsid w:val="0070090D"/>
    <w:rsid w:val="00700B85"/>
    <w:rsid w:val="007011AD"/>
    <w:rsid w:val="0070124E"/>
    <w:rsid w:val="00702205"/>
    <w:rsid w:val="0070254E"/>
    <w:rsid w:val="0070281A"/>
    <w:rsid w:val="0070315B"/>
    <w:rsid w:val="00703319"/>
    <w:rsid w:val="0070341C"/>
    <w:rsid w:val="00703CC4"/>
    <w:rsid w:val="0070407B"/>
    <w:rsid w:val="007043D1"/>
    <w:rsid w:val="00704F00"/>
    <w:rsid w:val="0070505E"/>
    <w:rsid w:val="00705217"/>
    <w:rsid w:val="0070577D"/>
    <w:rsid w:val="00706304"/>
    <w:rsid w:val="007065B3"/>
    <w:rsid w:val="007067F3"/>
    <w:rsid w:val="0070682A"/>
    <w:rsid w:val="00707175"/>
    <w:rsid w:val="00707432"/>
    <w:rsid w:val="0070770D"/>
    <w:rsid w:val="00707930"/>
    <w:rsid w:val="00707C34"/>
    <w:rsid w:val="00707C55"/>
    <w:rsid w:val="007100D5"/>
    <w:rsid w:val="007100ED"/>
    <w:rsid w:val="007102A7"/>
    <w:rsid w:val="007107C4"/>
    <w:rsid w:val="007119D4"/>
    <w:rsid w:val="00711AC7"/>
    <w:rsid w:val="00711BBE"/>
    <w:rsid w:val="00711FA1"/>
    <w:rsid w:val="00712348"/>
    <w:rsid w:val="00712EFD"/>
    <w:rsid w:val="0071303D"/>
    <w:rsid w:val="007132B9"/>
    <w:rsid w:val="00713447"/>
    <w:rsid w:val="00714361"/>
    <w:rsid w:val="00714644"/>
    <w:rsid w:val="007149C4"/>
    <w:rsid w:val="007149D4"/>
    <w:rsid w:val="00714C88"/>
    <w:rsid w:val="00714DE0"/>
    <w:rsid w:val="00714FAC"/>
    <w:rsid w:val="007151B8"/>
    <w:rsid w:val="007152A4"/>
    <w:rsid w:val="007160A7"/>
    <w:rsid w:val="00716133"/>
    <w:rsid w:val="0071692E"/>
    <w:rsid w:val="007174E4"/>
    <w:rsid w:val="00717722"/>
    <w:rsid w:val="007177DB"/>
    <w:rsid w:val="00717E3B"/>
    <w:rsid w:val="00717FAC"/>
    <w:rsid w:val="00720148"/>
    <w:rsid w:val="0072109F"/>
    <w:rsid w:val="0072163B"/>
    <w:rsid w:val="00721EA4"/>
    <w:rsid w:val="00722030"/>
    <w:rsid w:val="007226CA"/>
    <w:rsid w:val="00722BC7"/>
    <w:rsid w:val="00722BCE"/>
    <w:rsid w:val="00722CB6"/>
    <w:rsid w:val="00722D20"/>
    <w:rsid w:val="007235FB"/>
    <w:rsid w:val="00723933"/>
    <w:rsid w:val="00723A9F"/>
    <w:rsid w:val="00723B7F"/>
    <w:rsid w:val="00723BFE"/>
    <w:rsid w:val="00723CCC"/>
    <w:rsid w:val="00723F1C"/>
    <w:rsid w:val="00723FB3"/>
    <w:rsid w:val="00724483"/>
    <w:rsid w:val="007249F5"/>
    <w:rsid w:val="00724A7F"/>
    <w:rsid w:val="00724CFE"/>
    <w:rsid w:val="0072519D"/>
    <w:rsid w:val="0072561C"/>
    <w:rsid w:val="00725914"/>
    <w:rsid w:val="007262A8"/>
    <w:rsid w:val="00726338"/>
    <w:rsid w:val="00726765"/>
    <w:rsid w:val="00726D70"/>
    <w:rsid w:val="00727118"/>
    <w:rsid w:val="007278A8"/>
    <w:rsid w:val="00727913"/>
    <w:rsid w:val="00727C43"/>
    <w:rsid w:val="00727CF2"/>
    <w:rsid w:val="00730212"/>
    <w:rsid w:val="007307B5"/>
    <w:rsid w:val="00730A0A"/>
    <w:rsid w:val="00730CED"/>
    <w:rsid w:val="00731457"/>
    <w:rsid w:val="00731B37"/>
    <w:rsid w:val="00731BB6"/>
    <w:rsid w:val="00731BD2"/>
    <w:rsid w:val="0073348C"/>
    <w:rsid w:val="0073381F"/>
    <w:rsid w:val="007339D6"/>
    <w:rsid w:val="00733C7C"/>
    <w:rsid w:val="00733CFB"/>
    <w:rsid w:val="00734781"/>
    <w:rsid w:val="00734AD7"/>
    <w:rsid w:val="0073570E"/>
    <w:rsid w:val="00735D78"/>
    <w:rsid w:val="00735DD0"/>
    <w:rsid w:val="007360C0"/>
    <w:rsid w:val="00736462"/>
    <w:rsid w:val="00736529"/>
    <w:rsid w:val="00736954"/>
    <w:rsid w:val="00736D2B"/>
    <w:rsid w:val="007370A1"/>
    <w:rsid w:val="00737506"/>
    <w:rsid w:val="00737638"/>
    <w:rsid w:val="00737D41"/>
    <w:rsid w:val="00737F69"/>
    <w:rsid w:val="00740000"/>
    <w:rsid w:val="00740313"/>
    <w:rsid w:val="007405E3"/>
    <w:rsid w:val="0074069F"/>
    <w:rsid w:val="007409B1"/>
    <w:rsid w:val="00740D35"/>
    <w:rsid w:val="0074136A"/>
    <w:rsid w:val="00741829"/>
    <w:rsid w:val="00741A77"/>
    <w:rsid w:val="007422F6"/>
    <w:rsid w:val="00742693"/>
    <w:rsid w:val="00742868"/>
    <w:rsid w:val="00742947"/>
    <w:rsid w:val="00742E31"/>
    <w:rsid w:val="007434D4"/>
    <w:rsid w:val="00743640"/>
    <w:rsid w:val="00743984"/>
    <w:rsid w:val="00743B20"/>
    <w:rsid w:val="007440B5"/>
    <w:rsid w:val="00744631"/>
    <w:rsid w:val="007448FB"/>
    <w:rsid w:val="00744F0A"/>
    <w:rsid w:val="00745050"/>
    <w:rsid w:val="0074515A"/>
    <w:rsid w:val="00745558"/>
    <w:rsid w:val="0074560B"/>
    <w:rsid w:val="007457EB"/>
    <w:rsid w:val="00745852"/>
    <w:rsid w:val="00745920"/>
    <w:rsid w:val="007459F3"/>
    <w:rsid w:val="00746532"/>
    <w:rsid w:val="00746A41"/>
    <w:rsid w:val="00746CF1"/>
    <w:rsid w:val="0074704C"/>
    <w:rsid w:val="00747119"/>
    <w:rsid w:val="0074720A"/>
    <w:rsid w:val="00747603"/>
    <w:rsid w:val="007502F1"/>
    <w:rsid w:val="00750335"/>
    <w:rsid w:val="00750383"/>
    <w:rsid w:val="00750396"/>
    <w:rsid w:val="0075088C"/>
    <w:rsid w:val="00750B2D"/>
    <w:rsid w:val="00750B68"/>
    <w:rsid w:val="00750E6B"/>
    <w:rsid w:val="00752530"/>
    <w:rsid w:val="007525FC"/>
    <w:rsid w:val="007526A2"/>
    <w:rsid w:val="00752A2F"/>
    <w:rsid w:val="00752C97"/>
    <w:rsid w:val="00753221"/>
    <w:rsid w:val="00753AD7"/>
    <w:rsid w:val="00753B16"/>
    <w:rsid w:val="007541D3"/>
    <w:rsid w:val="007545F3"/>
    <w:rsid w:val="00754773"/>
    <w:rsid w:val="00754E73"/>
    <w:rsid w:val="00754F61"/>
    <w:rsid w:val="007563B2"/>
    <w:rsid w:val="00756499"/>
    <w:rsid w:val="007566D5"/>
    <w:rsid w:val="0075737F"/>
    <w:rsid w:val="007600BC"/>
    <w:rsid w:val="007600F2"/>
    <w:rsid w:val="00760D34"/>
    <w:rsid w:val="00760FCA"/>
    <w:rsid w:val="00761049"/>
    <w:rsid w:val="00761A11"/>
    <w:rsid w:val="00761B30"/>
    <w:rsid w:val="00761C61"/>
    <w:rsid w:val="00761CB8"/>
    <w:rsid w:val="00761CBD"/>
    <w:rsid w:val="007620A9"/>
    <w:rsid w:val="00762CE0"/>
    <w:rsid w:val="00763013"/>
    <w:rsid w:val="007633C3"/>
    <w:rsid w:val="00763470"/>
    <w:rsid w:val="00763A21"/>
    <w:rsid w:val="007641F5"/>
    <w:rsid w:val="007643DF"/>
    <w:rsid w:val="007643FA"/>
    <w:rsid w:val="00764849"/>
    <w:rsid w:val="007649D6"/>
    <w:rsid w:val="00764E72"/>
    <w:rsid w:val="00765D91"/>
    <w:rsid w:val="00766620"/>
    <w:rsid w:val="00766A5E"/>
    <w:rsid w:val="0076725F"/>
    <w:rsid w:val="007676D7"/>
    <w:rsid w:val="00767F18"/>
    <w:rsid w:val="007701F0"/>
    <w:rsid w:val="007704B0"/>
    <w:rsid w:val="00770597"/>
    <w:rsid w:val="00770994"/>
    <w:rsid w:val="00770D42"/>
    <w:rsid w:val="0077105B"/>
    <w:rsid w:val="0077158D"/>
    <w:rsid w:val="00772058"/>
    <w:rsid w:val="00772960"/>
    <w:rsid w:val="00772AF8"/>
    <w:rsid w:val="00772CC1"/>
    <w:rsid w:val="0077349F"/>
    <w:rsid w:val="00773592"/>
    <w:rsid w:val="007735A7"/>
    <w:rsid w:val="0077367A"/>
    <w:rsid w:val="00773829"/>
    <w:rsid w:val="00773B11"/>
    <w:rsid w:val="00773B2E"/>
    <w:rsid w:val="00773EC0"/>
    <w:rsid w:val="007741A4"/>
    <w:rsid w:val="00774751"/>
    <w:rsid w:val="00774B02"/>
    <w:rsid w:val="0077550A"/>
    <w:rsid w:val="007757B1"/>
    <w:rsid w:val="0077594D"/>
    <w:rsid w:val="00775D80"/>
    <w:rsid w:val="0077668E"/>
    <w:rsid w:val="00776728"/>
    <w:rsid w:val="00776DDD"/>
    <w:rsid w:val="00777433"/>
    <w:rsid w:val="007777E8"/>
    <w:rsid w:val="00780775"/>
    <w:rsid w:val="00780778"/>
    <w:rsid w:val="00780AA3"/>
    <w:rsid w:val="007813F4"/>
    <w:rsid w:val="00781C13"/>
    <w:rsid w:val="007828AF"/>
    <w:rsid w:val="007836F9"/>
    <w:rsid w:val="00783FF3"/>
    <w:rsid w:val="007842E7"/>
    <w:rsid w:val="00784A8F"/>
    <w:rsid w:val="00784B8E"/>
    <w:rsid w:val="00784CDE"/>
    <w:rsid w:val="00784CE8"/>
    <w:rsid w:val="00785792"/>
    <w:rsid w:val="00785BD6"/>
    <w:rsid w:val="00785CB4"/>
    <w:rsid w:val="00786162"/>
    <w:rsid w:val="00786E3B"/>
    <w:rsid w:val="007872F8"/>
    <w:rsid w:val="0078758F"/>
    <w:rsid w:val="0078760A"/>
    <w:rsid w:val="00787E0E"/>
    <w:rsid w:val="007904BB"/>
    <w:rsid w:val="00790608"/>
    <w:rsid w:val="00790A71"/>
    <w:rsid w:val="00790B80"/>
    <w:rsid w:val="00790BD3"/>
    <w:rsid w:val="00791217"/>
    <w:rsid w:val="0079150E"/>
    <w:rsid w:val="007919C0"/>
    <w:rsid w:val="00791D03"/>
    <w:rsid w:val="00791DAB"/>
    <w:rsid w:val="007925B3"/>
    <w:rsid w:val="00792857"/>
    <w:rsid w:val="00792BF2"/>
    <w:rsid w:val="007949C8"/>
    <w:rsid w:val="007952FE"/>
    <w:rsid w:val="007954AF"/>
    <w:rsid w:val="00795544"/>
    <w:rsid w:val="007955C8"/>
    <w:rsid w:val="00795879"/>
    <w:rsid w:val="007960A2"/>
    <w:rsid w:val="00796C94"/>
    <w:rsid w:val="00796DA0"/>
    <w:rsid w:val="0079791C"/>
    <w:rsid w:val="0079798F"/>
    <w:rsid w:val="00797AA7"/>
    <w:rsid w:val="00797BE3"/>
    <w:rsid w:val="00797CC6"/>
    <w:rsid w:val="00797F92"/>
    <w:rsid w:val="007A19F7"/>
    <w:rsid w:val="007A2238"/>
    <w:rsid w:val="007A2355"/>
    <w:rsid w:val="007A29D4"/>
    <w:rsid w:val="007A2CEE"/>
    <w:rsid w:val="007A34A1"/>
    <w:rsid w:val="007A37BD"/>
    <w:rsid w:val="007A43CA"/>
    <w:rsid w:val="007A48E2"/>
    <w:rsid w:val="007A4F9A"/>
    <w:rsid w:val="007A52B8"/>
    <w:rsid w:val="007A57D3"/>
    <w:rsid w:val="007A60E3"/>
    <w:rsid w:val="007A6205"/>
    <w:rsid w:val="007A70DD"/>
    <w:rsid w:val="007A71F9"/>
    <w:rsid w:val="007A72D9"/>
    <w:rsid w:val="007A778A"/>
    <w:rsid w:val="007A7826"/>
    <w:rsid w:val="007A7CB1"/>
    <w:rsid w:val="007B0066"/>
    <w:rsid w:val="007B02FC"/>
    <w:rsid w:val="007B072F"/>
    <w:rsid w:val="007B0C78"/>
    <w:rsid w:val="007B11EC"/>
    <w:rsid w:val="007B19BE"/>
    <w:rsid w:val="007B1C74"/>
    <w:rsid w:val="007B264B"/>
    <w:rsid w:val="007B2D86"/>
    <w:rsid w:val="007B3206"/>
    <w:rsid w:val="007B3627"/>
    <w:rsid w:val="007B375D"/>
    <w:rsid w:val="007B3C2E"/>
    <w:rsid w:val="007B3EDC"/>
    <w:rsid w:val="007B4032"/>
    <w:rsid w:val="007B4D4F"/>
    <w:rsid w:val="007B5434"/>
    <w:rsid w:val="007B59A0"/>
    <w:rsid w:val="007B5CAF"/>
    <w:rsid w:val="007B5DA1"/>
    <w:rsid w:val="007B5E1B"/>
    <w:rsid w:val="007B640A"/>
    <w:rsid w:val="007B6492"/>
    <w:rsid w:val="007B6ACF"/>
    <w:rsid w:val="007B6B92"/>
    <w:rsid w:val="007B70E6"/>
    <w:rsid w:val="007B7356"/>
    <w:rsid w:val="007B79F1"/>
    <w:rsid w:val="007C0378"/>
    <w:rsid w:val="007C0691"/>
    <w:rsid w:val="007C0793"/>
    <w:rsid w:val="007C0A51"/>
    <w:rsid w:val="007C0C1D"/>
    <w:rsid w:val="007C0CC1"/>
    <w:rsid w:val="007C12D9"/>
    <w:rsid w:val="007C1B62"/>
    <w:rsid w:val="007C1BD8"/>
    <w:rsid w:val="007C200F"/>
    <w:rsid w:val="007C210A"/>
    <w:rsid w:val="007C23FE"/>
    <w:rsid w:val="007C2940"/>
    <w:rsid w:val="007C2975"/>
    <w:rsid w:val="007C2E29"/>
    <w:rsid w:val="007C352C"/>
    <w:rsid w:val="007C3804"/>
    <w:rsid w:val="007C3998"/>
    <w:rsid w:val="007C4316"/>
    <w:rsid w:val="007C51E9"/>
    <w:rsid w:val="007C5825"/>
    <w:rsid w:val="007C733C"/>
    <w:rsid w:val="007C73CD"/>
    <w:rsid w:val="007C783D"/>
    <w:rsid w:val="007C7B3D"/>
    <w:rsid w:val="007C7C1F"/>
    <w:rsid w:val="007D083C"/>
    <w:rsid w:val="007D0AD3"/>
    <w:rsid w:val="007D0DB2"/>
    <w:rsid w:val="007D13B1"/>
    <w:rsid w:val="007D191F"/>
    <w:rsid w:val="007D1EA4"/>
    <w:rsid w:val="007D1F9D"/>
    <w:rsid w:val="007D22CD"/>
    <w:rsid w:val="007D2859"/>
    <w:rsid w:val="007D29E9"/>
    <w:rsid w:val="007D2B58"/>
    <w:rsid w:val="007D2D71"/>
    <w:rsid w:val="007D2F92"/>
    <w:rsid w:val="007D3345"/>
    <w:rsid w:val="007D34BE"/>
    <w:rsid w:val="007D3556"/>
    <w:rsid w:val="007D365A"/>
    <w:rsid w:val="007D3C2B"/>
    <w:rsid w:val="007D4599"/>
    <w:rsid w:val="007D476E"/>
    <w:rsid w:val="007D4B6F"/>
    <w:rsid w:val="007D4BD7"/>
    <w:rsid w:val="007D5272"/>
    <w:rsid w:val="007D55DF"/>
    <w:rsid w:val="007D5FDB"/>
    <w:rsid w:val="007D60CE"/>
    <w:rsid w:val="007D6194"/>
    <w:rsid w:val="007D63B5"/>
    <w:rsid w:val="007D6463"/>
    <w:rsid w:val="007D671F"/>
    <w:rsid w:val="007D69DF"/>
    <w:rsid w:val="007D736D"/>
    <w:rsid w:val="007D7AB2"/>
    <w:rsid w:val="007E03B0"/>
    <w:rsid w:val="007E09C3"/>
    <w:rsid w:val="007E0A15"/>
    <w:rsid w:val="007E0DF1"/>
    <w:rsid w:val="007E12CB"/>
    <w:rsid w:val="007E157F"/>
    <w:rsid w:val="007E15E9"/>
    <w:rsid w:val="007E1897"/>
    <w:rsid w:val="007E18B7"/>
    <w:rsid w:val="007E194A"/>
    <w:rsid w:val="007E1D2D"/>
    <w:rsid w:val="007E1D57"/>
    <w:rsid w:val="007E1DDC"/>
    <w:rsid w:val="007E230B"/>
    <w:rsid w:val="007E258A"/>
    <w:rsid w:val="007E25B7"/>
    <w:rsid w:val="007E276F"/>
    <w:rsid w:val="007E293A"/>
    <w:rsid w:val="007E2A38"/>
    <w:rsid w:val="007E2EFC"/>
    <w:rsid w:val="007E394D"/>
    <w:rsid w:val="007E3FCD"/>
    <w:rsid w:val="007E4051"/>
    <w:rsid w:val="007E4C3B"/>
    <w:rsid w:val="007E4E7A"/>
    <w:rsid w:val="007E53DA"/>
    <w:rsid w:val="007E5B63"/>
    <w:rsid w:val="007E6728"/>
    <w:rsid w:val="007E6B7A"/>
    <w:rsid w:val="007E7080"/>
    <w:rsid w:val="007E7272"/>
    <w:rsid w:val="007E7698"/>
    <w:rsid w:val="007E76D2"/>
    <w:rsid w:val="007E7BB4"/>
    <w:rsid w:val="007E7EF0"/>
    <w:rsid w:val="007F0635"/>
    <w:rsid w:val="007F0FF6"/>
    <w:rsid w:val="007F1396"/>
    <w:rsid w:val="007F170F"/>
    <w:rsid w:val="007F17A5"/>
    <w:rsid w:val="007F1945"/>
    <w:rsid w:val="007F210F"/>
    <w:rsid w:val="007F22B3"/>
    <w:rsid w:val="007F25AE"/>
    <w:rsid w:val="007F2D38"/>
    <w:rsid w:val="007F2F57"/>
    <w:rsid w:val="007F2F6A"/>
    <w:rsid w:val="007F3024"/>
    <w:rsid w:val="007F341F"/>
    <w:rsid w:val="007F359C"/>
    <w:rsid w:val="007F39BD"/>
    <w:rsid w:val="007F3BC5"/>
    <w:rsid w:val="007F3E77"/>
    <w:rsid w:val="007F415B"/>
    <w:rsid w:val="007F49B7"/>
    <w:rsid w:val="007F4F00"/>
    <w:rsid w:val="007F5178"/>
    <w:rsid w:val="007F5451"/>
    <w:rsid w:val="007F546D"/>
    <w:rsid w:val="007F55EF"/>
    <w:rsid w:val="007F56BE"/>
    <w:rsid w:val="007F5B67"/>
    <w:rsid w:val="007F623C"/>
    <w:rsid w:val="007F6593"/>
    <w:rsid w:val="007F67D8"/>
    <w:rsid w:val="007F6871"/>
    <w:rsid w:val="007F68F7"/>
    <w:rsid w:val="007F6DC0"/>
    <w:rsid w:val="007F7001"/>
    <w:rsid w:val="007F7172"/>
    <w:rsid w:val="007F7AE7"/>
    <w:rsid w:val="007F7B31"/>
    <w:rsid w:val="007F7D5D"/>
    <w:rsid w:val="007F7E5E"/>
    <w:rsid w:val="008003F3"/>
    <w:rsid w:val="008005F0"/>
    <w:rsid w:val="008008F8"/>
    <w:rsid w:val="00800917"/>
    <w:rsid w:val="008010CD"/>
    <w:rsid w:val="00801EFF"/>
    <w:rsid w:val="008022E0"/>
    <w:rsid w:val="00802845"/>
    <w:rsid w:val="00802E0D"/>
    <w:rsid w:val="008032B2"/>
    <w:rsid w:val="008033EF"/>
    <w:rsid w:val="0080396B"/>
    <w:rsid w:val="00803DED"/>
    <w:rsid w:val="0080437A"/>
    <w:rsid w:val="00804A9B"/>
    <w:rsid w:val="00804F3C"/>
    <w:rsid w:val="00804F82"/>
    <w:rsid w:val="00804FBC"/>
    <w:rsid w:val="008058FC"/>
    <w:rsid w:val="00805D2B"/>
    <w:rsid w:val="00805DEB"/>
    <w:rsid w:val="00805F28"/>
    <w:rsid w:val="00806234"/>
    <w:rsid w:val="008066A8"/>
    <w:rsid w:val="00806CAD"/>
    <w:rsid w:val="00806F86"/>
    <w:rsid w:val="00806FD5"/>
    <w:rsid w:val="00807680"/>
    <w:rsid w:val="00807CD5"/>
    <w:rsid w:val="008101E5"/>
    <w:rsid w:val="00810B7E"/>
    <w:rsid w:val="00810F28"/>
    <w:rsid w:val="00810F59"/>
    <w:rsid w:val="008110CE"/>
    <w:rsid w:val="00812AE9"/>
    <w:rsid w:val="00812C4B"/>
    <w:rsid w:val="008130AE"/>
    <w:rsid w:val="00813677"/>
    <w:rsid w:val="00813FA9"/>
    <w:rsid w:val="008143E7"/>
    <w:rsid w:val="0081486A"/>
    <w:rsid w:val="00815053"/>
    <w:rsid w:val="0081582D"/>
    <w:rsid w:val="00815936"/>
    <w:rsid w:val="0081594B"/>
    <w:rsid w:val="00815A02"/>
    <w:rsid w:val="00815DCD"/>
    <w:rsid w:val="00816985"/>
    <w:rsid w:val="00817346"/>
    <w:rsid w:val="00817443"/>
    <w:rsid w:val="00817C22"/>
    <w:rsid w:val="00817D91"/>
    <w:rsid w:val="00820643"/>
    <w:rsid w:val="00820A6B"/>
    <w:rsid w:val="00820BFF"/>
    <w:rsid w:val="00821D4D"/>
    <w:rsid w:val="008223DD"/>
    <w:rsid w:val="0082246B"/>
    <w:rsid w:val="0082287B"/>
    <w:rsid w:val="00822A78"/>
    <w:rsid w:val="00822C0D"/>
    <w:rsid w:val="008230E9"/>
    <w:rsid w:val="00823464"/>
    <w:rsid w:val="00823CF7"/>
    <w:rsid w:val="00823F12"/>
    <w:rsid w:val="0082451B"/>
    <w:rsid w:val="00824562"/>
    <w:rsid w:val="0082461A"/>
    <w:rsid w:val="00824B57"/>
    <w:rsid w:val="008251F9"/>
    <w:rsid w:val="00825742"/>
    <w:rsid w:val="008259BF"/>
    <w:rsid w:val="00825A2F"/>
    <w:rsid w:val="00825A52"/>
    <w:rsid w:val="00825B6A"/>
    <w:rsid w:val="00825E9E"/>
    <w:rsid w:val="00826B6D"/>
    <w:rsid w:val="00826DE6"/>
    <w:rsid w:val="008274D5"/>
    <w:rsid w:val="008277EF"/>
    <w:rsid w:val="00827D37"/>
    <w:rsid w:val="00827E09"/>
    <w:rsid w:val="00830067"/>
    <w:rsid w:val="00830249"/>
    <w:rsid w:val="00830345"/>
    <w:rsid w:val="0083130B"/>
    <w:rsid w:val="008318CD"/>
    <w:rsid w:val="00832439"/>
    <w:rsid w:val="00832C92"/>
    <w:rsid w:val="00832D75"/>
    <w:rsid w:val="00833382"/>
    <w:rsid w:val="00833854"/>
    <w:rsid w:val="00834640"/>
    <w:rsid w:val="00834958"/>
    <w:rsid w:val="00834B23"/>
    <w:rsid w:val="00834E30"/>
    <w:rsid w:val="008355B3"/>
    <w:rsid w:val="008355F5"/>
    <w:rsid w:val="008355FE"/>
    <w:rsid w:val="008359E3"/>
    <w:rsid w:val="00836EE5"/>
    <w:rsid w:val="00837674"/>
    <w:rsid w:val="00837697"/>
    <w:rsid w:val="00837BFE"/>
    <w:rsid w:val="00837FF0"/>
    <w:rsid w:val="0084048A"/>
    <w:rsid w:val="008404CC"/>
    <w:rsid w:val="00840695"/>
    <w:rsid w:val="00840E08"/>
    <w:rsid w:val="00841052"/>
    <w:rsid w:val="008415F1"/>
    <w:rsid w:val="008421D6"/>
    <w:rsid w:val="00842F44"/>
    <w:rsid w:val="00842F98"/>
    <w:rsid w:val="00843862"/>
    <w:rsid w:val="00843A27"/>
    <w:rsid w:val="00843E6F"/>
    <w:rsid w:val="0084435B"/>
    <w:rsid w:val="00844858"/>
    <w:rsid w:val="00844CF8"/>
    <w:rsid w:val="00845910"/>
    <w:rsid w:val="008468F5"/>
    <w:rsid w:val="00846DB1"/>
    <w:rsid w:val="00846E4E"/>
    <w:rsid w:val="00846E78"/>
    <w:rsid w:val="00847473"/>
    <w:rsid w:val="00847731"/>
    <w:rsid w:val="00847DD5"/>
    <w:rsid w:val="00847E48"/>
    <w:rsid w:val="008504C8"/>
    <w:rsid w:val="0085079E"/>
    <w:rsid w:val="00850BD5"/>
    <w:rsid w:val="00850CE3"/>
    <w:rsid w:val="0085131B"/>
    <w:rsid w:val="00851EDC"/>
    <w:rsid w:val="008523DA"/>
    <w:rsid w:val="00852637"/>
    <w:rsid w:val="00852670"/>
    <w:rsid w:val="008529B6"/>
    <w:rsid w:val="00852A05"/>
    <w:rsid w:val="00852BAF"/>
    <w:rsid w:val="00852C97"/>
    <w:rsid w:val="00852ECE"/>
    <w:rsid w:val="008534DB"/>
    <w:rsid w:val="00853503"/>
    <w:rsid w:val="008537A1"/>
    <w:rsid w:val="008538CB"/>
    <w:rsid w:val="008539E1"/>
    <w:rsid w:val="00853B74"/>
    <w:rsid w:val="008543E7"/>
    <w:rsid w:val="00854945"/>
    <w:rsid w:val="00854FDE"/>
    <w:rsid w:val="008550E1"/>
    <w:rsid w:val="0085577A"/>
    <w:rsid w:val="0085625E"/>
    <w:rsid w:val="00856B9B"/>
    <w:rsid w:val="00856E53"/>
    <w:rsid w:val="0085734E"/>
    <w:rsid w:val="00857ABF"/>
    <w:rsid w:val="00857CB1"/>
    <w:rsid w:val="00857F78"/>
    <w:rsid w:val="008605B8"/>
    <w:rsid w:val="00860EA9"/>
    <w:rsid w:val="00861564"/>
    <w:rsid w:val="0086174E"/>
    <w:rsid w:val="00861BF6"/>
    <w:rsid w:val="00861C6F"/>
    <w:rsid w:val="00861E1A"/>
    <w:rsid w:val="00861FA4"/>
    <w:rsid w:val="0086207B"/>
    <w:rsid w:val="008622E2"/>
    <w:rsid w:val="00862AFE"/>
    <w:rsid w:val="00863866"/>
    <w:rsid w:val="00863943"/>
    <w:rsid w:val="00863F8F"/>
    <w:rsid w:val="008640B0"/>
    <w:rsid w:val="00864716"/>
    <w:rsid w:val="0086473C"/>
    <w:rsid w:val="00864BB6"/>
    <w:rsid w:val="00865808"/>
    <w:rsid w:val="008658F3"/>
    <w:rsid w:val="00865F00"/>
    <w:rsid w:val="0086652A"/>
    <w:rsid w:val="008672E8"/>
    <w:rsid w:val="00867F41"/>
    <w:rsid w:val="00867FDE"/>
    <w:rsid w:val="00867FE5"/>
    <w:rsid w:val="008700B5"/>
    <w:rsid w:val="00870C05"/>
    <w:rsid w:val="00870D96"/>
    <w:rsid w:val="0087124C"/>
    <w:rsid w:val="00871850"/>
    <w:rsid w:val="00871CC7"/>
    <w:rsid w:val="00871E35"/>
    <w:rsid w:val="00872028"/>
    <w:rsid w:val="00872501"/>
    <w:rsid w:val="0087287B"/>
    <w:rsid w:val="00872CC8"/>
    <w:rsid w:val="008730BF"/>
    <w:rsid w:val="0087326D"/>
    <w:rsid w:val="00873563"/>
    <w:rsid w:val="00873E66"/>
    <w:rsid w:val="008741B8"/>
    <w:rsid w:val="0087569F"/>
    <w:rsid w:val="00875EF3"/>
    <w:rsid w:val="00876091"/>
    <w:rsid w:val="008760E5"/>
    <w:rsid w:val="00876195"/>
    <w:rsid w:val="008765A3"/>
    <w:rsid w:val="00876BCC"/>
    <w:rsid w:val="00876D50"/>
    <w:rsid w:val="00877330"/>
    <w:rsid w:val="008775B0"/>
    <w:rsid w:val="00877860"/>
    <w:rsid w:val="00877B70"/>
    <w:rsid w:val="008805B1"/>
    <w:rsid w:val="008807F3"/>
    <w:rsid w:val="00880815"/>
    <w:rsid w:val="008809BF"/>
    <w:rsid w:val="00880A4D"/>
    <w:rsid w:val="00880D6B"/>
    <w:rsid w:val="00880F20"/>
    <w:rsid w:val="00880F87"/>
    <w:rsid w:val="00881032"/>
    <w:rsid w:val="00881121"/>
    <w:rsid w:val="00881397"/>
    <w:rsid w:val="008818B2"/>
    <w:rsid w:val="008819F0"/>
    <w:rsid w:val="00881A56"/>
    <w:rsid w:val="00881D25"/>
    <w:rsid w:val="00881D96"/>
    <w:rsid w:val="008824EF"/>
    <w:rsid w:val="008825DA"/>
    <w:rsid w:val="008830BF"/>
    <w:rsid w:val="0088312B"/>
    <w:rsid w:val="008831C9"/>
    <w:rsid w:val="0088348E"/>
    <w:rsid w:val="00884390"/>
    <w:rsid w:val="00884C86"/>
    <w:rsid w:val="00884F08"/>
    <w:rsid w:val="00885003"/>
    <w:rsid w:val="00885252"/>
    <w:rsid w:val="008854EC"/>
    <w:rsid w:val="008857A5"/>
    <w:rsid w:val="00885D1A"/>
    <w:rsid w:val="00885F14"/>
    <w:rsid w:val="00886844"/>
    <w:rsid w:val="008868E4"/>
    <w:rsid w:val="00886CBE"/>
    <w:rsid w:val="00887D31"/>
    <w:rsid w:val="00887EF4"/>
    <w:rsid w:val="008907BB"/>
    <w:rsid w:val="0089121D"/>
    <w:rsid w:val="0089178F"/>
    <w:rsid w:val="00891D8C"/>
    <w:rsid w:val="0089227A"/>
    <w:rsid w:val="0089314D"/>
    <w:rsid w:val="00893391"/>
    <w:rsid w:val="0089342C"/>
    <w:rsid w:val="0089380B"/>
    <w:rsid w:val="0089386F"/>
    <w:rsid w:val="008948DC"/>
    <w:rsid w:val="00894A58"/>
    <w:rsid w:val="008951F5"/>
    <w:rsid w:val="008955FA"/>
    <w:rsid w:val="008959CE"/>
    <w:rsid w:val="008964DA"/>
    <w:rsid w:val="00896AEA"/>
    <w:rsid w:val="00896B4D"/>
    <w:rsid w:val="0089799C"/>
    <w:rsid w:val="008A05BB"/>
    <w:rsid w:val="008A0E17"/>
    <w:rsid w:val="008A1E47"/>
    <w:rsid w:val="008A1EBF"/>
    <w:rsid w:val="008A2161"/>
    <w:rsid w:val="008A2170"/>
    <w:rsid w:val="008A22BE"/>
    <w:rsid w:val="008A248D"/>
    <w:rsid w:val="008A2683"/>
    <w:rsid w:val="008A29BD"/>
    <w:rsid w:val="008A3955"/>
    <w:rsid w:val="008A3AA2"/>
    <w:rsid w:val="008A3F9F"/>
    <w:rsid w:val="008A41B0"/>
    <w:rsid w:val="008A453D"/>
    <w:rsid w:val="008A495E"/>
    <w:rsid w:val="008A50F9"/>
    <w:rsid w:val="008A5138"/>
    <w:rsid w:val="008A54F6"/>
    <w:rsid w:val="008A58BE"/>
    <w:rsid w:val="008A5A4F"/>
    <w:rsid w:val="008A5C9B"/>
    <w:rsid w:val="008A5DEA"/>
    <w:rsid w:val="008A6228"/>
    <w:rsid w:val="008A63E6"/>
    <w:rsid w:val="008A6957"/>
    <w:rsid w:val="008A6C67"/>
    <w:rsid w:val="008A6DA8"/>
    <w:rsid w:val="008A6F8F"/>
    <w:rsid w:val="008A6FC6"/>
    <w:rsid w:val="008A71A0"/>
    <w:rsid w:val="008A71C3"/>
    <w:rsid w:val="008B0717"/>
    <w:rsid w:val="008B12FB"/>
    <w:rsid w:val="008B181B"/>
    <w:rsid w:val="008B1916"/>
    <w:rsid w:val="008B1FA5"/>
    <w:rsid w:val="008B22BB"/>
    <w:rsid w:val="008B2D68"/>
    <w:rsid w:val="008B3042"/>
    <w:rsid w:val="008B33D3"/>
    <w:rsid w:val="008B4752"/>
    <w:rsid w:val="008B4C1C"/>
    <w:rsid w:val="008B4E21"/>
    <w:rsid w:val="008B5479"/>
    <w:rsid w:val="008B5DF3"/>
    <w:rsid w:val="008B63F6"/>
    <w:rsid w:val="008B646E"/>
    <w:rsid w:val="008B6491"/>
    <w:rsid w:val="008B72FD"/>
    <w:rsid w:val="008B767F"/>
    <w:rsid w:val="008B7A7A"/>
    <w:rsid w:val="008B7BCB"/>
    <w:rsid w:val="008C0ABD"/>
    <w:rsid w:val="008C1060"/>
    <w:rsid w:val="008C1088"/>
    <w:rsid w:val="008C150A"/>
    <w:rsid w:val="008C20C8"/>
    <w:rsid w:val="008C2184"/>
    <w:rsid w:val="008C2B7B"/>
    <w:rsid w:val="008C2EE3"/>
    <w:rsid w:val="008C3710"/>
    <w:rsid w:val="008C3990"/>
    <w:rsid w:val="008C3BCA"/>
    <w:rsid w:val="008C3CB2"/>
    <w:rsid w:val="008C46EB"/>
    <w:rsid w:val="008C4B99"/>
    <w:rsid w:val="008C4BF8"/>
    <w:rsid w:val="008C4DB1"/>
    <w:rsid w:val="008C57C1"/>
    <w:rsid w:val="008C58CC"/>
    <w:rsid w:val="008C5A45"/>
    <w:rsid w:val="008C5B3B"/>
    <w:rsid w:val="008C7205"/>
    <w:rsid w:val="008C778A"/>
    <w:rsid w:val="008C7B31"/>
    <w:rsid w:val="008D07C6"/>
    <w:rsid w:val="008D0A2D"/>
    <w:rsid w:val="008D0D95"/>
    <w:rsid w:val="008D117D"/>
    <w:rsid w:val="008D1BBD"/>
    <w:rsid w:val="008D1CC6"/>
    <w:rsid w:val="008D1D29"/>
    <w:rsid w:val="008D1D6E"/>
    <w:rsid w:val="008D2265"/>
    <w:rsid w:val="008D22C1"/>
    <w:rsid w:val="008D2C00"/>
    <w:rsid w:val="008D2E20"/>
    <w:rsid w:val="008D2FAC"/>
    <w:rsid w:val="008D3B0F"/>
    <w:rsid w:val="008D3D9D"/>
    <w:rsid w:val="008D47FE"/>
    <w:rsid w:val="008D5489"/>
    <w:rsid w:val="008D5773"/>
    <w:rsid w:val="008D5887"/>
    <w:rsid w:val="008D5FB6"/>
    <w:rsid w:val="008D60DE"/>
    <w:rsid w:val="008D6889"/>
    <w:rsid w:val="008D6C4F"/>
    <w:rsid w:val="008D705A"/>
    <w:rsid w:val="008D7458"/>
    <w:rsid w:val="008D7552"/>
    <w:rsid w:val="008D772E"/>
    <w:rsid w:val="008D789F"/>
    <w:rsid w:val="008E09D4"/>
    <w:rsid w:val="008E0AA1"/>
    <w:rsid w:val="008E0CB5"/>
    <w:rsid w:val="008E1261"/>
    <w:rsid w:val="008E19B2"/>
    <w:rsid w:val="008E1AFF"/>
    <w:rsid w:val="008E1B29"/>
    <w:rsid w:val="008E1F8F"/>
    <w:rsid w:val="008E1FD5"/>
    <w:rsid w:val="008E2179"/>
    <w:rsid w:val="008E22BA"/>
    <w:rsid w:val="008E260C"/>
    <w:rsid w:val="008E29DA"/>
    <w:rsid w:val="008E2D1A"/>
    <w:rsid w:val="008E30C8"/>
    <w:rsid w:val="008E31AA"/>
    <w:rsid w:val="008E31E0"/>
    <w:rsid w:val="008E329B"/>
    <w:rsid w:val="008E3A93"/>
    <w:rsid w:val="008E3B12"/>
    <w:rsid w:val="008E4188"/>
    <w:rsid w:val="008E4921"/>
    <w:rsid w:val="008E4C8E"/>
    <w:rsid w:val="008E501B"/>
    <w:rsid w:val="008E55AE"/>
    <w:rsid w:val="008E59D1"/>
    <w:rsid w:val="008E601B"/>
    <w:rsid w:val="008E6049"/>
    <w:rsid w:val="008E66AB"/>
    <w:rsid w:val="008E6E97"/>
    <w:rsid w:val="008E6EF6"/>
    <w:rsid w:val="008E6F07"/>
    <w:rsid w:val="008E74D6"/>
    <w:rsid w:val="008E7578"/>
    <w:rsid w:val="008E7644"/>
    <w:rsid w:val="008E7C08"/>
    <w:rsid w:val="008F0012"/>
    <w:rsid w:val="008F0074"/>
    <w:rsid w:val="008F0132"/>
    <w:rsid w:val="008F02D8"/>
    <w:rsid w:val="008F0460"/>
    <w:rsid w:val="008F195C"/>
    <w:rsid w:val="008F1961"/>
    <w:rsid w:val="008F1B67"/>
    <w:rsid w:val="008F1DD6"/>
    <w:rsid w:val="008F3423"/>
    <w:rsid w:val="008F343B"/>
    <w:rsid w:val="008F4179"/>
    <w:rsid w:val="008F41FF"/>
    <w:rsid w:val="008F435E"/>
    <w:rsid w:val="008F4395"/>
    <w:rsid w:val="008F4B11"/>
    <w:rsid w:val="008F5509"/>
    <w:rsid w:val="008F587F"/>
    <w:rsid w:val="008F5A2E"/>
    <w:rsid w:val="008F5A7F"/>
    <w:rsid w:val="008F5CDE"/>
    <w:rsid w:val="008F5F7B"/>
    <w:rsid w:val="008F62D7"/>
    <w:rsid w:val="008F6A7C"/>
    <w:rsid w:val="008F6B78"/>
    <w:rsid w:val="008F6BED"/>
    <w:rsid w:val="008F6D4A"/>
    <w:rsid w:val="008F7147"/>
    <w:rsid w:val="008F763E"/>
    <w:rsid w:val="008F7784"/>
    <w:rsid w:val="00900AF9"/>
    <w:rsid w:val="009011B8"/>
    <w:rsid w:val="0090123A"/>
    <w:rsid w:val="00901AD6"/>
    <w:rsid w:val="00901CE7"/>
    <w:rsid w:val="00902136"/>
    <w:rsid w:val="009021D3"/>
    <w:rsid w:val="009022CA"/>
    <w:rsid w:val="00902336"/>
    <w:rsid w:val="0090240D"/>
    <w:rsid w:val="00902626"/>
    <w:rsid w:val="00902727"/>
    <w:rsid w:val="009028D0"/>
    <w:rsid w:val="00902A91"/>
    <w:rsid w:val="00902D28"/>
    <w:rsid w:val="009030A4"/>
    <w:rsid w:val="009032CE"/>
    <w:rsid w:val="00903883"/>
    <w:rsid w:val="009039FB"/>
    <w:rsid w:val="00903DA8"/>
    <w:rsid w:val="00904116"/>
    <w:rsid w:val="00905005"/>
    <w:rsid w:val="009051A4"/>
    <w:rsid w:val="009054A7"/>
    <w:rsid w:val="0090554B"/>
    <w:rsid w:val="00905BF7"/>
    <w:rsid w:val="00905C68"/>
    <w:rsid w:val="00905DCB"/>
    <w:rsid w:val="00906C3C"/>
    <w:rsid w:val="00907736"/>
    <w:rsid w:val="00907756"/>
    <w:rsid w:val="00907AF7"/>
    <w:rsid w:val="00910186"/>
    <w:rsid w:val="00910432"/>
    <w:rsid w:val="00910686"/>
    <w:rsid w:val="009108A5"/>
    <w:rsid w:val="00910B58"/>
    <w:rsid w:val="00910B5D"/>
    <w:rsid w:val="00911055"/>
    <w:rsid w:val="009110C4"/>
    <w:rsid w:val="00911745"/>
    <w:rsid w:val="00911B25"/>
    <w:rsid w:val="009128AE"/>
    <w:rsid w:val="00912B70"/>
    <w:rsid w:val="00912D38"/>
    <w:rsid w:val="00913D7B"/>
    <w:rsid w:val="00913E4E"/>
    <w:rsid w:val="009146EE"/>
    <w:rsid w:val="00914AA4"/>
    <w:rsid w:val="00914B83"/>
    <w:rsid w:val="00914D4C"/>
    <w:rsid w:val="00914F85"/>
    <w:rsid w:val="00915D9B"/>
    <w:rsid w:val="00916106"/>
    <w:rsid w:val="00916228"/>
    <w:rsid w:val="0091654C"/>
    <w:rsid w:val="00916603"/>
    <w:rsid w:val="00916749"/>
    <w:rsid w:val="00916CED"/>
    <w:rsid w:val="00916E10"/>
    <w:rsid w:val="00917083"/>
    <w:rsid w:val="00917237"/>
    <w:rsid w:val="00917364"/>
    <w:rsid w:val="00917570"/>
    <w:rsid w:val="00917991"/>
    <w:rsid w:val="0092028E"/>
    <w:rsid w:val="009207BC"/>
    <w:rsid w:val="009207C5"/>
    <w:rsid w:val="00920F6D"/>
    <w:rsid w:val="00921075"/>
    <w:rsid w:val="00922123"/>
    <w:rsid w:val="009227A4"/>
    <w:rsid w:val="00922A17"/>
    <w:rsid w:val="009232F3"/>
    <w:rsid w:val="009237A1"/>
    <w:rsid w:val="00923A6F"/>
    <w:rsid w:val="00923DA0"/>
    <w:rsid w:val="00923F43"/>
    <w:rsid w:val="00924279"/>
    <w:rsid w:val="00924473"/>
    <w:rsid w:val="009246BB"/>
    <w:rsid w:val="0092597F"/>
    <w:rsid w:val="00925B33"/>
    <w:rsid w:val="00925EB9"/>
    <w:rsid w:val="00925F16"/>
    <w:rsid w:val="00926A53"/>
    <w:rsid w:val="00926F22"/>
    <w:rsid w:val="00926F88"/>
    <w:rsid w:val="009272A7"/>
    <w:rsid w:val="00927751"/>
    <w:rsid w:val="0092782B"/>
    <w:rsid w:val="0092789F"/>
    <w:rsid w:val="00927936"/>
    <w:rsid w:val="00930287"/>
    <w:rsid w:val="009309BB"/>
    <w:rsid w:val="00931089"/>
    <w:rsid w:val="0093121C"/>
    <w:rsid w:val="00931250"/>
    <w:rsid w:val="00931533"/>
    <w:rsid w:val="009319FA"/>
    <w:rsid w:val="00931ACE"/>
    <w:rsid w:val="009323CE"/>
    <w:rsid w:val="009328D1"/>
    <w:rsid w:val="00932D48"/>
    <w:rsid w:val="009332E1"/>
    <w:rsid w:val="0093335D"/>
    <w:rsid w:val="00933474"/>
    <w:rsid w:val="009335C9"/>
    <w:rsid w:val="00933619"/>
    <w:rsid w:val="00933848"/>
    <w:rsid w:val="009339C8"/>
    <w:rsid w:val="00933C84"/>
    <w:rsid w:val="00933FB6"/>
    <w:rsid w:val="0093498F"/>
    <w:rsid w:val="00934DB3"/>
    <w:rsid w:val="00935568"/>
    <w:rsid w:val="00935722"/>
    <w:rsid w:val="00935876"/>
    <w:rsid w:val="00936186"/>
    <w:rsid w:val="0093674E"/>
    <w:rsid w:val="00936FA6"/>
    <w:rsid w:val="00937018"/>
    <w:rsid w:val="009379A5"/>
    <w:rsid w:val="00937A51"/>
    <w:rsid w:val="00937CC5"/>
    <w:rsid w:val="00937F5D"/>
    <w:rsid w:val="00937F78"/>
    <w:rsid w:val="009400CD"/>
    <w:rsid w:val="009400DB"/>
    <w:rsid w:val="009405B4"/>
    <w:rsid w:val="009405B6"/>
    <w:rsid w:val="00940793"/>
    <w:rsid w:val="00940B7D"/>
    <w:rsid w:val="00941C14"/>
    <w:rsid w:val="00941CC6"/>
    <w:rsid w:val="00943499"/>
    <w:rsid w:val="00943AC4"/>
    <w:rsid w:val="00943DB5"/>
    <w:rsid w:val="00944052"/>
    <w:rsid w:val="009443E7"/>
    <w:rsid w:val="009444C5"/>
    <w:rsid w:val="00944A6B"/>
    <w:rsid w:val="00944AB8"/>
    <w:rsid w:val="00944E17"/>
    <w:rsid w:val="00945183"/>
    <w:rsid w:val="00945CA0"/>
    <w:rsid w:val="00945DFC"/>
    <w:rsid w:val="00945EDA"/>
    <w:rsid w:val="00946184"/>
    <w:rsid w:val="00946695"/>
    <w:rsid w:val="00946738"/>
    <w:rsid w:val="00946A37"/>
    <w:rsid w:val="00947884"/>
    <w:rsid w:val="00950114"/>
    <w:rsid w:val="0095014E"/>
    <w:rsid w:val="0095048E"/>
    <w:rsid w:val="0095061E"/>
    <w:rsid w:val="00950B37"/>
    <w:rsid w:val="00951028"/>
    <w:rsid w:val="00951A9C"/>
    <w:rsid w:val="009520A2"/>
    <w:rsid w:val="00952F98"/>
    <w:rsid w:val="00953026"/>
    <w:rsid w:val="0095329A"/>
    <w:rsid w:val="00953550"/>
    <w:rsid w:val="00953F90"/>
    <w:rsid w:val="009541AB"/>
    <w:rsid w:val="00954C15"/>
    <w:rsid w:val="00954F14"/>
    <w:rsid w:val="00955103"/>
    <w:rsid w:val="00955B0A"/>
    <w:rsid w:val="009567CE"/>
    <w:rsid w:val="00956838"/>
    <w:rsid w:val="00956A8A"/>
    <w:rsid w:val="00956D31"/>
    <w:rsid w:val="009574B4"/>
    <w:rsid w:val="00957528"/>
    <w:rsid w:val="00957899"/>
    <w:rsid w:val="00957B96"/>
    <w:rsid w:val="00957C6B"/>
    <w:rsid w:val="00957DDD"/>
    <w:rsid w:val="00960E6F"/>
    <w:rsid w:val="00961491"/>
    <w:rsid w:val="009616A1"/>
    <w:rsid w:val="00961A8F"/>
    <w:rsid w:val="00961D52"/>
    <w:rsid w:val="0096284B"/>
    <w:rsid w:val="00962CF0"/>
    <w:rsid w:val="00963302"/>
    <w:rsid w:val="009633F1"/>
    <w:rsid w:val="00963409"/>
    <w:rsid w:val="0096376E"/>
    <w:rsid w:val="009639E0"/>
    <w:rsid w:val="00963C49"/>
    <w:rsid w:val="009644B3"/>
    <w:rsid w:val="00965EEB"/>
    <w:rsid w:val="0096695B"/>
    <w:rsid w:val="00966998"/>
    <w:rsid w:val="00966D1F"/>
    <w:rsid w:val="00966ECC"/>
    <w:rsid w:val="0096739E"/>
    <w:rsid w:val="009700C3"/>
    <w:rsid w:val="00970272"/>
    <w:rsid w:val="00970F81"/>
    <w:rsid w:val="0097140E"/>
    <w:rsid w:val="009716B6"/>
    <w:rsid w:val="00971D45"/>
    <w:rsid w:val="0097251B"/>
    <w:rsid w:val="00972863"/>
    <w:rsid w:val="00972C2E"/>
    <w:rsid w:val="009730BF"/>
    <w:rsid w:val="00974FBF"/>
    <w:rsid w:val="00975009"/>
    <w:rsid w:val="009752D2"/>
    <w:rsid w:val="009755CA"/>
    <w:rsid w:val="00975735"/>
    <w:rsid w:val="00975843"/>
    <w:rsid w:val="009759F1"/>
    <w:rsid w:val="00975BAF"/>
    <w:rsid w:val="00975DE7"/>
    <w:rsid w:val="009776C4"/>
    <w:rsid w:val="00977947"/>
    <w:rsid w:val="00980103"/>
    <w:rsid w:val="00980AA0"/>
    <w:rsid w:val="00980FBE"/>
    <w:rsid w:val="009810F9"/>
    <w:rsid w:val="00981876"/>
    <w:rsid w:val="00981E76"/>
    <w:rsid w:val="009821C6"/>
    <w:rsid w:val="00983036"/>
    <w:rsid w:val="0098325B"/>
    <w:rsid w:val="00983387"/>
    <w:rsid w:val="00983BD4"/>
    <w:rsid w:val="00983D7A"/>
    <w:rsid w:val="00983DCA"/>
    <w:rsid w:val="00983E11"/>
    <w:rsid w:val="00984160"/>
    <w:rsid w:val="009843FE"/>
    <w:rsid w:val="009845D7"/>
    <w:rsid w:val="0098495A"/>
    <w:rsid w:val="0098497C"/>
    <w:rsid w:val="00984CCF"/>
    <w:rsid w:val="00984F17"/>
    <w:rsid w:val="00984F27"/>
    <w:rsid w:val="00985498"/>
    <w:rsid w:val="00985A80"/>
    <w:rsid w:val="00985E22"/>
    <w:rsid w:val="0098638E"/>
    <w:rsid w:val="0098666E"/>
    <w:rsid w:val="00987165"/>
    <w:rsid w:val="00987213"/>
    <w:rsid w:val="0098783D"/>
    <w:rsid w:val="00990D18"/>
    <w:rsid w:val="00990EFB"/>
    <w:rsid w:val="00991775"/>
    <w:rsid w:val="00991B82"/>
    <w:rsid w:val="00991C58"/>
    <w:rsid w:val="00991D05"/>
    <w:rsid w:val="00992104"/>
    <w:rsid w:val="00992326"/>
    <w:rsid w:val="00992596"/>
    <w:rsid w:val="0099269F"/>
    <w:rsid w:val="0099312E"/>
    <w:rsid w:val="00993337"/>
    <w:rsid w:val="00994265"/>
    <w:rsid w:val="009943A0"/>
    <w:rsid w:val="00994C95"/>
    <w:rsid w:val="00995267"/>
    <w:rsid w:val="0099538B"/>
    <w:rsid w:val="00996081"/>
    <w:rsid w:val="00996142"/>
    <w:rsid w:val="0099624B"/>
    <w:rsid w:val="00996505"/>
    <w:rsid w:val="00997818"/>
    <w:rsid w:val="00997ACD"/>
    <w:rsid w:val="00997B81"/>
    <w:rsid w:val="00997D05"/>
    <w:rsid w:val="00997E81"/>
    <w:rsid w:val="009A08D1"/>
    <w:rsid w:val="009A0D07"/>
    <w:rsid w:val="009A1380"/>
    <w:rsid w:val="009A184F"/>
    <w:rsid w:val="009A2270"/>
    <w:rsid w:val="009A22CE"/>
    <w:rsid w:val="009A2B84"/>
    <w:rsid w:val="009A3C57"/>
    <w:rsid w:val="009A427B"/>
    <w:rsid w:val="009A4B98"/>
    <w:rsid w:val="009A4F53"/>
    <w:rsid w:val="009A5098"/>
    <w:rsid w:val="009A5210"/>
    <w:rsid w:val="009A592E"/>
    <w:rsid w:val="009A5CAD"/>
    <w:rsid w:val="009A5D55"/>
    <w:rsid w:val="009A6088"/>
    <w:rsid w:val="009A628D"/>
    <w:rsid w:val="009A6541"/>
    <w:rsid w:val="009A6827"/>
    <w:rsid w:val="009A6C0E"/>
    <w:rsid w:val="009A6DAA"/>
    <w:rsid w:val="009A6DB3"/>
    <w:rsid w:val="009A6E76"/>
    <w:rsid w:val="009A72A3"/>
    <w:rsid w:val="009A7472"/>
    <w:rsid w:val="009A75E0"/>
    <w:rsid w:val="009A7998"/>
    <w:rsid w:val="009A7AED"/>
    <w:rsid w:val="009A7BC8"/>
    <w:rsid w:val="009A7E33"/>
    <w:rsid w:val="009B057B"/>
    <w:rsid w:val="009B1522"/>
    <w:rsid w:val="009B1623"/>
    <w:rsid w:val="009B163D"/>
    <w:rsid w:val="009B1C19"/>
    <w:rsid w:val="009B1E3A"/>
    <w:rsid w:val="009B210C"/>
    <w:rsid w:val="009B234E"/>
    <w:rsid w:val="009B279E"/>
    <w:rsid w:val="009B2A5F"/>
    <w:rsid w:val="009B314E"/>
    <w:rsid w:val="009B325A"/>
    <w:rsid w:val="009B340E"/>
    <w:rsid w:val="009B408F"/>
    <w:rsid w:val="009B40F8"/>
    <w:rsid w:val="009B41B6"/>
    <w:rsid w:val="009B46F0"/>
    <w:rsid w:val="009B4E7C"/>
    <w:rsid w:val="009B528C"/>
    <w:rsid w:val="009B60BE"/>
    <w:rsid w:val="009B619C"/>
    <w:rsid w:val="009B63D5"/>
    <w:rsid w:val="009B666E"/>
    <w:rsid w:val="009B6D4A"/>
    <w:rsid w:val="009B6EA8"/>
    <w:rsid w:val="009B6F49"/>
    <w:rsid w:val="009B784C"/>
    <w:rsid w:val="009B7FDB"/>
    <w:rsid w:val="009BCED4"/>
    <w:rsid w:val="009C0B51"/>
    <w:rsid w:val="009C14BC"/>
    <w:rsid w:val="009C20A5"/>
    <w:rsid w:val="009C2909"/>
    <w:rsid w:val="009C2DFE"/>
    <w:rsid w:val="009C3484"/>
    <w:rsid w:val="009C35CB"/>
    <w:rsid w:val="009C3618"/>
    <w:rsid w:val="009C3D6E"/>
    <w:rsid w:val="009C405B"/>
    <w:rsid w:val="009C4435"/>
    <w:rsid w:val="009C49ED"/>
    <w:rsid w:val="009C52A3"/>
    <w:rsid w:val="009C67DB"/>
    <w:rsid w:val="009C6CEC"/>
    <w:rsid w:val="009C73F3"/>
    <w:rsid w:val="009C7956"/>
    <w:rsid w:val="009C7A36"/>
    <w:rsid w:val="009C7B2B"/>
    <w:rsid w:val="009C7E6F"/>
    <w:rsid w:val="009D008F"/>
    <w:rsid w:val="009D0666"/>
    <w:rsid w:val="009D07AD"/>
    <w:rsid w:val="009D0911"/>
    <w:rsid w:val="009D0F3D"/>
    <w:rsid w:val="009D0F53"/>
    <w:rsid w:val="009D1181"/>
    <w:rsid w:val="009D1D07"/>
    <w:rsid w:val="009D225A"/>
    <w:rsid w:val="009D28AB"/>
    <w:rsid w:val="009D28D7"/>
    <w:rsid w:val="009D29B5"/>
    <w:rsid w:val="009D2B33"/>
    <w:rsid w:val="009D36DF"/>
    <w:rsid w:val="009D3796"/>
    <w:rsid w:val="009D3DD5"/>
    <w:rsid w:val="009D416F"/>
    <w:rsid w:val="009D4B8F"/>
    <w:rsid w:val="009D5A3E"/>
    <w:rsid w:val="009D5A72"/>
    <w:rsid w:val="009D65CA"/>
    <w:rsid w:val="009D6755"/>
    <w:rsid w:val="009D6B67"/>
    <w:rsid w:val="009D6BB7"/>
    <w:rsid w:val="009D6DD9"/>
    <w:rsid w:val="009D708F"/>
    <w:rsid w:val="009D71D7"/>
    <w:rsid w:val="009D77B9"/>
    <w:rsid w:val="009E013C"/>
    <w:rsid w:val="009E0248"/>
    <w:rsid w:val="009E12CB"/>
    <w:rsid w:val="009E1450"/>
    <w:rsid w:val="009E17BF"/>
    <w:rsid w:val="009E17CF"/>
    <w:rsid w:val="009E18DE"/>
    <w:rsid w:val="009E1946"/>
    <w:rsid w:val="009E1E94"/>
    <w:rsid w:val="009E232D"/>
    <w:rsid w:val="009E239B"/>
    <w:rsid w:val="009E23BB"/>
    <w:rsid w:val="009E2971"/>
    <w:rsid w:val="009E2BE2"/>
    <w:rsid w:val="009E34E9"/>
    <w:rsid w:val="009E3C96"/>
    <w:rsid w:val="009E3CF9"/>
    <w:rsid w:val="009E3D7D"/>
    <w:rsid w:val="009E3F4D"/>
    <w:rsid w:val="009E43CE"/>
    <w:rsid w:val="009E45A2"/>
    <w:rsid w:val="009E5121"/>
    <w:rsid w:val="009E5696"/>
    <w:rsid w:val="009E58D6"/>
    <w:rsid w:val="009E5D8B"/>
    <w:rsid w:val="009E6461"/>
    <w:rsid w:val="009E6D88"/>
    <w:rsid w:val="009E6EBC"/>
    <w:rsid w:val="009E6FFC"/>
    <w:rsid w:val="009E773D"/>
    <w:rsid w:val="009E7BB0"/>
    <w:rsid w:val="009E7ED4"/>
    <w:rsid w:val="009F0B23"/>
    <w:rsid w:val="009F0E03"/>
    <w:rsid w:val="009F13B3"/>
    <w:rsid w:val="009F140F"/>
    <w:rsid w:val="009F1919"/>
    <w:rsid w:val="009F2678"/>
    <w:rsid w:val="009F2686"/>
    <w:rsid w:val="009F30BC"/>
    <w:rsid w:val="009F375E"/>
    <w:rsid w:val="009F3980"/>
    <w:rsid w:val="009F3D05"/>
    <w:rsid w:val="009F3EBC"/>
    <w:rsid w:val="009F41A5"/>
    <w:rsid w:val="009F4386"/>
    <w:rsid w:val="009F4412"/>
    <w:rsid w:val="009F4457"/>
    <w:rsid w:val="009F4D83"/>
    <w:rsid w:val="009F597F"/>
    <w:rsid w:val="009F5BB0"/>
    <w:rsid w:val="009F5E0C"/>
    <w:rsid w:val="009F61C0"/>
    <w:rsid w:val="009F648F"/>
    <w:rsid w:val="009F6B8C"/>
    <w:rsid w:val="009F6C25"/>
    <w:rsid w:val="009F6F98"/>
    <w:rsid w:val="009F6FD5"/>
    <w:rsid w:val="009F7DA3"/>
    <w:rsid w:val="00A00885"/>
    <w:rsid w:val="00A01A9B"/>
    <w:rsid w:val="00A01C2B"/>
    <w:rsid w:val="00A02193"/>
    <w:rsid w:val="00A0230F"/>
    <w:rsid w:val="00A02567"/>
    <w:rsid w:val="00A0269B"/>
    <w:rsid w:val="00A026CE"/>
    <w:rsid w:val="00A02D5C"/>
    <w:rsid w:val="00A0320B"/>
    <w:rsid w:val="00A03677"/>
    <w:rsid w:val="00A038D4"/>
    <w:rsid w:val="00A03FB6"/>
    <w:rsid w:val="00A04016"/>
    <w:rsid w:val="00A047EF"/>
    <w:rsid w:val="00A04BA5"/>
    <w:rsid w:val="00A04BC1"/>
    <w:rsid w:val="00A04F7D"/>
    <w:rsid w:val="00A05365"/>
    <w:rsid w:val="00A05479"/>
    <w:rsid w:val="00A05609"/>
    <w:rsid w:val="00A060B5"/>
    <w:rsid w:val="00A061E5"/>
    <w:rsid w:val="00A06595"/>
    <w:rsid w:val="00A06747"/>
    <w:rsid w:val="00A06D34"/>
    <w:rsid w:val="00A07862"/>
    <w:rsid w:val="00A07E0A"/>
    <w:rsid w:val="00A100E2"/>
    <w:rsid w:val="00A10340"/>
    <w:rsid w:val="00A10547"/>
    <w:rsid w:val="00A10F69"/>
    <w:rsid w:val="00A11646"/>
    <w:rsid w:val="00A11C74"/>
    <w:rsid w:val="00A11FE2"/>
    <w:rsid w:val="00A12A47"/>
    <w:rsid w:val="00A12FFE"/>
    <w:rsid w:val="00A13A79"/>
    <w:rsid w:val="00A13C17"/>
    <w:rsid w:val="00A13CEA"/>
    <w:rsid w:val="00A140BE"/>
    <w:rsid w:val="00A14781"/>
    <w:rsid w:val="00A14D42"/>
    <w:rsid w:val="00A14DFC"/>
    <w:rsid w:val="00A15807"/>
    <w:rsid w:val="00A15B06"/>
    <w:rsid w:val="00A16333"/>
    <w:rsid w:val="00A173C8"/>
    <w:rsid w:val="00A17443"/>
    <w:rsid w:val="00A174C7"/>
    <w:rsid w:val="00A179C4"/>
    <w:rsid w:val="00A17C4A"/>
    <w:rsid w:val="00A17C5A"/>
    <w:rsid w:val="00A17FED"/>
    <w:rsid w:val="00A20355"/>
    <w:rsid w:val="00A204BB"/>
    <w:rsid w:val="00A2086D"/>
    <w:rsid w:val="00A20AE0"/>
    <w:rsid w:val="00A20B5F"/>
    <w:rsid w:val="00A21672"/>
    <w:rsid w:val="00A21DB7"/>
    <w:rsid w:val="00A221BB"/>
    <w:rsid w:val="00A223DB"/>
    <w:rsid w:val="00A22618"/>
    <w:rsid w:val="00A2284B"/>
    <w:rsid w:val="00A22A46"/>
    <w:rsid w:val="00A22DFE"/>
    <w:rsid w:val="00A2340E"/>
    <w:rsid w:val="00A23E31"/>
    <w:rsid w:val="00A2466F"/>
    <w:rsid w:val="00A24CF8"/>
    <w:rsid w:val="00A24E69"/>
    <w:rsid w:val="00A25320"/>
    <w:rsid w:val="00A253BF"/>
    <w:rsid w:val="00A2561F"/>
    <w:rsid w:val="00A25C50"/>
    <w:rsid w:val="00A25F02"/>
    <w:rsid w:val="00A25F2E"/>
    <w:rsid w:val="00A25F76"/>
    <w:rsid w:val="00A2625A"/>
    <w:rsid w:val="00A26797"/>
    <w:rsid w:val="00A27C83"/>
    <w:rsid w:val="00A27CF6"/>
    <w:rsid w:val="00A27D43"/>
    <w:rsid w:val="00A27DB1"/>
    <w:rsid w:val="00A27F0B"/>
    <w:rsid w:val="00A30039"/>
    <w:rsid w:val="00A30318"/>
    <w:rsid w:val="00A30A16"/>
    <w:rsid w:val="00A30BBC"/>
    <w:rsid w:val="00A30DFF"/>
    <w:rsid w:val="00A31128"/>
    <w:rsid w:val="00A3114F"/>
    <w:rsid w:val="00A3159E"/>
    <w:rsid w:val="00A31747"/>
    <w:rsid w:val="00A318D6"/>
    <w:rsid w:val="00A31A41"/>
    <w:rsid w:val="00A321C7"/>
    <w:rsid w:val="00A3221E"/>
    <w:rsid w:val="00A3245B"/>
    <w:rsid w:val="00A32F0E"/>
    <w:rsid w:val="00A33382"/>
    <w:rsid w:val="00A334DA"/>
    <w:rsid w:val="00A335C3"/>
    <w:rsid w:val="00A337AA"/>
    <w:rsid w:val="00A35009"/>
    <w:rsid w:val="00A351CE"/>
    <w:rsid w:val="00A358ED"/>
    <w:rsid w:val="00A3596D"/>
    <w:rsid w:val="00A35EA0"/>
    <w:rsid w:val="00A36C5C"/>
    <w:rsid w:val="00A36FB7"/>
    <w:rsid w:val="00A37174"/>
    <w:rsid w:val="00A37250"/>
    <w:rsid w:val="00A37369"/>
    <w:rsid w:val="00A376F1"/>
    <w:rsid w:val="00A37991"/>
    <w:rsid w:val="00A37AB5"/>
    <w:rsid w:val="00A37D42"/>
    <w:rsid w:val="00A401FA"/>
    <w:rsid w:val="00A404DE"/>
    <w:rsid w:val="00A40961"/>
    <w:rsid w:val="00A40A39"/>
    <w:rsid w:val="00A40B46"/>
    <w:rsid w:val="00A40CFD"/>
    <w:rsid w:val="00A41757"/>
    <w:rsid w:val="00A41E40"/>
    <w:rsid w:val="00A427F5"/>
    <w:rsid w:val="00A42B16"/>
    <w:rsid w:val="00A43892"/>
    <w:rsid w:val="00A439C7"/>
    <w:rsid w:val="00A443C7"/>
    <w:rsid w:val="00A449EB"/>
    <w:rsid w:val="00A44F43"/>
    <w:rsid w:val="00A4598D"/>
    <w:rsid w:val="00A45A35"/>
    <w:rsid w:val="00A45A91"/>
    <w:rsid w:val="00A469F3"/>
    <w:rsid w:val="00A46A7B"/>
    <w:rsid w:val="00A46C6E"/>
    <w:rsid w:val="00A47450"/>
    <w:rsid w:val="00A47A6E"/>
    <w:rsid w:val="00A50110"/>
    <w:rsid w:val="00A50932"/>
    <w:rsid w:val="00A50AE2"/>
    <w:rsid w:val="00A5116E"/>
    <w:rsid w:val="00A5119A"/>
    <w:rsid w:val="00A51248"/>
    <w:rsid w:val="00A52064"/>
    <w:rsid w:val="00A52FBA"/>
    <w:rsid w:val="00A5314D"/>
    <w:rsid w:val="00A53154"/>
    <w:rsid w:val="00A53C7B"/>
    <w:rsid w:val="00A54712"/>
    <w:rsid w:val="00A5487B"/>
    <w:rsid w:val="00A5532B"/>
    <w:rsid w:val="00A555E5"/>
    <w:rsid w:val="00A5596B"/>
    <w:rsid w:val="00A560C8"/>
    <w:rsid w:val="00A5620B"/>
    <w:rsid w:val="00A56A8C"/>
    <w:rsid w:val="00A56CF1"/>
    <w:rsid w:val="00A56D00"/>
    <w:rsid w:val="00A56D95"/>
    <w:rsid w:val="00A573A9"/>
    <w:rsid w:val="00A574A9"/>
    <w:rsid w:val="00A576F3"/>
    <w:rsid w:val="00A5795F"/>
    <w:rsid w:val="00A600AE"/>
    <w:rsid w:val="00A60159"/>
    <w:rsid w:val="00A60794"/>
    <w:rsid w:val="00A60E28"/>
    <w:rsid w:val="00A60EFC"/>
    <w:rsid w:val="00A6113B"/>
    <w:rsid w:val="00A617A8"/>
    <w:rsid w:val="00A61AE1"/>
    <w:rsid w:val="00A61F88"/>
    <w:rsid w:val="00A623C8"/>
    <w:rsid w:val="00A62559"/>
    <w:rsid w:val="00A62D3A"/>
    <w:rsid w:val="00A63671"/>
    <w:rsid w:val="00A63778"/>
    <w:rsid w:val="00A637F0"/>
    <w:rsid w:val="00A638A0"/>
    <w:rsid w:val="00A63B0C"/>
    <w:rsid w:val="00A63C2D"/>
    <w:rsid w:val="00A6407C"/>
    <w:rsid w:val="00A64DB6"/>
    <w:rsid w:val="00A653F2"/>
    <w:rsid w:val="00A65617"/>
    <w:rsid w:val="00A65680"/>
    <w:rsid w:val="00A65768"/>
    <w:rsid w:val="00A65BF0"/>
    <w:rsid w:val="00A65C0F"/>
    <w:rsid w:val="00A661A4"/>
    <w:rsid w:val="00A66670"/>
    <w:rsid w:val="00A669A6"/>
    <w:rsid w:val="00A669D3"/>
    <w:rsid w:val="00A66D83"/>
    <w:rsid w:val="00A66E4E"/>
    <w:rsid w:val="00A67909"/>
    <w:rsid w:val="00A67930"/>
    <w:rsid w:val="00A679F4"/>
    <w:rsid w:val="00A7001B"/>
    <w:rsid w:val="00A701DE"/>
    <w:rsid w:val="00A70A2A"/>
    <w:rsid w:val="00A713CC"/>
    <w:rsid w:val="00A71C62"/>
    <w:rsid w:val="00A71D2E"/>
    <w:rsid w:val="00A71F4B"/>
    <w:rsid w:val="00A72BD1"/>
    <w:rsid w:val="00A72BEE"/>
    <w:rsid w:val="00A730B3"/>
    <w:rsid w:val="00A73292"/>
    <w:rsid w:val="00A73D9C"/>
    <w:rsid w:val="00A74168"/>
    <w:rsid w:val="00A74624"/>
    <w:rsid w:val="00A74972"/>
    <w:rsid w:val="00A74F77"/>
    <w:rsid w:val="00A7517C"/>
    <w:rsid w:val="00A7564B"/>
    <w:rsid w:val="00A758C0"/>
    <w:rsid w:val="00A759E8"/>
    <w:rsid w:val="00A75AED"/>
    <w:rsid w:val="00A75BDA"/>
    <w:rsid w:val="00A75C6D"/>
    <w:rsid w:val="00A76389"/>
    <w:rsid w:val="00A76A8C"/>
    <w:rsid w:val="00A77343"/>
    <w:rsid w:val="00A77488"/>
    <w:rsid w:val="00A777F6"/>
    <w:rsid w:val="00A77AEA"/>
    <w:rsid w:val="00A77D3C"/>
    <w:rsid w:val="00A77D50"/>
    <w:rsid w:val="00A8018E"/>
    <w:rsid w:val="00A806A7"/>
    <w:rsid w:val="00A80B99"/>
    <w:rsid w:val="00A80CD9"/>
    <w:rsid w:val="00A810B5"/>
    <w:rsid w:val="00A811BC"/>
    <w:rsid w:val="00A813A8"/>
    <w:rsid w:val="00A81714"/>
    <w:rsid w:val="00A81EE8"/>
    <w:rsid w:val="00A81F49"/>
    <w:rsid w:val="00A821A3"/>
    <w:rsid w:val="00A82398"/>
    <w:rsid w:val="00A82D49"/>
    <w:rsid w:val="00A82F11"/>
    <w:rsid w:val="00A82FF8"/>
    <w:rsid w:val="00A8326D"/>
    <w:rsid w:val="00A83E4B"/>
    <w:rsid w:val="00A846E0"/>
    <w:rsid w:val="00A84E01"/>
    <w:rsid w:val="00A8543E"/>
    <w:rsid w:val="00A85612"/>
    <w:rsid w:val="00A863E6"/>
    <w:rsid w:val="00A86C41"/>
    <w:rsid w:val="00A86E56"/>
    <w:rsid w:val="00A86EFE"/>
    <w:rsid w:val="00A8710E"/>
    <w:rsid w:val="00A8730D"/>
    <w:rsid w:val="00A877D2"/>
    <w:rsid w:val="00A87896"/>
    <w:rsid w:val="00A87CD9"/>
    <w:rsid w:val="00A90010"/>
    <w:rsid w:val="00A90181"/>
    <w:rsid w:val="00A904DC"/>
    <w:rsid w:val="00A90856"/>
    <w:rsid w:val="00A90E9D"/>
    <w:rsid w:val="00A917E7"/>
    <w:rsid w:val="00A91BBD"/>
    <w:rsid w:val="00A920FD"/>
    <w:rsid w:val="00A921F7"/>
    <w:rsid w:val="00A9256C"/>
    <w:rsid w:val="00A936C4"/>
    <w:rsid w:val="00A93E7B"/>
    <w:rsid w:val="00A93FCE"/>
    <w:rsid w:val="00A94267"/>
    <w:rsid w:val="00A94300"/>
    <w:rsid w:val="00A94B3B"/>
    <w:rsid w:val="00A94FD8"/>
    <w:rsid w:val="00A959F9"/>
    <w:rsid w:val="00A95C3B"/>
    <w:rsid w:val="00A962FA"/>
    <w:rsid w:val="00A968B1"/>
    <w:rsid w:val="00A977C9"/>
    <w:rsid w:val="00AA00D0"/>
    <w:rsid w:val="00AA025E"/>
    <w:rsid w:val="00AA0302"/>
    <w:rsid w:val="00AA07FF"/>
    <w:rsid w:val="00AA0B55"/>
    <w:rsid w:val="00AA148F"/>
    <w:rsid w:val="00AA1ACE"/>
    <w:rsid w:val="00AA1AFE"/>
    <w:rsid w:val="00AA1E6C"/>
    <w:rsid w:val="00AA1EB6"/>
    <w:rsid w:val="00AA2466"/>
    <w:rsid w:val="00AA2D9B"/>
    <w:rsid w:val="00AA2E95"/>
    <w:rsid w:val="00AA369B"/>
    <w:rsid w:val="00AA3B62"/>
    <w:rsid w:val="00AA489B"/>
    <w:rsid w:val="00AA4982"/>
    <w:rsid w:val="00AA50C7"/>
    <w:rsid w:val="00AA5621"/>
    <w:rsid w:val="00AA599B"/>
    <w:rsid w:val="00AA5A35"/>
    <w:rsid w:val="00AA6061"/>
    <w:rsid w:val="00AA6595"/>
    <w:rsid w:val="00AA6863"/>
    <w:rsid w:val="00AA713C"/>
    <w:rsid w:val="00AA7712"/>
    <w:rsid w:val="00AA7B7D"/>
    <w:rsid w:val="00AA7E1C"/>
    <w:rsid w:val="00AB0346"/>
    <w:rsid w:val="00AB0499"/>
    <w:rsid w:val="00AB0530"/>
    <w:rsid w:val="00AB0DA7"/>
    <w:rsid w:val="00AB12A4"/>
    <w:rsid w:val="00AB14DA"/>
    <w:rsid w:val="00AB1D22"/>
    <w:rsid w:val="00AB1DEB"/>
    <w:rsid w:val="00AB2258"/>
    <w:rsid w:val="00AB25CB"/>
    <w:rsid w:val="00AB266B"/>
    <w:rsid w:val="00AB2DBB"/>
    <w:rsid w:val="00AB32A9"/>
    <w:rsid w:val="00AB33BF"/>
    <w:rsid w:val="00AB3E49"/>
    <w:rsid w:val="00AB4789"/>
    <w:rsid w:val="00AB4916"/>
    <w:rsid w:val="00AB5053"/>
    <w:rsid w:val="00AB5673"/>
    <w:rsid w:val="00AB5819"/>
    <w:rsid w:val="00AB5CC4"/>
    <w:rsid w:val="00AB641F"/>
    <w:rsid w:val="00AB65F5"/>
    <w:rsid w:val="00AB6A42"/>
    <w:rsid w:val="00AB6BA9"/>
    <w:rsid w:val="00AB6E8C"/>
    <w:rsid w:val="00AB6E9C"/>
    <w:rsid w:val="00AB6F10"/>
    <w:rsid w:val="00AB7A7C"/>
    <w:rsid w:val="00AB7CF4"/>
    <w:rsid w:val="00AB7F32"/>
    <w:rsid w:val="00AC0081"/>
    <w:rsid w:val="00AC03FC"/>
    <w:rsid w:val="00AC05B4"/>
    <w:rsid w:val="00AC05B6"/>
    <w:rsid w:val="00AC083C"/>
    <w:rsid w:val="00AC08C4"/>
    <w:rsid w:val="00AC0B34"/>
    <w:rsid w:val="00AC1090"/>
    <w:rsid w:val="00AC128E"/>
    <w:rsid w:val="00AC181E"/>
    <w:rsid w:val="00AC1853"/>
    <w:rsid w:val="00AC2FA6"/>
    <w:rsid w:val="00AC3022"/>
    <w:rsid w:val="00AC3189"/>
    <w:rsid w:val="00AC33B7"/>
    <w:rsid w:val="00AC3973"/>
    <w:rsid w:val="00AC3AB9"/>
    <w:rsid w:val="00AC40F9"/>
    <w:rsid w:val="00AC4E83"/>
    <w:rsid w:val="00AC4F1E"/>
    <w:rsid w:val="00AC50BA"/>
    <w:rsid w:val="00AC5594"/>
    <w:rsid w:val="00AC57BC"/>
    <w:rsid w:val="00AC624D"/>
    <w:rsid w:val="00AC6393"/>
    <w:rsid w:val="00AC6839"/>
    <w:rsid w:val="00AC6986"/>
    <w:rsid w:val="00AC6B9A"/>
    <w:rsid w:val="00AC6FD7"/>
    <w:rsid w:val="00AC75F0"/>
    <w:rsid w:val="00AC77CA"/>
    <w:rsid w:val="00AC7E3F"/>
    <w:rsid w:val="00AD0159"/>
    <w:rsid w:val="00AD0A4C"/>
    <w:rsid w:val="00AD13B3"/>
    <w:rsid w:val="00AD1409"/>
    <w:rsid w:val="00AD2A96"/>
    <w:rsid w:val="00AD2C68"/>
    <w:rsid w:val="00AD30D8"/>
    <w:rsid w:val="00AD349D"/>
    <w:rsid w:val="00AD35D6"/>
    <w:rsid w:val="00AD432B"/>
    <w:rsid w:val="00AD441C"/>
    <w:rsid w:val="00AD4691"/>
    <w:rsid w:val="00AD4D1E"/>
    <w:rsid w:val="00AD5454"/>
    <w:rsid w:val="00AD5845"/>
    <w:rsid w:val="00AD5DFC"/>
    <w:rsid w:val="00AD5F94"/>
    <w:rsid w:val="00AD6092"/>
    <w:rsid w:val="00AD60F7"/>
    <w:rsid w:val="00AD628E"/>
    <w:rsid w:val="00AD63EC"/>
    <w:rsid w:val="00AD65A1"/>
    <w:rsid w:val="00AD68DF"/>
    <w:rsid w:val="00AD69B8"/>
    <w:rsid w:val="00AD6CDF"/>
    <w:rsid w:val="00AD7343"/>
    <w:rsid w:val="00AD74A0"/>
    <w:rsid w:val="00AD7852"/>
    <w:rsid w:val="00AD7EDC"/>
    <w:rsid w:val="00AE00FB"/>
    <w:rsid w:val="00AE03DF"/>
    <w:rsid w:val="00AE05FA"/>
    <w:rsid w:val="00AE0BC6"/>
    <w:rsid w:val="00AE0C68"/>
    <w:rsid w:val="00AE1092"/>
    <w:rsid w:val="00AE113E"/>
    <w:rsid w:val="00AE16C2"/>
    <w:rsid w:val="00AE1874"/>
    <w:rsid w:val="00AE193A"/>
    <w:rsid w:val="00AE1949"/>
    <w:rsid w:val="00AE241B"/>
    <w:rsid w:val="00AE244A"/>
    <w:rsid w:val="00AE27CF"/>
    <w:rsid w:val="00AE2E9E"/>
    <w:rsid w:val="00AE30FB"/>
    <w:rsid w:val="00AE3CD2"/>
    <w:rsid w:val="00AE4090"/>
    <w:rsid w:val="00AE4D7C"/>
    <w:rsid w:val="00AE4EF1"/>
    <w:rsid w:val="00AE5704"/>
    <w:rsid w:val="00AE5CEE"/>
    <w:rsid w:val="00AE5F15"/>
    <w:rsid w:val="00AE65D0"/>
    <w:rsid w:val="00AE6940"/>
    <w:rsid w:val="00AE6A07"/>
    <w:rsid w:val="00AE6EAB"/>
    <w:rsid w:val="00AE6F41"/>
    <w:rsid w:val="00AF00B7"/>
    <w:rsid w:val="00AF04FA"/>
    <w:rsid w:val="00AF0672"/>
    <w:rsid w:val="00AF07AD"/>
    <w:rsid w:val="00AF0D21"/>
    <w:rsid w:val="00AF15BB"/>
    <w:rsid w:val="00AF169C"/>
    <w:rsid w:val="00AF1A22"/>
    <w:rsid w:val="00AF1B12"/>
    <w:rsid w:val="00AF1F58"/>
    <w:rsid w:val="00AF202A"/>
    <w:rsid w:val="00AF29DC"/>
    <w:rsid w:val="00AF2DA5"/>
    <w:rsid w:val="00AF2E0C"/>
    <w:rsid w:val="00AF2EDF"/>
    <w:rsid w:val="00AF3468"/>
    <w:rsid w:val="00AF35FF"/>
    <w:rsid w:val="00AF3D02"/>
    <w:rsid w:val="00AF4039"/>
    <w:rsid w:val="00AF42EC"/>
    <w:rsid w:val="00AF45B0"/>
    <w:rsid w:val="00AF49B8"/>
    <w:rsid w:val="00AF49DB"/>
    <w:rsid w:val="00AF535E"/>
    <w:rsid w:val="00AF53F5"/>
    <w:rsid w:val="00AF59C2"/>
    <w:rsid w:val="00AF6891"/>
    <w:rsid w:val="00AF6B8C"/>
    <w:rsid w:val="00AF7042"/>
    <w:rsid w:val="00AF72F4"/>
    <w:rsid w:val="00AF7BA6"/>
    <w:rsid w:val="00AF7BDE"/>
    <w:rsid w:val="00B00257"/>
    <w:rsid w:val="00B00531"/>
    <w:rsid w:val="00B0082F"/>
    <w:rsid w:val="00B00F22"/>
    <w:rsid w:val="00B010E6"/>
    <w:rsid w:val="00B0119E"/>
    <w:rsid w:val="00B01D7C"/>
    <w:rsid w:val="00B01E89"/>
    <w:rsid w:val="00B01FDF"/>
    <w:rsid w:val="00B0249C"/>
    <w:rsid w:val="00B02515"/>
    <w:rsid w:val="00B0272D"/>
    <w:rsid w:val="00B02786"/>
    <w:rsid w:val="00B029BB"/>
    <w:rsid w:val="00B02EA3"/>
    <w:rsid w:val="00B04498"/>
    <w:rsid w:val="00B04673"/>
    <w:rsid w:val="00B05375"/>
    <w:rsid w:val="00B05378"/>
    <w:rsid w:val="00B05AD9"/>
    <w:rsid w:val="00B06C60"/>
    <w:rsid w:val="00B079D3"/>
    <w:rsid w:val="00B07AA7"/>
    <w:rsid w:val="00B106BF"/>
    <w:rsid w:val="00B1091A"/>
    <w:rsid w:val="00B1178C"/>
    <w:rsid w:val="00B11819"/>
    <w:rsid w:val="00B11A20"/>
    <w:rsid w:val="00B11D43"/>
    <w:rsid w:val="00B11DA6"/>
    <w:rsid w:val="00B11E6C"/>
    <w:rsid w:val="00B11F4C"/>
    <w:rsid w:val="00B1210C"/>
    <w:rsid w:val="00B12292"/>
    <w:rsid w:val="00B122B8"/>
    <w:rsid w:val="00B1268B"/>
    <w:rsid w:val="00B126CA"/>
    <w:rsid w:val="00B133A0"/>
    <w:rsid w:val="00B1357F"/>
    <w:rsid w:val="00B13631"/>
    <w:rsid w:val="00B13ADB"/>
    <w:rsid w:val="00B13BAF"/>
    <w:rsid w:val="00B151A0"/>
    <w:rsid w:val="00B1598D"/>
    <w:rsid w:val="00B15CC6"/>
    <w:rsid w:val="00B169C7"/>
    <w:rsid w:val="00B16AD2"/>
    <w:rsid w:val="00B16BE5"/>
    <w:rsid w:val="00B16C62"/>
    <w:rsid w:val="00B176BF"/>
    <w:rsid w:val="00B17BA2"/>
    <w:rsid w:val="00B17D5B"/>
    <w:rsid w:val="00B17E23"/>
    <w:rsid w:val="00B17EB7"/>
    <w:rsid w:val="00B17F64"/>
    <w:rsid w:val="00B2060F"/>
    <w:rsid w:val="00B206E5"/>
    <w:rsid w:val="00B224B4"/>
    <w:rsid w:val="00B22819"/>
    <w:rsid w:val="00B22E17"/>
    <w:rsid w:val="00B231CC"/>
    <w:rsid w:val="00B2322F"/>
    <w:rsid w:val="00B2367C"/>
    <w:rsid w:val="00B24B3C"/>
    <w:rsid w:val="00B25059"/>
    <w:rsid w:val="00B2532C"/>
    <w:rsid w:val="00B255D2"/>
    <w:rsid w:val="00B2595C"/>
    <w:rsid w:val="00B25F06"/>
    <w:rsid w:val="00B25FEF"/>
    <w:rsid w:val="00B267E4"/>
    <w:rsid w:val="00B272DD"/>
    <w:rsid w:val="00B27504"/>
    <w:rsid w:val="00B2789C"/>
    <w:rsid w:val="00B30C0E"/>
    <w:rsid w:val="00B3143C"/>
    <w:rsid w:val="00B315C0"/>
    <w:rsid w:val="00B31C9B"/>
    <w:rsid w:val="00B31ED7"/>
    <w:rsid w:val="00B32A3F"/>
    <w:rsid w:val="00B3333E"/>
    <w:rsid w:val="00B3337B"/>
    <w:rsid w:val="00B33442"/>
    <w:rsid w:val="00B33D5C"/>
    <w:rsid w:val="00B33DEA"/>
    <w:rsid w:val="00B33E36"/>
    <w:rsid w:val="00B3406C"/>
    <w:rsid w:val="00B3473F"/>
    <w:rsid w:val="00B3477F"/>
    <w:rsid w:val="00B3485E"/>
    <w:rsid w:val="00B35CBD"/>
    <w:rsid w:val="00B368C5"/>
    <w:rsid w:val="00B369DF"/>
    <w:rsid w:val="00B36AEE"/>
    <w:rsid w:val="00B37043"/>
    <w:rsid w:val="00B370B0"/>
    <w:rsid w:val="00B372FC"/>
    <w:rsid w:val="00B37316"/>
    <w:rsid w:val="00B373A5"/>
    <w:rsid w:val="00B377BE"/>
    <w:rsid w:val="00B37B31"/>
    <w:rsid w:val="00B41A23"/>
    <w:rsid w:val="00B41BF6"/>
    <w:rsid w:val="00B4222C"/>
    <w:rsid w:val="00B42361"/>
    <w:rsid w:val="00B42546"/>
    <w:rsid w:val="00B43691"/>
    <w:rsid w:val="00B4373A"/>
    <w:rsid w:val="00B43AAA"/>
    <w:rsid w:val="00B43D8D"/>
    <w:rsid w:val="00B43DD8"/>
    <w:rsid w:val="00B43F5F"/>
    <w:rsid w:val="00B442D7"/>
    <w:rsid w:val="00B44461"/>
    <w:rsid w:val="00B4465A"/>
    <w:rsid w:val="00B452B1"/>
    <w:rsid w:val="00B455B7"/>
    <w:rsid w:val="00B45BDF"/>
    <w:rsid w:val="00B45D01"/>
    <w:rsid w:val="00B45E97"/>
    <w:rsid w:val="00B46045"/>
    <w:rsid w:val="00B461AD"/>
    <w:rsid w:val="00B4661A"/>
    <w:rsid w:val="00B46A02"/>
    <w:rsid w:val="00B46BA0"/>
    <w:rsid w:val="00B46F72"/>
    <w:rsid w:val="00B47218"/>
    <w:rsid w:val="00B47F81"/>
    <w:rsid w:val="00B501FD"/>
    <w:rsid w:val="00B50410"/>
    <w:rsid w:val="00B50D1A"/>
    <w:rsid w:val="00B50E78"/>
    <w:rsid w:val="00B51347"/>
    <w:rsid w:val="00B5188D"/>
    <w:rsid w:val="00B520C0"/>
    <w:rsid w:val="00B538C6"/>
    <w:rsid w:val="00B53ECB"/>
    <w:rsid w:val="00B54142"/>
    <w:rsid w:val="00B54B84"/>
    <w:rsid w:val="00B54FD4"/>
    <w:rsid w:val="00B55677"/>
    <w:rsid w:val="00B55ACE"/>
    <w:rsid w:val="00B56095"/>
    <w:rsid w:val="00B56115"/>
    <w:rsid w:val="00B56553"/>
    <w:rsid w:val="00B5688B"/>
    <w:rsid w:val="00B56BFD"/>
    <w:rsid w:val="00B56DB1"/>
    <w:rsid w:val="00B57A0B"/>
    <w:rsid w:val="00B57A16"/>
    <w:rsid w:val="00B603DF"/>
    <w:rsid w:val="00B6058D"/>
    <w:rsid w:val="00B6156A"/>
    <w:rsid w:val="00B61B97"/>
    <w:rsid w:val="00B61C17"/>
    <w:rsid w:val="00B61EA6"/>
    <w:rsid w:val="00B6217C"/>
    <w:rsid w:val="00B62969"/>
    <w:rsid w:val="00B63E2C"/>
    <w:rsid w:val="00B63FC7"/>
    <w:rsid w:val="00B643D3"/>
    <w:rsid w:val="00B644EC"/>
    <w:rsid w:val="00B6455F"/>
    <w:rsid w:val="00B64571"/>
    <w:rsid w:val="00B6462E"/>
    <w:rsid w:val="00B64B32"/>
    <w:rsid w:val="00B64BA6"/>
    <w:rsid w:val="00B64BD7"/>
    <w:rsid w:val="00B64E95"/>
    <w:rsid w:val="00B65178"/>
    <w:rsid w:val="00B65639"/>
    <w:rsid w:val="00B657D7"/>
    <w:rsid w:val="00B65AB9"/>
    <w:rsid w:val="00B65C10"/>
    <w:rsid w:val="00B65DD3"/>
    <w:rsid w:val="00B65E9B"/>
    <w:rsid w:val="00B66521"/>
    <w:rsid w:val="00B6774F"/>
    <w:rsid w:val="00B67879"/>
    <w:rsid w:val="00B67903"/>
    <w:rsid w:val="00B70065"/>
    <w:rsid w:val="00B710B7"/>
    <w:rsid w:val="00B71123"/>
    <w:rsid w:val="00B7195C"/>
    <w:rsid w:val="00B71A0E"/>
    <w:rsid w:val="00B721B5"/>
    <w:rsid w:val="00B721D7"/>
    <w:rsid w:val="00B723B1"/>
    <w:rsid w:val="00B72559"/>
    <w:rsid w:val="00B72BF9"/>
    <w:rsid w:val="00B732EE"/>
    <w:rsid w:val="00B73BE0"/>
    <w:rsid w:val="00B73D00"/>
    <w:rsid w:val="00B7404F"/>
    <w:rsid w:val="00B740BF"/>
    <w:rsid w:val="00B743E0"/>
    <w:rsid w:val="00B746F4"/>
    <w:rsid w:val="00B74775"/>
    <w:rsid w:val="00B749F2"/>
    <w:rsid w:val="00B75084"/>
    <w:rsid w:val="00B75E5D"/>
    <w:rsid w:val="00B75EE5"/>
    <w:rsid w:val="00B7649A"/>
    <w:rsid w:val="00B768F1"/>
    <w:rsid w:val="00B76C56"/>
    <w:rsid w:val="00B770D7"/>
    <w:rsid w:val="00B776E3"/>
    <w:rsid w:val="00B77852"/>
    <w:rsid w:val="00B779E7"/>
    <w:rsid w:val="00B77B7A"/>
    <w:rsid w:val="00B77B81"/>
    <w:rsid w:val="00B77EAD"/>
    <w:rsid w:val="00B8033E"/>
    <w:rsid w:val="00B803E6"/>
    <w:rsid w:val="00B804CB"/>
    <w:rsid w:val="00B805B7"/>
    <w:rsid w:val="00B80859"/>
    <w:rsid w:val="00B8147E"/>
    <w:rsid w:val="00B8162B"/>
    <w:rsid w:val="00B81834"/>
    <w:rsid w:val="00B81C8E"/>
    <w:rsid w:val="00B82D4E"/>
    <w:rsid w:val="00B833DE"/>
    <w:rsid w:val="00B83CCA"/>
    <w:rsid w:val="00B842DE"/>
    <w:rsid w:val="00B84AC5"/>
    <w:rsid w:val="00B85285"/>
    <w:rsid w:val="00B8545D"/>
    <w:rsid w:val="00B85DD3"/>
    <w:rsid w:val="00B85F86"/>
    <w:rsid w:val="00B8613A"/>
    <w:rsid w:val="00B863E5"/>
    <w:rsid w:val="00B86869"/>
    <w:rsid w:val="00B8688A"/>
    <w:rsid w:val="00B87329"/>
    <w:rsid w:val="00B8747E"/>
    <w:rsid w:val="00B87525"/>
    <w:rsid w:val="00B877F6"/>
    <w:rsid w:val="00B87D89"/>
    <w:rsid w:val="00B8E694"/>
    <w:rsid w:val="00B9016D"/>
    <w:rsid w:val="00B90591"/>
    <w:rsid w:val="00B908B2"/>
    <w:rsid w:val="00B909D5"/>
    <w:rsid w:val="00B90B8D"/>
    <w:rsid w:val="00B914EB"/>
    <w:rsid w:val="00B9165B"/>
    <w:rsid w:val="00B91931"/>
    <w:rsid w:val="00B92231"/>
    <w:rsid w:val="00B923E9"/>
    <w:rsid w:val="00B92C7D"/>
    <w:rsid w:val="00B93245"/>
    <w:rsid w:val="00B93C04"/>
    <w:rsid w:val="00B93C14"/>
    <w:rsid w:val="00B93CCF"/>
    <w:rsid w:val="00B942F7"/>
    <w:rsid w:val="00B94CAA"/>
    <w:rsid w:val="00B94CC5"/>
    <w:rsid w:val="00B94D39"/>
    <w:rsid w:val="00B95669"/>
    <w:rsid w:val="00B95768"/>
    <w:rsid w:val="00B960B2"/>
    <w:rsid w:val="00B964E9"/>
    <w:rsid w:val="00B965AC"/>
    <w:rsid w:val="00B96640"/>
    <w:rsid w:val="00B97488"/>
    <w:rsid w:val="00B97532"/>
    <w:rsid w:val="00B977D1"/>
    <w:rsid w:val="00B97B30"/>
    <w:rsid w:val="00BA0129"/>
    <w:rsid w:val="00BA08AC"/>
    <w:rsid w:val="00BA0F92"/>
    <w:rsid w:val="00BA182E"/>
    <w:rsid w:val="00BA1F0E"/>
    <w:rsid w:val="00BA2332"/>
    <w:rsid w:val="00BA2BDA"/>
    <w:rsid w:val="00BA2E3E"/>
    <w:rsid w:val="00BA33EB"/>
    <w:rsid w:val="00BA34AD"/>
    <w:rsid w:val="00BA3FC9"/>
    <w:rsid w:val="00BA42CF"/>
    <w:rsid w:val="00BA436D"/>
    <w:rsid w:val="00BA4BAC"/>
    <w:rsid w:val="00BA521A"/>
    <w:rsid w:val="00BA54E9"/>
    <w:rsid w:val="00BA5D19"/>
    <w:rsid w:val="00BA5D4E"/>
    <w:rsid w:val="00BA5EEF"/>
    <w:rsid w:val="00BA7242"/>
    <w:rsid w:val="00BA7385"/>
    <w:rsid w:val="00BA762F"/>
    <w:rsid w:val="00BA7682"/>
    <w:rsid w:val="00BA7844"/>
    <w:rsid w:val="00BA7ABC"/>
    <w:rsid w:val="00BA7CE0"/>
    <w:rsid w:val="00BB03C6"/>
    <w:rsid w:val="00BB04CB"/>
    <w:rsid w:val="00BB08E8"/>
    <w:rsid w:val="00BB09FE"/>
    <w:rsid w:val="00BB0BDF"/>
    <w:rsid w:val="00BB1200"/>
    <w:rsid w:val="00BB1B8E"/>
    <w:rsid w:val="00BB1DE2"/>
    <w:rsid w:val="00BB2ABE"/>
    <w:rsid w:val="00BB2CA3"/>
    <w:rsid w:val="00BB462F"/>
    <w:rsid w:val="00BB49D4"/>
    <w:rsid w:val="00BB4E53"/>
    <w:rsid w:val="00BB5169"/>
    <w:rsid w:val="00BB5597"/>
    <w:rsid w:val="00BB566D"/>
    <w:rsid w:val="00BB59C4"/>
    <w:rsid w:val="00BB5B71"/>
    <w:rsid w:val="00BB60E5"/>
    <w:rsid w:val="00BB6215"/>
    <w:rsid w:val="00BB6B51"/>
    <w:rsid w:val="00BB6DB2"/>
    <w:rsid w:val="00BB7997"/>
    <w:rsid w:val="00BB7A31"/>
    <w:rsid w:val="00BC03DB"/>
    <w:rsid w:val="00BC044E"/>
    <w:rsid w:val="00BC051F"/>
    <w:rsid w:val="00BC0F53"/>
    <w:rsid w:val="00BC1127"/>
    <w:rsid w:val="00BC1281"/>
    <w:rsid w:val="00BC1AF3"/>
    <w:rsid w:val="00BC2BDC"/>
    <w:rsid w:val="00BC2C83"/>
    <w:rsid w:val="00BC2F76"/>
    <w:rsid w:val="00BC30B1"/>
    <w:rsid w:val="00BC3211"/>
    <w:rsid w:val="00BC330B"/>
    <w:rsid w:val="00BC3353"/>
    <w:rsid w:val="00BC3607"/>
    <w:rsid w:val="00BC3653"/>
    <w:rsid w:val="00BC36EB"/>
    <w:rsid w:val="00BC43B8"/>
    <w:rsid w:val="00BC4D0D"/>
    <w:rsid w:val="00BC4F4F"/>
    <w:rsid w:val="00BC5459"/>
    <w:rsid w:val="00BC6878"/>
    <w:rsid w:val="00BC6BBB"/>
    <w:rsid w:val="00BC7174"/>
    <w:rsid w:val="00BC7883"/>
    <w:rsid w:val="00BC796A"/>
    <w:rsid w:val="00BC7CBE"/>
    <w:rsid w:val="00BC7FDC"/>
    <w:rsid w:val="00BD0656"/>
    <w:rsid w:val="00BD08C3"/>
    <w:rsid w:val="00BD098A"/>
    <w:rsid w:val="00BD0A66"/>
    <w:rsid w:val="00BD0BE2"/>
    <w:rsid w:val="00BD17C5"/>
    <w:rsid w:val="00BD18C0"/>
    <w:rsid w:val="00BD2314"/>
    <w:rsid w:val="00BD23BC"/>
    <w:rsid w:val="00BD24DE"/>
    <w:rsid w:val="00BD24E2"/>
    <w:rsid w:val="00BD26E9"/>
    <w:rsid w:val="00BD2A65"/>
    <w:rsid w:val="00BD2B76"/>
    <w:rsid w:val="00BD2BCC"/>
    <w:rsid w:val="00BD2CE1"/>
    <w:rsid w:val="00BD2E4B"/>
    <w:rsid w:val="00BD477C"/>
    <w:rsid w:val="00BD47A6"/>
    <w:rsid w:val="00BD4881"/>
    <w:rsid w:val="00BD4C5A"/>
    <w:rsid w:val="00BD5589"/>
    <w:rsid w:val="00BD57F0"/>
    <w:rsid w:val="00BD5C36"/>
    <w:rsid w:val="00BD5DD0"/>
    <w:rsid w:val="00BD6150"/>
    <w:rsid w:val="00BD6A19"/>
    <w:rsid w:val="00BD7ADA"/>
    <w:rsid w:val="00BE00D1"/>
    <w:rsid w:val="00BE095B"/>
    <w:rsid w:val="00BE0A7D"/>
    <w:rsid w:val="00BE1489"/>
    <w:rsid w:val="00BE19A1"/>
    <w:rsid w:val="00BE1CE7"/>
    <w:rsid w:val="00BE2554"/>
    <w:rsid w:val="00BE26E9"/>
    <w:rsid w:val="00BE2A96"/>
    <w:rsid w:val="00BE31BC"/>
    <w:rsid w:val="00BE3758"/>
    <w:rsid w:val="00BE38F0"/>
    <w:rsid w:val="00BE4144"/>
    <w:rsid w:val="00BE4667"/>
    <w:rsid w:val="00BE4997"/>
    <w:rsid w:val="00BE507F"/>
    <w:rsid w:val="00BE52E9"/>
    <w:rsid w:val="00BE570F"/>
    <w:rsid w:val="00BE6614"/>
    <w:rsid w:val="00BE67B9"/>
    <w:rsid w:val="00BE67F7"/>
    <w:rsid w:val="00BE6925"/>
    <w:rsid w:val="00BE6950"/>
    <w:rsid w:val="00BE73B0"/>
    <w:rsid w:val="00BE7440"/>
    <w:rsid w:val="00BE7540"/>
    <w:rsid w:val="00BE778D"/>
    <w:rsid w:val="00BE78AE"/>
    <w:rsid w:val="00BE7C65"/>
    <w:rsid w:val="00BE7F27"/>
    <w:rsid w:val="00BF0268"/>
    <w:rsid w:val="00BF0645"/>
    <w:rsid w:val="00BF0869"/>
    <w:rsid w:val="00BF09F7"/>
    <w:rsid w:val="00BF10D0"/>
    <w:rsid w:val="00BF1435"/>
    <w:rsid w:val="00BF1717"/>
    <w:rsid w:val="00BF182B"/>
    <w:rsid w:val="00BF1AEC"/>
    <w:rsid w:val="00BF2910"/>
    <w:rsid w:val="00BF340B"/>
    <w:rsid w:val="00BF34C8"/>
    <w:rsid w:val="00BF3B9A"/>
    <w:rsid w:val="00BF3C26"/>
    <w:rsid w:val="00BF3CFE"/>
    <w:rsid w:val="00BF42B5"/>
    <w:rsid w:val="00BF4335"/>
    <w:rsid w:val="00BF4756"/>
    <w:rsid w:val="00BF4C78"/>
    <w:rsid w:val="00BF5101"/>
    <w:rsid w:val="00BF5F25"/>
    <w:rsid w:val="00BF6116"/>
    <w:rsid w:val="00BF6761"/>
    <w:rsid w:val="00BF6AF0"/>
    <w:rsid w:val="00BF6B85"/>
    <w:rsid w:val="00BF6CA5"/>
    <w:rsid w:val="00BF6DF6"/>
    <w:rsid w:val="00BF7671"/>
    <w:rsid w:val="00BF76DC"/>
    <w:rsid w:val="00BF7705"/>
    <w:rsid w:val="00BF7BEF"/>
    <w:rsid w:val="00C0037D"/>
    <w:rsid w:val="00C00647"/>
    <w:rsid w:val="00C00951"/>
    <w:rsid w:val="00C01266"/>
    <w:rsid w:val="00C01F41"/>
    <w:rsid w:val="00C02CAE"/>
    <w:rsid w:val="00C02EEA"/>
    <w:rsid w:val="00C03138"/>
    <w:rsid w:val="00C037E4"/>
    <w:rsid w:val="00C03BFD"/>
    <w:rsid w:val="00C041E7"/>
    <w:rsid w:val="00C04EC7"/>
    <w:rsid w:val="00C05C21"/>
    <w:rsid w:val="00C05C55"/>
    <w:rsid w:val="00C05DDD"/>
    <w:rsid w:val="00C05EC0"/>
    <w:rsid w:val="00C06266"/>
    <w:rsid w:val="00C06B93"/>
    <w:rsid w:val="00C06DA0"/>
    <w:rsid w:val="00C06F88"/>
    <w:rsid w:val="00C070EB"/>
    <w:rsid w:val="00C0754B"/>
    <w:rsid w:val="00C07A61"/>
    <w:rsid w:val="00C07CEA"/>
    <w:rsid w:val="00C07CF3"/>
    <w:rsid w:val="00C104C2"/>
    <w:rsid w:val="00C10579"/>
    <w:rsid w:val="00C108E6"/>
    <w:rsid w:val="00C10D51"/>
    <w:rsid w:val="00C11165"/>
    <w:rsid w:val="00C114E0"/>
    <w:rsid w:val="00C11524"/>
    <w:rsid w:val="00C1175E"/>
    <w:rsid w:val="00C12542"/>
    <w:rsid w:val="00C12670"/>
    <w:rsid w:val="00C129FF"/>
    <w:rsid w:val="00C13187"/>
    <w:rsid w:val="00C13208"/>
    <w:rsid w:val="00C132A6"/>
    <w:rsid w:val="00C13BFE"/>
    <w:rsid w:val="00C13CC3"/>
    <w:rsid w:val="00C1422E"/>
    <w:rsid w:val="00C14835"/>
    <w:rsid w:val="00C15652"/>
    <w:rsid w:val="00C160A9"/>
    <w:rsid w:val="00C1686A"/>
    <w:rsid w:val="00C168DA"/>
    <w:rsid w:val="00C16A3B"/>
    <w:rsid w:val="00C17CF4"/>
    <w:rsid w:val="00C20105"/>
    <w:rsid w:val="00C205AF"/>
    <w:rsid w:val="00C20700"/>
    <w:rsid w:val="00C20C7C"/>
    <w:rsid w:val="00C20D00"/>
    <w:rsid w:val="00C21706"/>
    <w:rsid w:val="00C21EA1"/>
    <w:rsid w:val="00C220F0"/>
    <w:rsid w:val="00C2246D"/>
    <w:rsid w:val="00C22633"/>
    <w:rsid w:val="00C2278F"/>
    <w:rsid w:val="00C22956"/>
    <w:rsid w:val="00C23493"/>
    <w:rsid w:val="00C234C9"/>
    <w:rsid w:val="00C237A5"/>
    <w:rsid w:val="00C23B98"/>
    <w:rsid w:val="00C24392"/>
    <w:rsid w:val="00C2462F"/>
    <w:rsid w:val="00C24889"/>
    <w:rsid w:val="00C24932"/>
    <w:rsid w:val="00C2494C"/>
    <w:rsid w:val="00C24CE8"/>
    <w:rsid w:val="00C2537D"/>
    <w:rsid w:val="00C258FF"/>
    <w:rsid w:val="00C25D78"/>
    <w:rsid w:val="00C26082"/>
    <w:rsid w:val="00C260F1"/>
    <w:rsid w:val="00C26A07"/>
    <w:rsid w:val="00C26E19"/>
    <w:rsid w:val="00C27618"/>
    <w:rsid w:val="00C27ADB"/>
    <w:rsid w:val="00C301E4"/>
    <w:rsid w:val="00C30721"/>
    <w:rsid w:val="00C30C37"/>
    <w:rsid w:val="00C30D14"/>
    <w:rsid w:val="00C31127"/>
    <w:rsid w:val="00C31648"/>
    <w:rsid w:val="00C31688"/>
    <w:rsid w:val="00C3194F"/>
    <w:rsid w:val="00C319C9"/>
    <w:rsid w:val="00C31C92"/>
    <w:rsid w:val="00C31FE3"/>
    <w:rsid w:val="00C321C9"/>
    <w:rsid w:val="00C33060"/>
    <w:rsid w:val="00C33297"/>
    <w:rsid w:val="00C3362D"/>
    <w:rsid w:val="00C33F42"/>
    <w:rsid w:val="00C345CD"/>
    <w:rsid w:val="00C34BC2"/>
    <w:rsid w:val="00C35475"/>
    <w:rsid w:val="00C35553"/>
    <w:rsid w:val="00C35A39"/>
    <w:rsid w:val="00C35C79"/>
    <w:rsid w:val="00C362C5"/>
    <w:rsid w:val="00C369B4"/>
    <w:rsid w:val="00C372BF"/>
    <w:rsid w:val="00C37770"/>
    <w:rsid w:val="00C37830"/>
    <w:rsid w:val="00C37A69"/>
    <w:rsid w:val="00C4013C"/>
    <w:rsid w:val="00C407C9"/>
    <w:rsid w:val="00C41783"/>
    <w:rsid w:val="00C41A0F"/>
    <w:rsid w:val="00C4217E"/>
    <w:rsid w:val="00C42E8B"/>
    <w:rsid w:val="00C435E2"/>
    <w:rsid w:val="00C43601"/>
    <w:rsid w:val="00C43605"/>
    <w:rsid w:val="00C4433D"/>
    <w:rsid w:val="00C445BD"/>
    <w:rsid w:val="00C44692"/>
    <w:rsid w:val="00C44A77"/>
    <w:rsid w:val="00C44EAB"/>
    <w:rsid w:val="00C44EF0"/>
    <w:rsid w:val="00C44F27"/>
    <w:rsid w:val="00C4535E"/>
    <w:rsid w:val="00C45B48"/>
    <w:rsid w:val="00C45BEB"/>
    <w:rsid w:val="00C45C10"/>
    <w:rsid w:val="00C46149"/>
    <w:rsid w:val="00C46FE5"/>
    <w:rsid w:val="00C4779D"/>
    <w:rsid w:val="00C50635"/>
    <w:rsid w:val="00C50B58"/>
    <w:rsid w:val="00C51115"/>
    <w:rsid w:val="00C513AD"/>
    <w:rsid w:val="00C51750"/>
    <w:rsid w:val="00C51BD7"/>
    <w:rsid w:val="00C51F91"/>
    <w:rsid w:val="00C520EF"/>
    <w:rsid w:val="00C521CE"/>
    <w:rsid w:val="00C52E48"/>
    <w:rsid w:val="00C52F09"/>
    <w:rsid w:val="00C52FFD"/>
    <w:rsid w:val="00C53110"/>
    <w:rsid w:val="00C53F44"/>
    <w:rsid w:val="00C54142"/>
    <w:rsid w:val="00C54FE2"/>
    <w:rsid w:val="00C55320"/>
    <w:rsid w:val="00C5552C"/>
    <w:rsid w:val="00C55986"/>
    <w:rsid w:val="00C559A9"/>
    <w:rsid w:val="00C55AFD"/>
    <w:rsid w:val="00C5630C"/>
    <w:rsid w:val="00C57515"/>
    <w:rsid w:val="00C57635"/>
    <w:rsid w:val="00C57CDD"/>
    <w:rsid w:val="00C57E94"/>
    <w:rsid w:val="00C60428"/>
    <w:rsid w:val="00C60631"/>
    <w:rsid w:val="00C60766"/>
    <w:rsid w:val="00C60A40"/>
    <w:rsid w:val="00C60A95"/>
    <w:rsid w:val="00C60BA0"/>
    <w:rsid w:val="00C61052"/>
    <w:rsid w:val="00C620A8"/>
    <w:rsid w:val="00C622CA"/>
    <w:rsid w:val="00C623B2"/>
    <w:rsid w:val="00C626EC"/>
    <w:rsid w:val="00C62A21"/>
    <w:rsid w:val="00C62F5A"/>
    <w:rsid w:val="00C634D2"/>
    <w:rsid w:val="00C63563"/>
    <w:rsid w:val="00C6419D"/>
    <w:rsid w:val="00C64372"/>
    <w:rsid w:val="00C64493"/>
    <w:rsid w:val="00C64C42"/>
    <w:rsid w:val="00C65357"/>
    <w:rsid w:val="00C6554F"/>
    <w:rsid w:val="00C656C2"/>
    <w:rsid w:val="00C6699C"/>
    <w:rsid w:val="00C67E14"/>
    <w:rsid w:val="00C70438"/>
    <w:rsid w:val="00C707C7"/>
    <w:rsid w:val="00C70A36"/>
    <w:rsid w:val="00C70BC6"/>
    <w:rsid w:val="00C70E48"/>
    <w:rsid w:val="00C710D1"/>
    <w:rsid w:val="00C716E2"/>
    <w:rsid w:val="00C7247E"/>
    <w:rsid w:val="00C72ADB"/>
    <w:rsid w:val="00C72EDB"/>
    <w:rsid w:val="00C73AA1"/>
    <w:rsid w:val="00C73BB7"/>
    <w:rsid w:val="00C7406B"/>
    <w:rsid w:val="00C742B2"/>
    <w:rsid w:val="00C746BA"/>
    <w:rsid w:val="00C74799"/>
    <w:rsid w:val="00C74C79"/>
    <w:rsid w:val="00C74D6E"/>
    <w:rsid w:val="00C74E27"/>
    <w:rsid w:val="00C75048"/>
    <w:rsid w:val="00C757E2"/>
    <w:rsid w:val="00C759B0"/>
    <w:rsid w:val="00C75B7D"/>
    <w:rsid w:val="00C75C18"/>
    <w:rsid w:val="00C75DAF"/>
    <w:rsid w:val="00C75DD8"/>
    <w:rsid w:val="00C75EC6"/>
    <w:rsid w:val="00C77008"/>
    <w:rsid w:val="00C77912"/>
    <w:rsid w:val="00C77995"/>
    <w:rsid w:val="00C77CFC"/>
    <w:rsid w:val="00C77E88"/>
    <w:rsid w:val="00C77FBD"/>
    <w:rsid w:val="00C80502"/>
    <w:rsid w:val="00C80F37"/>
    <w:rsid w:val="00C810B4"/>
    <w:rsid w:val="00C814BF"/>
    <w:rsid w:val="00C816C4"/>
    <w:rsid w:val="00C81B62"/>
    <w:rsid w:val="00C81F0C"/>
    <w:rsid w:val="00C8219D"/>
    <w:rsid w:val="00C82392"/>
    <w:rsid w:val="00C824F6"/>
    <w:rsid w:val="00C82547"/>
    <w:rsid w:val="00C8264A"/>
    <w:rsid w:val="00C829FC"/>
    <w:rsid w:val="00C8324A"/>
    <w:rsid w:val="00C838C2"/>
    <w:rsid w:val="00C838D1"/>
    <w:rsid w:val="00C83B99"/>
    <w:rsid w:val="00C8406A"/>
    <w:rsid w:val="00C843E2"/>
    <w:rsid w:val="00C84BDE"/>
    <w:rsid w:val="00C85508"/>
    <w:rsid w:val="00C85BA5"/>
    <w:rsid w:val="00C85C15"/>
    <w:rsid w:val="00C867CF"/>
    <w:rsid w:val="00C8687C"/>
    <w:rsid w:val="00C86A32"/>
    <w:rsid w:val="00C870DE"/>
    <w:rsid w:val="00C87175"/>
    <w:rsid w:val="00C87483"/>
    <w:rsid w:val="00C87573"/>
    <w:rsid w:val="00C877D2"/>
    <w:rsid w:val="00C87AE8"/>
    <w:rsid w:val="00C87B8F"/>
    <w:rsid w:val="00C901C3"/>
    <w:rsid w:val="00C90A91"/>
    <w:rsid w:val="00C90D84"/>
    <w:rsid w:val="00C910B1"/>
    <w:rsid w:val="00C91121"/>
    <w:rsid w:val="00C912D1"/>
    <w:rsid w:val="00C913B2"/>
    <w:rsid w:val="00C91AA5"/>
    <w:rsid w:val="00C91BF8"/>
    <w:rsid w:val="00C91CC2"/>
    <w:rsid w:val="00C91DAA"/>
    <w:rsid w:val="00C92229"/>
    <w:rsid w:val="00C923ED"/>
    <w:rsid w:val="00C92B9E"/>
    <w:rsid w:val="00C92FE0"/>
    <w:rsid w:val="00C934C8"/>
    <w:rsid w:val="00C934F4"/>
    <w:rsid w:val="00C936EE"/>
    <w:rsid w:val="00C9391F"/>
    <w:rsid w:val="00C943ED"/>
    <w:rsid w:val="00C94E77"/>
    <w:rsid w:val="00C94F5E"/>
    <w:rsid w:val="00C95E71"/>
    <w:rsid w:val="00C96BFF"/>
    <w:rsid w:val="00C97527"/>
    <w:rsid w:val="00C97777"/>
    <w:rsid w:val="00C97F9B"/>
    <w:rsid w:val="00CA00BC"/>
    <w:rsid w:val="00CA0C31"/>
    <w:rsid w:val="00CA1A65"/>
    <w:rsid w:val="00CA21F4"/>
    <w:rsid w:val="00CA2389"/>
    <w:rsid w:val="00CA25FC"/>
    <w:rsid w:val="00CA26F3"/>
    <w:rsid w:val="00CA39D9"/>
    <w:rsid w:val="00CA3D88"/>
    <w:rsid w:val="00CA4109"/>
    <w:rsid w:val="00CA4867"/>
    <w:rsid w:val="00CA4BCE"/>
    <w:rsid w:val="00CA5192"/>
    <w:rsid w:val="00CA5201"/>
    <w:rsid w:val="00CA53C8"/>
    <w:rsid w:val="00CA5977"/>
    <w:rsid w:val="00CA5B60"/>
    <w:rsid w:val="00CA5D95"/>
    <w:rsid w:val="00CA60EC"/>
    <w:rsid w:val="00CA627F"/>
    <w:rsid w:val="00CA66FA"/>
    <w:rsid w:val="00CA674C"/>
    <w:rsid w:val="00CA6770"/>
    <w:rsid w:val="00CA6834"/>
    <w:rsid w:val="00CA6B86"/>
    <w:rsid w:val="00CA6ECC"/>
    <w:rsid w:val="00CA7115"/>
    <w:rsid w:val="00CA77CB"/>
    <w:rsid w:val="00CA79EE"/>
    <w:rsid w:val="00CA7FE4"/>
    <w:rsid w:val="00CB0344"/>
    <w:rsid w:val="00CB035D"/>
    <w:rsid w:val="00CB0699"/>
    <w:rsid w:val="00CB082E"/>
    <w:rsid w:val="00CB0A03"/>
    <w:rsid w:val="00CB108F"/>
    <w:rsid w:val="00CB1CAF"/>
    <w:rsid w:val="00CB2240"/>
    <w:rsid w:val="00CB2611"/>
    <w:rsid w:val="00CB293E"/>
    <w:rsid w:val="00CB29E2"/>
    <w:rsid w:val="00CB2F4F"/>
    <w:rsid w:val="00CB3171"/>
    <w:rsid w:val="00CB3289"/>
    <w:rsid w:val="00CB347E"/>
    <w:rsid w:val="00CB389F"/>
    <w:rsid w:val="00CB4611"/>
    <w:rsid w:val="00CB48B4"/>
    <w:rsid w:val="00CB4DC1"/>
    <w:rsid w:val="00CB4FEC"/>
    <w:rsid w:val="00CB50B0"/>
    <w:rsid w:val="00CB5142"/>
    <w:rsid w:val="00CB592B"/>
    <w:rsid w:val="00CB5CF8"/>
    <w:rsid w:val="00CB5EDA"/>
    <w:rsid w:val="00CB608C"/>
    <w:rsid w:val="00CB6454"/>
    <w:rsid w:val="00CB68B9"/>
    <w:rsid w:val="00CB6CCC"/>
    <w:rsid w:val="00CB73C0"/>
    <w:rsid w:val="00CB77A0"/>
    <w:rsid w:val="00CB7AD9"/>
    <w:rsid w:val="00CC00CD"/>
    <w:rsid w:val="00CC0893"/>
    <w:rsid w:val="00CC11E6"/>
    <w:rsid w:val="00CC12A4"/>
    <w:rsid w:val="00CC198C"/>
    <w:rsid w:val="00CC1CC0"/>
    <w:rsid w:val="00CC21E2"/>
    <w:rsid w:val="00CC29D4"/>
    <w:rsid w:val="00CC2A00"/>
    <w:rsid w:val="00CC2CB0"/>
    <w:rsid w:val="00CC2EA5"/>
    <w:rsid w:val="00CC3426"/>
    <w:rsid w:val="00CC34B1"/>
    <w:rsid w:val="00CC34F7"/>
    <w:rsid w:val="00CC36E2"/>
    <w:rsid w:val="00CC3886"/>
    <w:rsid w:val="00CC4898"/>
    <w:rsid w:val="00CC4AC8"/>
    <w:rsid w:val="00CC4E52"/>
    <w:rsid w:val="00CC5331"/>
    <w:rsid w:val="00CC5849"/>
    <w:rsid w:val="00CC6602"/>
    <w:rsid w:val="00CC7794"/>
    <w:rsid w:val="00CC7903"/>
    <w:rsid w:val="00CD04D8"/>
    <w:rsid w:val="00CD08A1"/>
    <w:rsid w:val="00CD155D"/>
    <w:rsid w:val="00CD17C2"/>
    <w:rsid w:val="00CD17D3"/>
    <w:rsid w:val="00CD1F5F"/>
    <w:rsid w:val="00CD228F"/>
    <w:rsid w:val="00CD29EB"/>
    <w:rsid w:val="00CD2B00"/>
    <w:rsid w:val="00CD2C6E"/>
    <w:rsid w:val="00CD2D10"/>
    <w:rsid w:val="00CD2F9F"/>
    <w:rsid w:val="00CD3441"/>
    <w:rsid w:val="00CD34E5"/>
    <w:rsid w:val="00CD4144"/>
    <w:rsid w:val="00CD483F"/>
    <w:rsid w:val="00CD5BE7"/>
    <w:rsid w:val="00CD6428"/>
    <w:rsid w:val="00CD64E0"/>
    <w:rsid w:val="00CD6BCB"/>
    <w:rsid w:val="00CD6C67"/>
    <w:rsid w:val="00CD6DD1"/>
    <w:rsid w:val="00CD6EEE"/>
    <w:rsid w:val="00CD7F4F"/>
    <w:rsid w:val="00CE0265"/>
    <w:rsid w:val="00CE09E3"/>
    <w:rsid w:val="00CE0A1E"/>
    <w:rsid w:val="00CE0BEF"/>
    <w:rsid w:val="00CE0DA4"/>
    <w:rsid w:val="00CE17BD"/>
    <w:rsid w:val="00CE1C3D"/>
    <w:rsid w:val="00CE2321"/>
    <w:rsid w:val="00CE23A6"/>
    <w:rsid w:val="00CE25B6"/>
    <w:rsid w:val="00CE262D"/>
    <w:rsid w:val="00CE2D30"/>
    <w:rsid w:val="00CE349D"/>
    <w:rsid w:val="00CE355C"/>
    <w:rsid w:val="00CE36A8"/>
    <w:rsid w:val="00CE3B0E"/>
    <w:rsid w:val="00CE42CA"/>
    <w:rsid w:val="00CE435D"/>
    <w:rsid w:val="00CE44B5"/>
    <w:rsid w:val="00CE45F6"/>
    <w:rsid w:val="00CE483B"/>
    <w:rsid w:val="00CE4B76"/>
    <w:rsid w:val="00CE5035"/>
    <w:rsid w:val="00CE53FF"/>
    <w:rsid w:val="00CE5864"/>
    <w:rsid w:val="00CE59C2"/>
    <w:rsid w:val="00CE5CBF"/>
    <w:rsid w:val="00CE6723"/>
    <w:rsid w:val="00CE682C"/>
    <w:rsid w:val="00CE6AB1"/>
    <w:rsid w:val="00CE6AC3"/>
    <w:rsid w:val="00CE6C34"/>
    <w:rsid w:val="00CE6D78"/>
    <w:rsid w:val="00CE6D97"/>
    <w:rsid w:val="00CE6FAB"/>
    <w:rsid w:val="00CE73F6"/>
    <w:rsid w:val="00CE76A2"/>
    <w:rsid w:val="00CE7B03"/>
    <w:rsid w:val="00CF00F7"/>
    <w:rsid w:val="00CF026A"/>
    <w:rsid w:val="00CF05C5"/>
    <w:rsid w:val="00CF0817"/>
    <w:rsid w:val="00CF0BDB"/>
    <w:rsid w:val="00CF0F04"/>
    <w:rsid w:val="00CF0FFC"/>
    <w:rsid w:val="00CF15C6"/>
    <w:rsid w:val="00CF1806"/>
    <w:rsid w:val="00CF1827"/>
    <w:rsid w:val="00CF1F4D"/>
    <w:rsid w:val="00CF2C1E"/>
    <w:rsid w:val="00CF2CAA"/>
    <w:rsid w:val="00CF2E83"/>
    <w:rsid w:val="00CF2F7A"/>
    <w:rsid w:val="00CF2FF5"/>
    <w:rsid w:val="00CF3039"/>
    <w:rsid w:val="00CF31DE"/>
    <w:rsid w:val="00CF3544"/>
    <w:rsid w:val="00CF3DED"/>
    <w:rsid w:val="00CF42F0"/>
    <w:rsid w:val="00CF4E1B"/>
    <w:rsid w:val="00CF53C5"/>
    <w:rsid w:val="00CF6370"/>
    <w:rsid w:val="00CF649E"/>
    <w:rsid w:val="00CF657D"/>
    <w:rsid w:val="00CF69FB"/>
    <w:rsid w:val="00CF7049"/>
    <w:rsid w:val="00CF7089"/>
    <w:rsid w:val="00CF745E"/>
    <w:rsid w:val="00CF7F67"/>
    <w:rsid w:val="00D00170"/>
    <w:rsid w:val="00D00289"/>
    <w:rsid w:val="00D00364"/>
    <w:rsid w:val="00D0048C"/>
    <w:rsid w:val="00D00A42"/>
    <w:rsid w:val="00D0105E"/>
    <w:rsid w:val="00D01891"/>
    <w:rsid w:val="00D01F80"/>
    <w:rsid w:val="00D02818"/>
    <w:rsid w:val="00D02CDD"/>
    <w:rsid w:val="00D02F7A"/>
    <w:rsid w:val="00D03764"/>
    <w:rsid w:val="00D0475A"/>
    <w:rsid w:val="00D04867"/>
    <w:rsid w:val="00D04BF4"/>
    <w:rsid w:val="00D04CC0"/>
    <w:rsid w:val="00D04DFA"/>
    <w:rsid w:val="00D05171"/>
    <w:rsid w:val="00D05F95"/>
    <w:rsid w:val="00D06372"/>
    <w:rsid w:val="00D06C5B"/>
    <w:rsid w:val="00D073A1"/>
    <w:rsid w:val="00D0740E"/>
    <w:rsid w:val="00D07429"/>
    <w:rsid w:val="00D07654"/>
    <w:rsid w:val="00D07856"/>
    <w:rsid w:val="00D1056F"/>
    <w:rsid w:val="00D1076B"/>
    <w:rsid w:val="00D10A1D"/>
    <w:rsid w:val="00D10CCA"/>
    <w:rsid w:val="00D11537"/>
    <w:rsid w:val="00D11EAD"/>
    <w:rsid w:val="00D11FE2"/>
    <w:rsid w:val="00D1234E"/>
    <w:rsid w:val="00D1240C"/>
    <w:rsid w:val="00D128C8"/>
    <w:rsid w:val="00D13ADA"/>
    <w:rsid w:val="00D14116"/>
    <w:rsid w:val="00D147A6"/>
    <w:rsid w:val="00D1490D"/>
    <w:rsid w:val="00D14CF2"/>
    <w:rsid w:val="00D15113"/>
    <w:rsid w:val="00D15531"/>
    <w:rsid w:val="00D155FE"/>
    <w:rsid w:val="00D15C66"/>
    <w:rsid w:val="00D15D6B"/>
    <w:rsid w:val="00D15EDA"/>
    <w:rsid w:val="00D16015"/>
    <w:rsid w:val="00D164CE"/>
    <w:rsid w:val="00D16513"/>
    <w:rsid w:val="00D169E2"/>
    <w:rsid w:val="00D16EEA"/>
    <w:rsid w:val="00D206B3"/>
    <w:rsid w:val="00D21929"/>
    <w:rsid w:val="00D220E7"/>
    <w:rsid w:val="00D22204"/>
    <w:rsid w:val="00D2256C"/>
    <w:rsid w:val="00D228B5"/>
    <w:rsid w:val="00D22925"/>
    <w:rsid w:val="00D22C4B"/>
    <w:rsid w:val="00D22FF1"/>
    <w:rsid w:val="00D234C6"/>
    <w:rsid w:val="00D239CE"/>
    <w:rsid w:val="00D23C3F"/>
    <w:rsid w:val="00D24BF0"/>
    <w:rsid w:val="00D24E41"/>
    <w:rsid w:val="00D24F66"/>
    <w:rsid w:val="00D25670"/>
    <w:rsid w:val="00D256A9"/>
    <w:rsid w:val="00D25DC5"/>
    <w:rsid w:val="00D25F17"/>
    <w:rsid w:val="00D26722"/>
    <w:rsid w:val="00D26751"/>
    <w:rsid w:val="00D26A9F"/>
    <w:rsid w:val="00D26B4C"/>
    <w:rsid w:val="00D27503"/>
    <w:rsid w:val="00D2777C"/>
    <w:rsid w:val="00D30369"/>
    <w:rsid w:val="00D31342"/>
    <w:rsid w:val="00D31AB4"/>
    <w:rsid w:val="00D31ADD"/>
    <w:rsid w:val="00D320A9"/>
    <w:rsid w:val="00D320F8"/>
    <w:rsid w:val="00D32489"/>
    <w:rsid w:val="00D32A48"/>
    <w:rsid w:val="00D32B98"/>
    <w:rsid w:val="00D32B9D"/>
    <w:rsid w:val="00D32D5A"/>
    <w:rsid w:val="00D333EE"/>
    <w:rsid w:val="00D33C32"/>
    <w:rsid w:val="00D34022"/>
    <w:rsid w:val="00D34298"/>
    <w:rsid w:val="00D3456A"/>
    <w:rsid w:val="00D345FC"/>
    <w:rsid w:val="00D34B1A"/>
    <w:rsid w:val="00D34DBB"/>
    <w:rsid w:val="00D35102"/>
    <w:rsid w:val="00D35757"/>
    <w:rsid w:val="00D35895"/>
    <w:rsid w:val="00D3601E"/>
    <w:rsid w:val="00D361E0"/>
    <w:rsid w:val="00D367E2"/>
    <w:rsid w:val="00D36F80"/>
    <w:rsid w:val="00D37576"/>
    <w:rsid w:val="00D375FD"/>
    <w:rsid w:val="00D3796E"/>
    <w:rsid w:val="00D402B9"/>
    <w:rsid w:val="00D41245"/>
    <w:rsid w:val="00D415A0"/>
    <w:rsid w:val="00D418A4"/>
    <w:rsid w:val="00D41BBB"/>
    <w:rsid w:val="00D41CEE"/>
    <w:rsid w:val="00D41EB0"/>
    <w:rsid w:val="00D41F54"/>
    <w:rsid w:val="00D41F8B"/>
    <w:rsid w:val="00D421F2"/>
    <w:rsid w:val="00D42353"/>
    <w:rsid w:val="00D42474"/>
    <w:rsid w:val="00D425A8"/>
    <w:rsid w:val="00D4283A"/>
    <w:rsid w:val="00D4321D"/>
    <w:rsid w:val="00D4367C"/>
    <w:rsid w:val="00D438AC"/>
    <w:rsid w:val="00D43C53"/>
    <w:rsid w:val="00D45007"/>
    <w:rsid w:val="00D45009"/>
    <w:rsid w:val="00D453BC"/>
    <w:rsid w:val="00D4572F"/>
    <w:rsid w:val="00D45D72"/>
    <w:rsid w:val="00D465F6"/>
    <w:rsid w:val="00D466A9"/>
    <w:rsid w:val="00D46A2C"/>
    <w:rsid w:val="00D46AED"/>
    <w:rsid w:val="00D46DDD"/>
    <w:rsid w:val="00D47196"/>
    <w:rsid w:val="00D47776"/>
    <w:rsid w:val="00D47839"/>
    <w:rsid w:val="00D47EB9"/>
    <w:rsid w:val="00D47F6A"/>
    <w:rsid w:val="00D5067A"/>
    <w:rsid w:val="00D50A49"/>
    <w:rsid w:val="00D50DF6"/>
    <w:rsid w:val="00D510F8"/>
    <w:rsid w:val="00D51174"/>
    <w:rsid w:val="00D51B98"/>
    <w:rsid w:val="00D51CA3"/>
    <w:rsid w:val="00D51EAC"/>
    <w:rsid w:val="00D51ECD"/>
    <w:rsid w:val="00D525B7"/>
    <w:rsid w:val="00D52881"/>
    <w:rsid w:val="00D52C79"/>
    <w:rsid w:val="00D52CE3"/>
    <w:rsid w:val="00D5305A"/>
    <w:rsid w:val="00D53C64"/>
    <w:rsid w:val="00D54038"/>
    <w:rsid w:val="00D5403D"/>
    <w:rsid w:val="00D5472F"/>
    <w:rsid w:val="00D547BE"/>
    <w:rsid w:val="00D547D0"/>
    <w:rsid w:val="00D54A20"/>
    <w:rsid w:val="00D54BC2"/>
    <w:rsid w:val="00D55737"/>
    <w:rsid w:val="00D55E34"/>
    <w:rsid w:val="00D56DFB"/>
    <w:rsid w:val="00D57198"/>
    <w:rsid w:val="00D572B5"/>
    <w:rsid w:val="00D574FD"/>
    <w:rsid w:val="00D57721"/>
    <w:rsid w:val="00D57C0F"/>
    <w:rsid w:val="00D57CFE"/>
    <w:rsid w:val="00D57D56"/>
    <w:rsid w:val="00D607CE"/>
    <w:rsid w:val="00D60AC9"/>
    <w:rsid w:val="00D60EAB"/>
    <w:rsid w:val="00D610D5"/>
    <w:rsid w:val="00D613BC"/>
    <w:rsid w:val="00D613EF"/>
    <w:rsid w:val="00D62101"/>
    <w:rsid w:val="00D624CA"/>
    <w:rsid w:val="00D62D59"/>
    <w:rsid w:val="00D62ED9"/>
    <w:rsid w:val="00D62F6F"/>
    <w:rsid w:val="00D62F94"/>
    <w:rsid w:val="00D63267"/>
    <w:rsid w:val="00D6326B"/>
    <w:rsid w:val="00D632F3"/>
    <w:rsid w:val="00D63BF6"/>
    <w:rsid w:val="00D63E3E"/>
    <w:rsid w:val="00D640F0"/>
    <w:rsid w:val="00D645B0"/>
    <w:rsid w:val="00D64847"/>
    <w:rsid w:val="00D64F5A"/>
    <w:rsid w:val="00D651DC"/>
    <w:rsid w:val="00D662CA"/>
    <w:rsid w:val="00D669E0"/>
    <w:rsid w:val="00D67143"/>
    <w:rsid w:val="00D67552"/>
    <w:rsid w:val="00D70264"/>
    <w:rsid w:val="00D70361"/>
    <w:rsid w:val="00D70639"/>
    <w:rsid w:val="00D708FC"/>
    <w:rsid w:val="00D70B57"/>
    <w:rsid w:val="00D71C46"/>
    <w:rsid w:val="00D723D8"/>
    <w:rsid w:val="00D72F0F"/>
    <w:rsid w:val="00D730A5"/>
    <w:rsid w:val="00D73EEA"/>
    <w:rsid w:val="00D74229"/>
    <w:rsid w:val="00D75167"/>
    <w:rsid w:val="00D758E7"/>
    <w:rsid w:val="00D75F23"/>
    <w:rsid w:val="00D7615B"/>
    <w:rsid w:val="00D76666"/>
    <w:rsid w:val="00D76708"/>
    <w:rsid w:val="00D76951"/>
    <w:rsid w:val="00D76C81"/>
    <w:rsid w:val="00D76E07"/>
    <w:rsid w:val="00D76E20"/>
    <w:rsid w:val="00D76F06"/>
    <w:rsid w:val="00D7720C"/>
    <w:rsid w:val="00D7762D"/>
    <w:rsid w:val="00D77E45"/>
    <w:rsid w:val="00D8010E"/>
    <w:rsid w:val="00D801D5"/>
    <w:rsid w:val="00D8098B"/>
    <w:rsid w:val="00D809EB"/>
    <w:rsid w:val="00D80B1B"/>
    <w:rsid w:val="00D80C7D"/>
    <w:rsid w:val="00D81107"/>
    <w:rsid w:val="00D8111D"/>
    <w:rsid w:val="00D811AA"/>
    <w:rsid w:val="00D81607"/>
    <w:rsid w:val="00D81CFA"/>
    <w:rsid w:val="00D81E2A"/>
    <w:rsid w:val="00D82720"/>
    <w:rsid w:val="00D82C69"/>
    <w:rsid w:val="00D8363D"/>
    <w:rsid w:val="00D83AD1"/>
    <w:rsid w:val="00D83B9F"/>
    <w:rsid w:val="00D83D82"/>
    <w:rsid w:val="00D83EA2"/>
    <w:rsid w:val="00D84340"/>
    <w:rsid w:val="00D84507"/>
    <w:rsid w:val="00D84929"/>
    <w:rsid w:val="00D853A1"/>
    <w:rsid w:val="00D856D4"/>
    <w:rsid w:val="00D856D6"/>
    <w:rsid w:val="00D85B2C"/>
    <w:rsid w:val="00D85CFB"/>
    <w:rsid w:val="00D85E75"/>
    <w:rsid w:val="00D86115"/>
    <w:rsid w:val="00D864D5"/>
    <w:rsid w:val="00D86FEA"/>
    <w:rsid w:val="00D8737F"/>
    <w:rsid w:val="00D87421"/>
    <w:rsid w:val="00D8759D"/>
    <w:rsid w:val="00D90234"/>
    <w:rsid w:val="00D90658"/>
    <w:rsid w:val="00D90D75"/>
    <w:rsid w:val="00D90D80"/>
    <w:rsid w:val="00D90E76"/>
    <w:rsid w:val="00D9111C"/>
    <w:rsid w:val="00D91C7B"/>
    <w:rsid w:val="00D91E66"/>
    <w:rsid w:val="00D9204B"/>
    <w:rsid w:val="00D92102"/>
    <w:rsid w:val="00D9220B"/>
    <w:rsid w:val="00D9244F"/>
    <w:rsid w:val="00D925F7"/>
    <w:rsid w:val="00D9275D"/>
    <w:rsid w:val="00D92B2B"/>
    <w:rsid w:val="00D935CB"/>
    <w:rsid w:val="00D93771"/>
    <w:rsid w:val="00D93A91"/>
    <w:rsid w:val="00D93B2A"/>
    <w:rsid w:val="00D945E4"/>
    <w:rsid w:val="00D94A3E"/>
    <w:rsid w:val="00D95006"/>
    <w:rsid w:val="00D95F75"/>
    <w:rsid w:val="00DA0019"/>
    <w:rsid w:val="00DA0110"/>
    <w:rsid w:val="00DA0120"/>
    <w:rsid w:val="00DA027A"/>
    <w:rsid w:val="00DA0808"/>
    <w:rsid w:val="00DA089B"/>
    <w:rsid w:val="00DA0D9D"/>
    <w:rsid w:val="00DA1495"/>
    <w:rsid w:val="00DA1615"/>
    <w:rsid w:val="00DA1905"/>
    <w:rsid w:val="00DA1A0A"/>
    <w:rsid w:val="00DA2710"/>
    <w:rsid w:val="00DA31BC"/>
    <w:rsid w:val="00DA33E9"/>
    <w:rsid w:val="00DA3F74"/>
    <w:rsid w:val="00DA4633"/>
    <w:rsid w:val="00DA47DC"/>
    <w:rsid w:val="00DA49CF"/>
    <w:rsid w:val="00DA4C63"/>
    <w:rsid w:val="00DA515A"/>
    <w:rsid w:val="00DA6208"/>
    <w:rsid w:val="00DA62BA"/>
    <w:rsid w:val="00DA62EE"/>
    <w:rsid w:val="00DA66E0"/>
    <w:rsid w:val="00DA67FF"/>
    <w:rsid w:val="00DA6B89"/>
    <w:rsid w:val="00DA7F06"/>
    <w:rsid w:val="00DB028C"/>
    <w:rsid w:val="00DB06FC"/>
    <w:rsid w:val="00DB161C"/>
    <w:rsid w:val="00DB201B"/>
    <w:rsid w:val="00DB2136"/>
    <w:rsid w:val="00DB2582"/>
    <w:rsid w:val="00DB28BC"/>
    <w:rsid w:val="00DB2DC1"/>
    <w:rsid w:val="00DB2FBE"/>
    <w:rsid w:val="00DB337A"/>
    <w:rsid w:val="00DB3415"/>
    <w:rsid w:val="00DB3481"/>
    <w:rsid w:val="00DB34D5"/>
    <w:rsid w:val="00DB3D6D"/>
    <w:rsid w:val="00DB4065"/>
    <w:rsid w:val="00DB411B"/>
    <w:rsid w:val="00DB44D6"/>
    <w:rsid w:val="00DB4A35"/>
    <w:rsid w:val="00DB5519"/>
    <w:rsid w:val="00DB5DD6"/>
    <w:rsid w:val="00DB64A9"/>
    <w:rsid w:val="00DB6C8A"/>
    <w:rsid w:val="00DB7179"/>
    <w:rsid w:val="00DB71EA"/>
    <w:rsid w:val="00DB743F"/>
    <w:rsid w:val="00DB9B6F"/>
    <w:rsid w:val="00DC0886"/>
    <w:rsid w:val="00DC0A1E"/>
    <w:rsid w:val="00DC101E"/>
    <w:rsid w:val="00DC155B"/>
    <w:rsid w:val="00DC15CC"/>
    <w:rsid w:val="00DC1637"/>
    <w:rsid w:val="00DC18A1"/>
    <w:rsid w:val="00DC1D69"/>
    <w:rsid w:val="00DC1EFD"/>
    <w:rsid w:val="00DC219B"/>
    <w:rsid w:val="00DC3365"/>
    <w:rsid w:val="00DC3D79"/>
    <w:rsid w:val="00DC48A6"/>
    <w:rsid w:val="00DC536C"/>
    <w:rsid w:val="00DC5860"/>
    <w:rsid w:val="00DC5BDC"/>
    <w:rsid w:val="00DC62D4"/>
    <w:rsid w:val="00DC7328"/>
    <w:rsid w:val="00DC7A30"/>
    <w:rsid w:val="00DD0197"/>
    <w:rsid w:val="00DD0469"/>
    <w:rsid w:val="00DD066C"/>
    <w:rsid w:val="00DD08C8"/>
    <w:rsid w:val="00DD0EC5"/>
    <w:rsid w:val="00DD1293"/>
    <w:rsid w:val="00DD1FAF"/>
    <w:rsid w:val="00DD2844"/>
    <w:rsid w:val="00DD2A64"/>
    <w:rsid w:val="00DD2B1F"/>
    <w:rsid w:val="00DD2D07"/>
    <w:rsid w:val="00DD347F"/>
    <w:rsid w:val="00DD3EEE"/>
    <w:rsid w:val="00DD44B8"/>
    <w:rsid w:val="00DD46E4"/>
    <w:rsid w:val="00DD4BA3"/>
    <w:rsid w:val="00DD4E37"/>
    <w:rsid w:val="00DD51B5"/>
    <w:rsid w:val="00DD5972"/>
    <w:rsid w:val="00DD5AEE"/>
    <w:rsid w:val="00DD5B7F"/>
    <w:rsid w:val="00DD5BD2"/>
    <w:rsid w:val="00DD5D0B"/>
    <w:rsid w:val="00DD623E"/>
    <w:rsid w:val="00DD6A1F"/>
    <w:rsid w:val="00DD74BE"/>
    <w:rsid w:val="00DD7628"/>
    <w:rsid w:val="00DD7690"/>
    <w:rsid w:val="00DD770A"/>
    <w:rsid w:val="00DD7BAF"/>
    <w:rsid w:val="00DD7DB1"/>
    <w:rsid w:val="00DD7E57"/>
    <w:rsid w:val="00DE0189"/>
    <w:rsid w:val="00DE03D1"/>
    <w:rsid w:val="00DE0857"/>
    <w:rsid w:val="00DE08BC"/>
    <w:rsid w:val="00DE0F2F"/>
    <w:rsid w:val="00DE1320"/>
    <w:rsid w:val="00DE1D37"/>
    <w:rsid w:val="00DE1D6E"/>
    <w:rsid w:val="00DE1E5C"/>
    <w:rsid w:val="00DE1F57"/>
    <w:rsid w:val="00DE222C"/>
    <w:rsid w:val="00DE24DC"/>
    <w:rsid w:val="00DE252A"/>
    <w:rsid w:val="00DE268D"/>
    <w:rsid w:val="00DE3AA7"/>
    <w:rsid w:val="00DE3CF0"/>
    <w:rsid w:val="00DE40F5"/>
    <w:rsid w:val="00DE4CB6"/>
    <w:rsid w:val="00DE512C"/>
    <w:rsid w:val="00DE53CC"/>
    <w:rsid w:val="00DE55BF"/>
    <w:rsid w:val="00DE5CD0"/>
    <w:rsid w:val="00DE6D1D"/>
    <w:rsid w:val="00DF00B0"/>
    <w:rsid w:val="00DF02BE"/>
    <w:rsid w:val="00DF0C75"/>
    <w:rsid w:val="00DF11E4"/>
    <w:rsid w:val="00DF1358"/>
    <w:rsid w:val="00DF188A"/>
    <w:rsid w:val="00DF1A41"/>
    <w:rsid w:val="00DF22C0"/>
    <w:rsid w:val="00DF2323"/>
    <w:rsid w:val="00DF26D9"/>
    <w:rsid w:val="00DF287E"/>
    <w:rsid w:val="00DF2CC7"/>
    <w:rsid w:val="00DF2EEB"/>
    <w:rsid w:val="00DF2F3F"/>
    <w:rsid w:val="00DF2F5B"/>
    <w:rsid w:val="00DF3140"/>
    <w:rsid w:val="00DF361E"/>
    <w:rsid w:val="00DF46AA"/>
    <w:rsid w:val="00DF4997"/>
    <w:rsid w:val="00DF4F86"/>
    <w:rsid w:val="00DF5078"/>
    <w:rsid w:val="00DF5BB5"/>
    <w:rsid w:val="00DF5DBC"/>
    <w:rsid w:val="00DF5F38"/>
    <w:rsid w:val="00DF5FA8"/>
    <w:rsid w:val="00DF6459"/>
    <w:rsid w:val="00DF690D"/>
    <w:rsid w:val="00DF6C0C"/>
    <w:rsid w:val="00DF7026"/>
    <w:rsid w:val="00DF7151"/>
    <w:rsid w:val="00DF725B"/>
    <w:rsid w:val="00DF727D"/>
    <w:rsid w:val="00DF7318"/>
    <w:rsid w:val="00DF7356"/>
    <w:rsid w:val="00DF73B5"/>
    <w:rsid w:val="00DF7580"/>
    <w:rsid w:val="00DF78B7"/>
    <w:rsid w:val="00DF7E3E"/>
    <w:rsid w:val="00E00390"/>
    <w:rsid w:val="00E0058B"/>
    <w:rsid w:val="00E006CF"/>
    <w:rsid w:val="00E00894"/>
    <w:rsid w:val="00E00982"/>
    <w:rsid w:val="00E00BB3"/>
    <w:rsid w:val="00E015CA"/>
    <w:rsid w:val="00E0160F"/>
    <w:rsid w:val="00E01DE2"/>
    <w:rsid w:val="00E01EF8"/>
    <w:rsid w:val="00E02061"/>
    <w:rsid w:val="00E029F6"/>
    <w:rsid w:val="00E02DEF"/>
    <w:rsid w:val="00E0346A"/>
    <w:rsid w:val="00E0380B"/>
    <w:rsid w:val="00E03908"/>
    <w:rsid w:val="00E03BC9"/>
    <w:rsid w:val="00E03D97"/>
    <w:rsid w:val="00E03DDC"/>
    <w:rsid w:val="00E04442"/>
    <w:rsid w:val="00E04CEE"/>
    <w:rsid w:val="00E050E2"/>
    <w:rsid w:val="00E0528E"/>
    <w:rsid w:val="00E0560F"/>
    <w:rsid w:val="00E05843"/>
    <w:rsid w:val="00E05986"/>
    <w:rsid w:val="00E0690B"/>
    <w:rsid w:val="00E06CE5"/>
    <w:rsid w:val="00E06CF8"/>
    <w:rsid w:val="00E06E1B"/>
    <w:rsid w:val="00E06F6A"/>
    <w:rsid w:val="00E070EA"/>
    <w:rsid w:val="00E07257"/>
    <w:rsid w:val="00E07519"/>
    <w:rsid w:val="00E07BC9"/>
    <w:rsid w:val="00E07D15"/>
    <w:rsid w:val="00E07D76"/>
    <w:rsid w:val="00E07E4F"/>
    <w:rsid w:val="00E10105"/>
    <w:rsid w:val="00E102CE"/>
    <w:rsid w:val="00E1076E"/>
    <w:rsid w:val="00E10B55"/>
    <w:rsid w:val="00E112AC"/>
    <w:rsid w:val="00E116F9"/>
    <w:rsid w:val="00E1207E"/>
    <w:rsid w:val="00E122E6"/>
    <w:rsid w:val="00E1337A"/>
    <w:rsid w:val="00E13483"/>
    <w:rsid w:val="00E13BC3"/>
    <w:rsid w:val="00E1439E"/>
    <w:rsid w:val="00E14808"/>
    <w:rsid w:val="00E14B2A"/>
    <w:rsid w:val="00E14C26"/>
    <w:rsid w:val="00E14F0B"/>
    <w:rsid w:val="00E15389"/>
    <w:rsid w:val="00E153B1"/>
    <w:rsid w:val="00E154E5"/>
    <w:rsid w:val="00E16154"/>
    <w:rsid w:val="00E162CE"/>
    <w:rsid w:val="00E16374"/>
    <w:rsid w:val="00E1642C"/>
    <w:rsid w:val="00E16480"/>
    <w:rsid w:val="00E164C7"/>
    <w:rsid w:val="00E168E7"/>
    <w:rsid w:val="00E16B82"/>
    <w:rsid w:val="00E17052"/>
    <w:rsid w:val="00E20131"/>
    <w:rsid w:val="00E20315"/>
    <w:rsid w:val="00E210CC"/>
    <w:rsid w:val="00E218C4"/>
    <w:rsid w:val="00E21A4A"/>
    <w:rsid w:val="00E21CEF"/>
    <w:rsid w:val="00E22149"/>
    <w:rsid w:val="00E2216C"/>
    <w:rsid w:val="00E22570"/>
    <w:rsid w:val="00E22921"/>
    <w:rsid w:val="00E22C54"/>
    <w:rsid w:val="00E231D8"/>
    <w:rsid w:val="00E23AE7"/>
    <w:rsid w:val="00E24A37"/>
    <w:rsid w:val="00E24A4F"/>
    <w:rsid w:val="00E24FE3"/>
    <w:rsid w:val="00E25AB4"/>
    <w:rsid w:val="00E25D53"/>
    <w:rsid w:val="00E25DBF"/>
    <w:rsid w:val="00E25F8F"/>
    <w:rsid w:val="00E2715B"/>
    <w:rsid w:val="00E277F8"/>
    <w:rsid w:val="00E27866"/>
    <w:rsid w:val="00E27A2C"/>
    <w:rsid w:val="00E27B01"/>
    <w:rsid w:val="00E27DD5"/>
    <w:rsid w:val="00E302B4"/>
    <w:rsid w:val="00E3040F"/>
    <w:rsid w:val="00E30949"/>
    <w:rsid w:val="00E317F4"/>
    <w:rsid w:val="00E31A19"/>
    <w:rsid w:val="00E31B59"/>
    <w:rsid w:val="00E31C36"/>
    <w:rsid w:val="00E31C60"/>
    <w:rsid w:val="00E321AB"/>
    <w:rsid w:val="00E32237"/>
    <w:rsid w:val="00E32637"/>
    <w:rsid w:val="00E32C49"/>
    <w:rsid w:val="00E332FE"/>
    <w:rsid w:val="00E333C6"/>
    <w:rsid w:val="00E33873"/>
    <w:rsid w:val="00E33BA0"/>
    <w:rsid w:val="00E33DBD"/>
    <w:rsid w:val="00E34092"/>
    <w:rsid w:val="00E346CF"/>
    <w:rsid w:val="00E346EE"/>
    <w:rsid w:val="00E34888"/>
    <w:rsid w:val="00E34A74"/>
    <w:rsid w:val="00E35219"/>
    <w:rsid w:val="00E35518"/>
    <w:rsid w:val="00E36222"/>
    <w:rsid w:val="00E36664"/>
    <w:rsid w:val="00E366FC"/>
    <w:rsid w:val="00E36983"/>
    <w:rsid w:val="00E36C53"/>
    <w:rsid w:val="00E36E8B"/>
    <w:rsid w:val="00E378F2"/>
    <w:rsid w:val="00E37B8B"/>
    <w:rsid w:val="00E37C11"/>
    <w:rsid w:val="00E37DCF"/>
    <w:rsid w:val="00E40416"/>
    <w:rsid w:val="00E404EC"/>
    <w:rsid w:val="00E40505"/>
    <w:rsid w:val="00E40537"/>
    <w:rsid w:val="00E41511"/>
    <w:rsid w:val="00E418A6"/>
    <w:rsid w:val="00E41E1A"/>
    <w:rsid w:val="00E4224F"/>
    <w:rsid w:val="00E426A0"/>
    <w:rsid w:val="00E430A2"/>
    <w:rsid w:val="00E43FBD"/>
    <w:rsid w:val="00E441BA"/>
    <w:rsid w:val="00E443DA"/>
    <w:rsid w:val="00E444C1"/>
    <w:rsid w:val="00E44FC4"/>
    <w:rsid w:val="00E451E4"/>
    <w:rsid w:val="00E45589"/>
    <w:rsid w:val="00E458EA"/>
    <w:rsid w:val="00E4622E"/>
    <w:rsid w:val="00E47DA5"/>
    <w:rsid w:val="00E47F75"/>
    <w:rsid w:val="00E500AE"/>
    <w:rsid w:val="00E50B4A"/>
    <w:rsid w:val="00E50D29"/>
    <w:rsid w:val="00E50E76"/>
    <w:rsid w:val="00E514D1"/>
    <w:rsid w:val="00E51744"/>
    <w:rsid w:val="00E51E7A"/>
    <w:rsid w:val="00E52237"/>
    <w:rsid w:val="00E52821"/>
    <w:rsid w:val="00E529A0"/>
    <w:rsid w:val="00E534D5"/>
    <w:rsid w:val="00E541DA"/>
    <w:rsid w:val="00E55CDA"/>
    <w:rsid w:val="00E5641C"/>
    <w:rsid w:val="00E568E7"/>
    <w:rsid w:val="00E57E78"/>
    <w:rsid w:val="00E604E0"/>
    <w:rsid w:val="00E60698"/>
    <w:rsid w:val="00E60E63"/>
    <w:rsid w:val="00E60FE3"/>
    <w:rsid w:val="00E61363"/>
    <w:rsid w:val="00E615A8"/>
    <w:rsid w:val="00E61DB5"/>
    <w:rsid w:val="00E6201E"/>
    <w:rsid w:val="00E62AA8"/>
    <w:rsid w:val="00E63455"/>
    <w:rsid w:val="00E63F00"/>
    <w:rsid w:val="00E641C7"/>
    <w:rsid w:val="00E6499E"/>
    <w:rsid w:val="00E64E33"/>
    <w:rsid w:val="00E64FF7"/>
    <w:rsid w:val="00E65AC1"/>
    <w:rsid w:val="00E65B20"/>
    <w:rsid w:val="00E67CF7"/>
    <w:rsid w:val="00E7024F"/>
    <w:rsid w:val="00E7027E"/>
    <w:rsid w:val="00E710C0"/>
    <w:rsid w:val="00E710E8"/>
    <w:rsid w:val="00E71C87"/>
    <w:rsid w:val="00E71FA7"/>
    <w:rsid w:val="00E72A5B"/>
    <w:rsid w:val="00E72C21"/>
    <w:rsid w:val="00E73143"/>
    <w:rsid w:val="00E73BD9"/>
    <w:rsid w:val="00E7416B"/>
    <w:rsid w:val="00E74CBC"/>
    <w:rsid w:val="00E74D25"/>
    <w:rsid w:val="00E75124"/>
    <w:rsid w:val="00E759DF"/>
    <w:rsid w:val="00E75B75"/>
    <w:rsid w:val="00E762F0"/>
    <w:rsid w:val="00E7655E"/>
    <w:rsid w:val="00E769FF"/>
    <w:rsid w:val="00E76DCD"/>
    <w:rsid w:val="00E76E30"/>
    <w:rsid w:val="00E77807"/>
    <w:rsid w:val="00E77954"/>
    <w:rsid w:val="00E77DC8"/>
    <w:rsid w:val="00E80789"/>
    <w:rsid w:val="00E807C5"/>
    <w:rsid w:val="00E8094E"/>
    <w:rsid w:val="00E80AA1"/>
    <w:rsid w:val="00E817E5"/>
    <w:rsid w:val="00E81976"/>
    <w:rsid w:val="00E82B52"/>
    <w:rsid w:val="00E82E89"/>
    <w:rsid w:val="00E831F2"/>
    <w:rsid w:val="00E8337C"/>
    <w:rsid w:val="00E83435"/>
    <w:rsid w:val="00E83A29"/>
    <w:rsid w:val="00E83D31"/>
    <w:rsid w:val="00E84366"/>
    <w:rsid w:val="00E844BF"/>
    <w:rsid w:val="00E84C26"/>
    <w:rsid w:val="00E84FA7"/>
    <w:rsid w:val="00E8575E"/>
    <w:rsid w:val="00E858A9"/>
    <w:rsid w:val="00E85C7E"/>
    <w:rsid w:val="00E86704"/>
    <w:rsid w:val="00E86BB6"/>
    <w:rsid w:val="00E870A3"/>
    <w:rsid w:val="00E870D8"/>
    <w:rsid w:val="00E87BBE"/>
    <w:rsid w:val="00E9091D"/>
    <w:rsid w:val="00E9119B"/>
    <w:rsid w:val="00E9178F"/>
    <w:rsid w:val="00E917DB"/>
    <w:rsid w:val="00E918C5"/>
    <w:rsid w:val="00E9203A"/>
    <w:rsid w:val="00E9205F"/>
    <w:rsid w:val="00E92082"/>
    <w:rsid w:val="00E920AC"/>
    <w:rsid w:val="00E9221B"/>
    <w:rsid w:val="00E92480"/>
    <w:rsid w:val="00E92C8D"/>
    <w:rsid w:val="00E930F5"/>
    <w:rsid w:val="00E9320E"/>
    <w:rsid w:val="00E93405"/>
    <w:rsid w:val="00E946D5"/>
    <w:rsid w:val="00E94A23"/>
    <w:rsid w:val="00E94D42"/>
    <w:rsid w:val="00E95672"/>
    <w:rsid w:val="00E95B1F"/>
    <w:rsid w:val="00E95CC8"/>
    <w:rsid w:val="00E961F7"/>
    <w:rsid w:val="00E962A7"/>
    <w:rsid w:val="00E96464"/>
    <w:rsid w:val="00E9654B"/>
    <w:rsid w:val="00E9658D"/>
    <w:rsid w:val="00E967BD"/>
    <w:rsid w:val="00E96900"/>
    <w:rsid w:val="00E96CA6"/>
    <w:rsid w:val="00E97A24"/>
    <w:rsid w:val="00E97A26"/>
    <w:rsid w:val="00EA010B"/>
    <w:rsid w:val="00EA01DC"/>
    <w:rsid w:val="00EA026E"/>
    <w:rsid w:val="00EA07B9"/>
    <w:rsid w:val="00EA098A"/>
    <w:rsid w:val="00EA0D9E"/>
    <w:rsid w:val="00EA0DDE"/>
    <w:rsid w:val="00EA0FFC"/>
    <w:rsid w:val="00EA15FD"/>
    <w:rsid w:val="00EA1666"/>
    <w:rsid w:val="00EA1874"/>
    <w:rsid w:val="00EA274F"/>
    <w:rsid w:val="00EA2EA4"/>
    <w:rsid w:val="00EA3724"/>
    <w:rsid w:val="00EA3B43"/>
    <w:rsid w:val="00EA411C"/>
    <w:rsid w:val="00EA43FE"/>
    <w:rsid w:val="00EA50C2"/>
    <w:rsid w:val="00EA5E8E"/>
    <w:rsid w:val="00EA5FA5"/>
    <w:rsid w:val="00EA612B"/>
    <w:rsid w:val="00EA68A8"/>
    <w:rsid w:val="00EA6C14"/>
    <w:rsid w:val="00EA6D74"/>
    <w:rsid w:val="00EA71E8"/>
    <w:rsid w:val="00EA7697"/>
    <w:rsid w:val="00EA79AF"/>
    <w:rsid w:val="00EA7AF4"/>
    <w:rsid w:val="00EA7FF3"/>
    <w:rsid w:val="00EB00C0"/>
    <w:rsid w:val="00EB20B7"/>
    <w:rsid w:val="00EB2623"/>
    <w:rsid w:val="00EB275F"/>
    <w:rsid w:val="00EB319E"/>
    <w:rsid w:val="00EB31B5"/>
    <w:rsid w:val="00EB3239"/>
    <w:rsid w:val="00EB382F"/>
    <w:rsid w:val="00EB4B69"/>
    <w:rsid w:val="00EB4D58"/>
    <w:rsid w:val="00EB4E39"/>
    <w:rsid w:val="00EB5670"/>
    <w:rsid w:val="00EB5747"/>
    <w:rsid w:val="00EB5D0F"/>
    <w:rsid w:val="00EB5F45"/>
    <w:rsid w:val="00EB781C"/>
    <w:rsid w:val="00EB78DB"/>
    <w:rsid w:val="00EB7B8D"/>
    <w:rsid w:val="00EB7BBF"/>
    <w:rsid w:val="00EB7EB3"/>
    <w:rsid w:val="00EC06A7"/>
    <w:rsid w:val="00EC0850"/>
    <w:rsid w:val="00EC0862"/>
    <w:rsid w:val="00EC0AF9"/>
    <w:rsid w:val="00EC12B7"/>
    <w:rsid w:val="00EC1A25"/>
    <w:rsid w:val="00EC25F0"/>
    <w:rsid w:val="00EC292B"/>
    <w:rsid w:val="00EC2AAD"/>
    <w:rsid w:val="00EC37C8"/>
    <w:rsid w:val="00EC37DD"/>
    <w:rsid w:val="00EC3E6D"/>
    <w:rsid w:val="00EC4581"/>
    <w:rsid w:val="00EC45AC"/>
    <w:rsid w:val="00EC46B8"/>
    <w:rsid w:val="00EC5178"/>
    <w:rsid w:val="00EC5B9C"/>
    <w:rsid w:val="00EC5C21"/>
    <w:rsid w:val="00EC663F"/>
    <w:rsid w:val="00EC6C34"/>
    <w:rsid w:val="00EC6EF8"/>
    <w:rsid w:val="00EC712D"/>
    <w:rsid w:val="00EC7733"/>
    <w:rsid w:val="00EC7C29"/>
    <w:rsid w:val="00ED09AA"/>
    <w:rsid w:val="00ED19B3"/>
    <w:rsid w:val="00ED1CFE"/>
    <w:rsid w:val="00ED1F10"/>
    <w:rsid w:val="00ED2026"/>
    <w:rsid w:val="00ED20C1"/>
    <w:rsid w:val="00ED225F"/>
    <w:rsid w:val="00ED2419"/>
    <w:rsid w:val="00ED252B"/>
    <w:rsid w:val="00ED26FF"/>
    <w:rsid w:val="00ED2FB2"/>
    <w:rsid w:val="00ED319F"/>
    <w:rsid w:val="00ED343A"/>
    <w:rsid w:val="00ED3809"/>
    <w:rsid w:val="00ED3CBC"/>
    <w:rsid w:val="00ED3E64"/>
    <w:rsid w:val="00ED4583"/>
    <w:rsid w:val="00ED47CC"/>
    <w:rsid w:val="00ED47E1"/>
    <w:rsid w:val="00ED5622"/>
    <w:rsid w:val="00ED5722"/>
    <w:rsid w:val="00ED5C3A"/>
    <w:rsid w:val="00ED6275"/>
    <w:rsid w:val="00ED6459"/>
    <w:rsid w:val="00ED6810"/>
    <w:rsid w:val="00ED6D90"/>
    <w:rsid w:val="00ED73D6"/>
    <w:rsid w:val="00ED7747"/>
    <w:rsid w:val="00EE010A"/>
    <w:rsid w:val="00EE0421"/>
    <w:rsid w:val="00EE084E"/>
    <w:rsid w:val="00EE08BF"/>
    <w:rsid w:val="00EE0D01"/>
    <w:rsid w:val="00EE13E6"/>
    <w:rsid w:val="00EE14E9"/>
    <w:rsid w:val="00EE17EC"/>
    <w:rsid w:val="00EE1952"/>
    <w:rsid w:val="00EE1B5C"/>
    <w:rsid w:val="00EE1E39"/>
    <w:rsid w:val="00EE2198"/>
    <w:rsid w:val="00EE30A3"/>
    <w:rsid w:val="00EE3329"/>
    <w:rsid w:val="00EE332D"/>
    <w:rsid w:val="00EE345C"/>
    <w:rsid w:val="00EE362C"/>
    <w:rsid w:val="00EE42CB"/>
    <w:rsid w:val="00EE4C18"/>
    <w:rsid w:val="00EE4D41"/>
    <w:rsid w:val="00EE5A64"/>
    <w:rsid w:val="00EE6A77"/>
    <w:rsid w:val="00EE6D67"/>
    <w:rsid w:val="00EE7173"/>
    <w:rsid w:val="00EE749C"/>
    <w:rsid w:val="00EE7DCA"/>
    <w:rsid w:val="00EF129A"/>
    <w:rsid w:val="00EF17DF"/>
    <w:rsid w:val="00EF1DAC"/>
    <w:rsid w:val="00EF1E15"/>
    <w:rsid w:val="00EF23AC"/>
    <w:rsid w:val="00EF26B4"/>
    <w:rsid w:val="00EF2787"/>
    <w:rsid w:val="00EF2A9F"/>
    <w:rsid w:val="00EF380B"/>
    <w:rsid w:val="00EF45E8"/>
    <w:rsid w:val="00EF4794"/>
    <w:rsid w:val="00EF4A04"/>
    <w:rsid w:val="00EF4BF6"/>
    <w:rsid w:val="00EF4E95"/>
    <w:rsid w:val="00EF4EC8"/>
    <w:rsid w:val="00EF519B"/>
    <w:rsid w:val="00EF53D4"/>
    <w:rsid w:val="00EF54CB"/>
    <w:rsid w:val="00EF5530"/>
    <w:rsid w:val="00EF5626"/>
    <w:rsid w:val="00EF56AB"/>
    <w:rsid w:val="00EF5E62"/>
    <w:rsid w:val="00EF6B6F"/>
    <w:rsid w:val="00EF71CA"/>
    <w:rsid w:val="00EF7D02"/>
    <w:rsid w:val="00EF7D6C"/>
    <w:rsid w:val="00EF7F97"/>
    <w:rsid w:val="00F0046B"/>
    <w:rsid w:val="00F00911"/>
    <w:rsid w:val="00F00A40"/>
    <w:rsid w:val="00F00B5D"/>
    <w:rsid w:val="00F00E7F"/>
    <w:rsid w:val="00F00F56"/>
    <w:rsid w:val="00F00FD4"/>
    <w:rsid w:val="00F0142A"/>
    <w:rsid w:val="00F015BF"/>
    <w:rsid w:val="00F01751"/>
    <w:rsid w:val="00F01A0C"/>
    <w:rsid w:val="00F01C58"/>
    <w:rsid w:val="00F01E33"/>
    <w:rsid w:val="00F01F22"/>
    <w:rsid w:val="00F02020"/>
    <w:rsid w:val="00F022A2"/>
    <w:rsid w:val="00F023F4"/>
    <w:rsid w:val="00F026B7"/>
    <w:rsid w:val="00F026E1"/>
    <w:rsid w:val="00F02806"/>
    <w:rsid w:val="00F0357B"/>
    <w:rsid w:val="00F0374A"/>
    <w:rsid w:val="00F03F0A"/>
    <w:rsid w:val="00F04DB7"/>
    <w:rsid w:val="00F05CE9"/>
    <w:rsid w:val="00F068B7"/>
    <w:rsid w:val="00F068BC"/>
    <w:rsid w:val="00F06E1A"/>
    <w:rsid w:val="00F07376"/>
    <w:rsid w:val="00F0755E"/>
    <w:rsid w:val="00F075A7"/>
    <w:rsid w:val="00F0775E"/>
    <w:rsid w:val="00F07899"/>
    <w:rsid w:val="00F07A83"/>
    <w:rsid w:val="00F1017A"/>
    <w:rsid w:val="00F10292"/>
    <w:rsid w:val="00F10C4D"/>
    <w:rsid w:val="00F10D06"/>
    <w:rsid w:val="00F10FB1"/>
    <w:rsid w:val="00F1114C"/>
    <w:rsid w:val="00F118E7"/>
    <w:rsid w:val="00F11F14"/>
    <w:rsid w:val="00F12193"/>
    <w:rsid w:val="00F12741"/>
    <w:rsid w:val="00F128D6"/>
    <w:rsid w:val="00F128D8"/>
    <w:rsid w:val="00F12CD4"/>
    <w:rsid w:val="00F130FF"/>
    <w:rsid w:val="00F1317A"/>
    <w:rsid w:val="00F132B5"/>
    <w:rsid w:val="00F13856"/>
    <w:rsid w:val="00F13915"/>
    <w:rsid w:val="00F13EED"/>
    <w:rsid w:val="00F1435C"/>
    <w:rsid w:val="00F144F6"/>
    <w:rsid w:val="00F14BFC"/>
    <w:rsid w:val="00F14D61"/>
    <w:rsid w:val="00F14EE6"/>
    <w:rsid w:val="00F15179"/>
    <w:rsid w:val="00F15347"/>
    <w:rsid w:val="00F15465"/>
    <w:rsid w:val="00F155EB"/>
    <w:rsid w:val="00F15CFF"/>
    <w:rsid w:val="00F16371"/>
    <w:rsid w:val="00F16522"/>
    <w:rsid w:val="00F16C00"/>
    <w:rsid w:val="00F16DDA"/>
    <w:rsid w:val="00F16FAD"/>
    <w:rsid w:val="00F17438"/>
    <w:rsid w:val="00F207E0"/>
    <w:rsid w:val="00F20997"/>
    <w:rsid w:val="00F20A5C"/>
    <w:rsid w:val="00F21A64"/>
    <w:rsid w:val="00F21F2E"/>
    <w:rsid w:val="00F227FC"/>
    <w:rsid w:val="00F22AB6"/>
    <w:rsid w:val="00F22BB9"/>
    <w:rsid w:val="00F23053"/>
    <w:rsid w:val="00F232EE"/>
    <w:rsid w:val="00F234B4"/>
    <w:rsid w:val="00F23809"/>
    <w:rsid w:val="00F2438A"/>
    <w:rsid w:val="00F24602"/>
    <w:rsid w:val="00F24928"/>
    <w:rsid w:val="00F24C74"/>
    <w:rsid w:val="00F25858"/>
    <w:rsid w:val="00F25A72"/>
    <w:rsid w:val="00F25AE8"/>
    <w:rsid w:val="00F26397"/>
    <w:rsid w:val="00F26769"/>
    <w:rsid w:val="00F26EA6"/>
    <w:rsid w:val="00F278F8"/>
    <w:rsid w:val="00F27D5A"/>
    <w:rsid w:val="00F304D4"/>
    <w:rsid w:val="00F30DD8"/>
    <w:rsid w:val="00F310F2"/>
    <w:rsid w:val="00F314E9"/>
    <w:rsid w:val="00F315D4"/>
    <w:rsid w:val="00F317BF"/>
    <w:rsid w:val="00F3190A"/>
    <w:rsid w:val="00F31997"/>
    <w:rsid w:val="00F319EC"/>
    <w:rsid w:val="00F3243E"/>
    <w:rsid w:val="00F3257F"/>
    <w:rsid w:val="00F32869"/>
    <w:rsid w:val="00F329E0"/>
    <w:rsid w:val="00F32E15"/>
    <w:rsid w:val="00F3339B"/>
    <w:rsid w:val="00F34264"/>
    <w:rsid w:val="00F342BC"/>
    <w:rsid w:val="00F34831"/>
    <w:rsid w:val="00F358DB"/>
    <w:rsid w:val="00F35EA1"/>
    <w:rsid w:val="00F36477"/>
    <w:rsid w:val="00F3654E"/>
    <w:rsid w:val="00F37865"/>
    <w:rsid w:val="00F40304"/>
    <w:rsid w:val="00F40793"/>
    <w:rsid w:val="00F409D3"/>
    <w:rsid w:val="00F40F03"/>
    <w:rsid w:val="00F4148D"/>
    <w:rsid w:val="00F4160C"/>
    <w:rsid w:val="00F4190B"/>
    <w:rsid w:val="00F41C84"/>
    <w:rsid w:val="00F42FC9"/>
    <w:rsid w:val="00F43417"/>
    <w:rsid w:val="00F43A17"/>
    <w:rsid w:val="00F43F02"/>
    <w:rsid w:val="00F43F42"/>
    <w:rsid w:val="00F446CD"/>
    <w:rsid w:val="00F44D06"/>
    <w:rsid w:val="00F46602"/>
    <w:rsid w:val="00F469A9"/>
    <w:rsid w:val="00F46BDB"/>
    <w:rsid w:val="00F46CB9"/>
    <w:rsid w:val="00F471E5"/>
    <w:rsid w:val="00F47556"/>
    <w:rsid w:val="00F47798"/>
    <w:rsid w:val="00F47B39"/>
    <w:rsid w:val="00F5028B"/>
    <w:rsid w:val="00F5033A"/>
    <w:rsid w:val="00F51A48"/>
    <w:rsid w:val="00F51B95"/>
    <w:rsid w:val="00F52BD8"/>
    <w:rsid w:val="00F52D54"/>
    <w:rsid w:val="00F52D8F"/>
    <w:rsid w:val="00F52DEB"/>
    <w:rsid w:val="00F5360D"/>
    <w:rsid w:val="00F53612"/>
    <w:rsid w:val="00F53B48"/>
    <w:rsid w:val="00F53B5B"/>
    <w:rsid w:val="00F54B12"/>
    <w:rsid w:val="00F554A3"/>
    <w:rsid w:val="00F55DA2"/>
    <w:rsid w:val="00F566EF"/>
    <w:rsid w:val="00F56774"/>
    <w:rsid w:val="00F567F6"/>
    <w:rsid w:val="00F567FA"/>
    <w:rsid w:val="00F572E3"/>
    <w:rsid w:val="00F574DB"/>
    <w:rsid w:val="00F5760B"/>
    <w:rsid w:val="00F5767E"/>
    <w:rsid w:val="00F57CB0"/>
    <w:rsid w:val="00F57D02"/>
    <w:rsid w:val="00F57E12"/>
    <w:rsid w:val="00F6033E"/>
    <w:rsid w:val="00F60866"/>
    <w:rsid w:val="00F60926"/>
    <w:rsid w:val="00F60B0C"/>
    <w:rsid w:val="00F6100A"/>
    <w:rsid w:val="00F61178"/>
    <w:rsid w:val="00F61E82"/>
    <w:rsid w:val="00F629F3"/>
    <w:rsid w:val="00F63137"/>
    <w:rsid w:val="00F63B49"/>
    <w:rsid w:val="00F63BE5"/>
    <w:rsid w:val="00F63EAC"/>
    <w:rsid w:val="00F6499A"/>
    <w:rsid w:val="00F649B2"/>
    <w:rsid w:val="00F64DD5"/>
    <w:rsid w:val="00F65839"/>
    <w:rsid w:val="00F65B15"/>
    <w:rsid w:val="00F66429"/>
    <w:rsid w:val="00F66D51"/>
    <w:rsid w:val="00F66D5F"/>
    <w:rsid w:val="00F67106"/>
    <w:rsid w:val="00F6778D"/>
    <w:rsid w:val="00F67DA6"/>
    <w:rsid w:val="00F67F37"/>
    <w:rsid w:val="00F7020B"/>
    <w:rsid w:val="00F70709"/>
    <w:rsid w:val="00F70FA0"/>
    <w:rsid w:val="00F71784"/>
    <w:rsid w:val="00F717C0"/>
    <w:rsid w:val="00F719F7"/>
    <w:rsid w:val="00F72739"/>
    <w:rsid w:val="00F731DC"/>
    <w:rsid w:val="00F7374F"/>
    <w:rsid w:val="00F73786"/>
    <w:rsid w:val="00F7381B"/>
    <w:rsid w:val="00F73B67"/>
    <w:rsid w:val="00F74283"/>
    <w:rsid w:val="00F74413"/>
    <w:rsid w:val="00F74802"/>
    <w:rsid w:val="00F74BAB"/>
    <w:rsid w:val="00F74EF6"/>
    <w:rsid w:val="00F754F6"/>
    <w:rsid w:val="00F75621"/>
    <w:rsid w:val="00F75CF7"/>
    <w:rsid w:val="00F7612D"/>
    <w:rsid w:val="00F765E8"/>
    <w:rsid w:val="00F7694F"/>
    <w:rsid w:val="00F774CF"/>
    <w:rsid w:val="00F77A94"/>
    <w:rsid w:val="00F77F8F"/>
    <w:rsid w:val="00F80986"/>
    <w:rsid w:val="00F8115E"/>
    <w:rsid w:val="00F8125A"/>
    <w:rsid w:val="00F8139E"/>
    <w:rsid w:val="00F81B84"/>
    <w:rsid w:val="00F82388"/>
    <w:rsid w:val="00F82425"/>
    <w:rsid w:val="00F82953"/>
    <w:rsid w:val="00F82ABB"/>
    <w:rsid w:val="00F82FA2"/>
    <w:rsid w:val="00F832FF"/>
    <w:rsid w:val="00F83CDB"/>
    <w:rsid w:val="00F84036"/>
    <w:rsid w:val="00F841C2"/>
    <w:rsid w:val="00F8483C"/>
    <w:rsid w:val="00F84B61"/>
    <w:rsid w:val="00F84F00"/>
    <w:rsid w:val="00F8530C"/>
    <w:rsid w:val="00F8587A"/>
    <w:rsid w:val="00F858DF"/>
    <w:rsid w:val="00F85B03"/>
    <w:rsid w:val="00F864C8"/>
    <w:rsid w:val="00F873D4"/>
    <w:rsid w:val="00F875F3"/>
    <w:rsid w:val="00F9028C"/>
    <w:rsid w:val="00F903A3"/>
    <w:rsid w:val="00F9043E"/>
    <w:rsid w:val="00F90525"/>
    <w:rsid w:val="00F9087B"/>
    <w:rsid w:val="00F91EFB"/>
    <w:rsid w:val="00F9204D"/>
    <w:rsid w:val="00F92072"/>
    <w:rsid w:val="00F9234B"/>
    <w:rsid w:val="00F92867"/>
    <w:rsid w:val="00F929A8"/>
    <w:rsid w:val="00F9306A"/>
    <w:rsid w:val="00F93429"/>
    <w:rsid w:val="00F93E95"/>
    <w:rsid w:val="00F954FF"/>
    <w:rsid w:val="00F95529"/>
    <w:rsid w:val="00F96AEB"/>
    <w:rsid w:val="00F96DCF"/>
    <w:rsid w:val="00F96E68"/>
    <w:rsid w:val="00F97680"/>
    <w:rsid w:val="00F97BB0"/>
    <w:rsid w:val="00FA04BB"/>
    <w:rsid w:val="00FA0A06"/>
    <w:rsid w:val="00FA0DF8"/>
    <w:rsid w:val="00FA1EE0"/>
    <w:rsid w:val="00FA1FB5"/>
    <w:rsid w:val="00FA21E8"/>
    <w:rsid w:val="00FA2550"/>
    <w:rsid w:val="00FA2AB6"/>
    <w:rsid w:val="00FA3FBC"/>
    <w:rsid w:val="00FA4594"/>
    <w:rsid w:val="00FA4998"/>
    <w:rsid w:val="00FA4B1C"/>
    <w:rsid w:val="00FA5D91"/>
    <w:rsid w:val="00FA6106"/>
    <w:rsid w:val="00FA69C4"/>
    <w:rsid w:val="00FA6E49"/>
    <w:rsid w:val="00FA79F2"/>
    <w:rsid w:val="00FB009A"/>
    <w:rsid w:val="00FB0455"/>
    <w:rsid w:val="00FB04E5"/>
    <w:rsid w:val="00FB0955"/>
    <w:rsid w:val="00FB0C9B"/>
    <w:rsid w:val="00FB0F6B"/>
    <w:rsid w:val="00FB14C6"/>
    <w:rsid w:val="00FB1550"/>
    <w:rsid w:val="00FB15F0"/>
    <w:rsid w:val="00FB1751"/>
    <w:rsid w:val="00FB19EB"/>
    <w:rsid w:val="00FB1AB8"/>
    <w:rsid w:val="00FB2434"/>
    <w:rsid w:val="00FB2916"/>
    <w:rsid w:val="00FB2D72"/>
    <w:rsid w:val="00FB2DBD"/>
    <w:rsid w:val="00FB3BA2"/>
    <w:rsid w:val="00FB3FF5"/>
    <w:rsid w:val="00FB4533"/>
    <w:rsid w:val="00FB4FE4"/>
    <w:rsid w:val="00FB5005"/>
    <w:rsid w:val="00FB52BD"/>
    <w:rsid w:val="00FB5A43"/>
    <w:rsid w:val="00FB6910"/>
    <w:rsid w:val="00FB6BEC"/>
    <w:rsid w:val="00FB6EEF"/>
    <w:rsid w:val="00FB6EFB"/>
    <w:rsid w:val="00FB6F1A"/>
    <w:rsid w:val="00FB7C18"/>
    <w:rsid w:val="00FC0124"/>
    <w:rsid w:val="00FC0A16"/>
    <w:rsid w:val="00FC0A89"/>
    <w:rsid w:val="00FC0B2B"/>
    <w:rsid w:val="00FC0B8C"/>
    <w:rsid w:val="00FC0C52"/>
    <w:rsid w:val="00FC0EA3"/>
    <w:rsid w:val="00FC1B89"/>
    <w:rsid w:val="00FC1CB7"/>
    <w:rsid w:val="00FC1E11"/>
    <w:rsid w:val="00FC1EF8"/>
    <w:rsid w:val="00FC202B"/>
    <w:rsid w:val="00FC2D74"/>
    <w:rsid w:val="00FC2FE2"/>
    <w:rsid w:val="00FC3013"/>
    <w:rsid w:val="00FC37F4"/>
    <w:rsid w:val="00FC38B6"/>
    <w:rsid w:val="00FC3B7A"/>
    <w:rsid w:val="00FC3E0B"/>
    <w:rsid w:val="00FC44E4"/>
    <w:rsid w:val="00FC473A"/>
    <w:rsid w:val="00FC49E9"/>
    <w:rsid w:val="00FC4B90"/>
    <w:rsid w:val="00FC4C77"/>
    <w:rsid w:val="00FC4DE4"/>
    <w:rsid w:val="00FC5128"/>
    <w:rsid w:val="00FC566F"/>
    <w:rsid w:val="00FC5C5E"/>
    <w:rsid w:val="00FC6986"/>
    <w:rsid w:val="00FC6C10"/>
    <w:rsid w:val="00FC7298"/>
    <w:rsid w:val="00FC73AA"/>
    <w:rsid w:val="00FC7980"/>
    <w:rsid w:val="00FC7A8B"/>
    <w:rsid w:val="00FD059E"/>
    <w:rsid w:val="00FD2248"/>
    <w:rsid w:val="00FD26B9"/>
    <w:rsid w:val="00FD2B3C"/>
    <w:rsid w:val="00FD2EF6"/>
    <w:rsid w:val="00FD3D55"/>
    <w:rsid w:val="00FD3DD9"/>
    <w:rsid w:val="00FD4331"/>
    <w:rsid w:val="00FD53B1"/>
    <w:rsid w:val="00FD5678"/>
    <w:rsid w:val="00FD56A1"/>
    <w:rsid w:val="00FD5B37"/>
    <w:rsid w:val="00FD72CF"/>
    <w:rsid w:val="00FD745F"/>
    <w:rsid w:val="00FD74DD"/>
    <w:rsid w:val="00FD776C"/>
    <w:rsid w:val="00FD78C9"/>
    <w:rsid w:val="00FD794C"/>
    <w:rsid w:val="00FE0DBB"/>
    <w:rsid w:val="00FE0DE8"/>
    <w:rsid w:val="00FE143E"/>
    <w:rsid w:val="00FE149F"/>
    <w:rsid w:val="00FE1D46"/>
    <w:rsid w:val="00FE1EB0"/>
    <w:rsid w:val="00FE230A"/>
    <w:rsid w:val="00FE2370"/>
    <w:rsid w:val="00FE24A6"/>
    <w:rsid w:val="00FE2791"/>
    <w:rsid w:val="00FE292A"/>
    <w:rsid w:val="00FE3007"/>
    <w:rsid w:val="00FE3362"/>
    <w:rsid w:val="00FE33D3"/>
    <w:rsid w:val="00FE33EB"/>
    <w:rsid w:val="00FE35F8"/>
    <w:rsid w:val="00FE4183"/>
    <w:rsid w:val="00FE4690"/>
    <w:rsid w:val="00FE489C"/>
    <w:rsid w:val="00FE4E7A"/>
    <w:rsid w:val="00FE4F3A"/>
    <w:rsid w:val="00FE504B"/>
    <w:rsid w:val="00FE52CE"/>
    <w:rsid w:val="00FE624D"/>
    <w:rsid w:val="00FE637A"/>
    <w:rsid w:val="00FE66E8"/>
    <w:rsid w:val="00FE6B80"/>
    <w:rsid w:val="00FE6BF3"/>
    <w:rsid w:val="00FE6D08"/>
    <w:rsid w:val="00FE79C3"/>
    <w:rsid w:val="00FF0546"/>
    <w:rsid w:val="00FF0F16"/>
    <w:rsid w:val="00FF0F3F"/>
    <w:rsid w:val="00FF14F4"/>
    <w:rsid w:val="00FF163C"/>
    <w:rsid w:val="00FF1E3E"/>
    <w:rsid w:val="00FF260B"/>
    <w:rsid w:val="00FF2C50"/>
    <w:rsid w:val="00FF2E7B"/>
    <w:rsid w:val="00FF2F3C"/>
    <w:rsid w:val="00FF31E1"/>
    <w:rsid w:val="00FF398F"/>
    <w:rsid w:val="00FF3D03"/>
    <w:rsid w:val="00FF4624"/>
    <w:rsid w:val="00FF4777"/>
    <w:rsid w:val="00FF4BE1"/>
    <w:rsid w:val="00FF4E70"/>
    <w:rsid w:val="00FF4F18"/>
    <w:rsid w:val="00FF54E2"/>
    <w:rsid w:val="00FF5558"/>
    <w:rsid w:val="00FF5B8E"/>
    <w:rsid w:val="00FF60A1"/>
    <w:rsid w:val="00FF640A"/>
    <w:rsid w:val="00FF64A4"/>
    <w:rsid w:val="00FF7042"/>
    <w:rsid w:val="00FF7B65"/>
    <w:rsid w:val="00FF7CEA"/>
    <w:rsid w:val="01038BEF"/>
    <w:rsid w:val="010E01F3"/>
    <w:rsid w:val="0114D843"/>
    <w:rsid w:val="0117411C"/>
    <w:rsid w:val="011D6F51"/>
    <w:rsid w:val="012C93F6"/>
    <w:rsid w:val="013BC542"/>
    <w:rsid w:val="013F5593"/>
    <w:rsid w:val="014550F5"/>
    <w:rsid w:val="014C1059"/>
    <w:rsid w:val="014F4DD9"/>
    <w:rsid w:val="0155AF66"/>
    <w:rsid w:val="015739FC"/>
    <w:rsid w:val="015C6053"/>
    <w:rsid w:val="015C6C06"/>
    <w:rsid w:val="01637503"/>
    <w:rsid w:val="016494E2"/>
    <w:rsid w:val="016ED69E"/>
    <w:rsid w:val="017487A9"/>
    <w:rsid w:val="017C95F9"/>
    <w:rsid w:val="0189A6A2"/>
    <w:rsid w:val="018DD82F"/>
    <w:rsid w:val="019454E8"/>
    <w:rsid w:val="0196B649"/>
    <w:rsid w:val="0197937B"/>
    <w:rsid w:val="0197CC80"/>
    <w:rsid w:val="019A18BA"/>
    <w:rsid w:val="019A834A"/>
    <w:rsid w:val="019E4CB2"/>
    <w:rsid w:val="01AB92E9"/>
    <w:rsid w:val="01B7839D"/>
    <w:rsid w:val="01B9AEAC"/>
    <w:rsid w:val="01BAD5B9"/>
    <w:rsid w:val="01BE9858"/>
    <w:rsid w:val="01BFC96B"/>
    <w:rsid w:val="01BFF069"/>
    <w:rsid w:val="01C16988"/>
    <w:rsid w:val="01C2E839"/>
    <w:rsid w:val="01C4F494"/>
    <w:rsid w:val="01CCC103"/>
    <w:rsid w:val="01DD74B7"/>
    <w:rsid w:val="01E4EB05"/>
    <w:rsid w:val="01E59598"/>
    <w:rsid w:val="01E5F25C"/>
    <w:rsid w:val="01F18DD1"/>
    <w:rsid w:val="01F6D5DD"/>
    <w:rsid w:val="01FFD54D"/>
    <w:rsid w:val="0205FF97"/>
    <w:rsid w:val="020A41A2"/>
    <w:rsid w:val="020CC8F1"/>
    <w:rsid w:val="020F1355"/>
    <w:rsid w:val="0210FF6C"/>
    <w:rsid w:val="02208940"/>
    <w:rsid w:val="0229A2FC"/>
    <w:rsid w:val="022EC268"/>
    <w:rsid w:val="0235C5D5"/>
    <w:rsid w:val="02393FA4"/>
    <w:rsid w:val="0246F93E"/>
    <w:rsid w:val="024EA860"/>
    <w:rsid w:val="025183DD"/>
    <w:rsid w:val="02520A69"/>
    <w:rsid w:val="02528B73"/>
    <w:rsid w:val="02594C40"/>
    <w:rsid w:val="025CF460"/>
    <w:rsid w:val="026CF642"/>
    <w:rsid w:val="0272FDCE"/>
    <w:rsid w:val="027B6CA2"/>
    <w:rsid w:val="027CAADB"/>
    <w:rsid w:val="0281EB35"/>
    <w:rsid w:val="02822DB1"/>
    <w:rsid w:val="02843A62"/>
    <w:rsid w:val="0287B6B5"/>
    <w:rsid w:val="028B8F73"/>
    <w:rsid w:val="029E8132"/>
    <w:rsid w:val="02A3C0E4"/>
    <w:rsid w:val="02A47F1E"/>
    <w:rsid w:val="02B365EC"/>
    <w:rsid w:val="02B5ACD5"/>
    <w:rsid w:val="02BF6349"/>
    <w:rsid w:val="02C05755"/>
    <w:rsid w:val="02C91A14"/>
    <w:rsid w:val="02E363E7"/>
    <w:rsid w:val="02E6839F"/>
    <w:rsid w:val="02E8704F"/>
    <w:rsid w:val="02EB0C09"/>
    <w:rsid w:val="02F4CD10"/>
    <w:rsid w:val="02F710E3"/>
    <w:rsid w:val="02F8456E"/>
    <w:rsid w:val="02F96D4D"/>
    <w:rsid w:val="030653E4"/>
    <w:rsid w:val="0315FB41"/>
    <w:rsid w:val="031666C6"/>
    <w:rsid w:val="0316B4AB"/>
    <w:rsid w:val="031970F7"/>
    <w:rsid w:val="031B3A30"/>
    <w:rsid w:val="0328DBC1"/>
    <w:rsid w:val="03337112"/>
    <w:rsid w:val="03337FF8"/>
    <w:rsid w:val="03495BBF"/>
    <w:rsid w:val="034B6773"/>
    <w:rsid w:val="034BEBDC"/>
    <w:rsid w:val="03503590"/>
    <w:rsid w:val="035BA265"/>
    <w:rsid w:val="035BC0CA"/>
    <w:rsid w:val="035C384E"/>
    <w:rsid w:val="03659DB5"/>
    <w:rsid w:val="036D58AA"/>
    <w:rsid w:val="036EDFBB"/>
    <w:rsid w:val="0376F418"/>
    <w:rsid w:val="03795909"/>
    <w:rsid w:val="037B6605"/>
    <w:rsid w:val="0383BD5E"/>
    <w:rsid w:val="038445A6"/>
    <w:rsid w:val="03876BE1"/>
    <w:rsid w:val="038B86FE"/>
    <w:rsid w:val="0392A63E"/>
    <w:rsid w:val="039BF038"/>
    <w:rsid w:val="03A77B0B"/>
    <w:rsid w:val="03A9FBD9"/>
    <w:rsid w:val="03AA4106"/>
    <w:rsid w:val="03BAA1F3"/>
    <w:rsid w:val="03D3E4B8"/>
    <w:rsid w:val="03E0ED13"/>
    <w:rsid w:val="03E5E635"/>
    <w:rsid w:val="03EA122A"/>
    <w:rsid w:val="03EC66D5"/>
    <w:rsid w:val="03F2CAEE"/>
    <w:rsid w:val="03FA08DC"/>
    <w:rsid w:val="03FDFC0C"/>
    <w:rsid w:val="040CFA02"/>
    <w:rsid w:val="041526DB"/>
    <w:rsid w:val="04184564"/>
    <w:rsid w:val="0419B4EF"/>
    <w:rsid w:val="0423A93E"/>
    <w:rsid w:val="042988C5"/>
    <w:rsid w:val="042F72C0"/>
    <w:rsid w:val="043F2096"/>
    <w:rsid w:val="0448D6E8"/>
    <w:rsid w:val="044A2F91"/>
    <w:rsid w:val="045828B2"/>
    <w:rsid w:val="046152C4"/>
    <w:rsid w:val="046388CE"/>
    <w:rsid w:val="0465DEFB"/>
    <w:rsid w:val="046D0D08"/>
    <w:rsid w:val="0480B090"/>
    <w:rsid w:val="04865630"/>
    <w:rsid w:val="04921A36"/>
    <w:rsid w:val="04BC3B61"/>
    <w:rsid w:val="04BEAEE7"/>
    <w:rsid w:val="04BF7144"/>
    <w:rsid w:val="04C09AD5"/>
    <w:rsid w:val="04C27A17"/>
    <w:rsid w:val="04C32D91"/>
    <w:rsid w:val="04C4B29D"/>
    <w:rsid w:val="04C64F7E"/>
    <w:rsid w:val="04D11915"/>
    <w:rsid w:val="04D121CC"/>
    <w:rsid w:val="04DDEA5F"/>
    <w:rsid w:val="04E07614"/>
    <w:rsid w:val="04E3B8AF"/>
    <w:rsid w:val="04EC05F1"/>
    <w:rsid w:val="04F0DAFC"/>
    <w:rsid w:val="04F7912B"/>
    <w:rsid w:val="0501EDE0"/>
    <w:rsid w:val="0502871B"/>
    <w:rsid w:val="050485C0"/>
    <w:rsid w:val="05083DFF"/>
    <w:rsid w:val="050D6445"/>
    <w:rsid w:val="050FB72E"/>
    <w:rsid w:val="05165A11"/>
    <w:rsid w:val="051A899B"/>
    <w:rsid w:val="051DD5CE"/>
    <w:rsid w:val="051F5C5B"/>
    <w:rsid w:val="05216CEF"/>
    <w:rsid w:val="052E769F"/>
    <w:rsid w:val="05310653"/>
    <w:rsid w:val="0538F9FA"/>
    <w:rsid w:val="05406039"/>
    <w:rsid w:val="0543E2E4"/>
    <w:rsid w:val="054D4D9B"/>
    <w:rsid w:val="0570E066"/>
    <w:rsid w:val="057A092E"/>
    <w:rsid w:val="057D5F7F"/>
    <w:rsid w:val="05803881"/>
    <w:rsid w:val="0587EE68"/>
    <w:rsid w:val="059553A9"/>
    <w:rsid w:val="05AA1D67"/>
    <w:rsid w:val="05AECAE1"/>
    <w:rsid w:val="05BA4FF5"/>
    <w:rsid w:val="05BD3FCA"/>
    <w:rsid w:val="05C56BA9"/>
    <w:rsid w:val="05CA9080"/>
    <w:rsid w:val="05D049A6"/>
    <w:rsid w:val="05D7802C"/>
    <w:rsid w:val="05DC9BDA"/>
    <w:rsid w:val="05E7E394"/>
    <w:rsid w:val="05EEC0DE"/>
    <w:rsid w:val="05F5A678"/>
    <w:rsid w:val="06006D69"/>
    <w:rsid w:val="0604CF43"/>
    <w:rsid w:val="0618A84B"/>
    <w:rsid w:val="06211692"/>
    <w:rsid w:val="062D8D42"/>
    <w:rsid w:val="062FBFE0"/>
    <w:rsid w:val="06300A4C"/>
    <w:rsid w:val="0636391F"/>
    <w:rsid w:val="064229E6"/>
    <w:rsid w:val="06447D3B"/>
    <w:rsid w:val="064A57FB"/>
    <w:rsid w:val="06564329"/>
    <w:rsid w:val="065BE69C"/>
    <w:rsid w:val="066F2A32"/>
    <w:rsid w:val="0674934F"/>
    <w:rsid w:val="0676A1B0"/>
    <w:rsid w:val="067F8910"/>
    <w:rsid w:val="06827196"/>
    <w:rsid w:val="06830835"/>
    <w:rsid w:val="06978564"/>
    <w:rsid w:val="069A203E"/>
    <w:rsid w:val="06AAB233"/>
    <w:rsid w:val="06B7E6DE"/>
    <w:rsid w:val="06BB1091"/>
    <w:rsid w:val="06C27F08"/>
    <w:rsid w:val="06C65817"/>
    <w:rsid w:val="06CF08CB"/>
    <w:rsid w:val="06D849B4"/>
    <w:rsid w:val="06DC2B13"/>
    <w:rsid w:val="06E8F921"/>
    <w:rsid w:val="07052720"/>
    <w:rsid w:val="07070934"/>
    <w:rsid w:val="07076D6E"/>
    <w:rsid w:val="070C1554"/>
    <w:rsid w:val="070F7B58"/>
    <w:rsid w:val="07275E2B"/>
    <w:rsid w:val="0738752E"/>
    <w:rsid w:val="0748638F"/>
    <w:rsid w:val="074C3B8B"/>
    <w:rsid w:val="0760622F"/>
    <w:rsid w:val="07616C1E"/>
    <w:rsid w:val="0766A673"/>
    <w:rsid w:val="076AEB0F"/>
    <w:rsid w:val="076C01F5"/>
    <w:rsid w:val="076E60CE"/>
    <w:rsid w:val="076F8631"/>
    <w:rsid w:val="07743A77"/>
    <w:rsid w:val="077A5FBD"/>
    <w:rsid w:val="0781FC34"/>
    <w:rsid w:val="07892ECB"/>
    <w:rsid w:val="07999A8F"/>
    <w:rsid w:val="079A67E3"/>
    <w:rsid w:val="07A81E27"/>
    <w:rsid w:val="07A9B45B"/>
    <w:rsid w:val="07BD5A22"/>
    <w:rsid w:val="07C9699D"/>
    <w:rsid w:val="07CB7212"/>
    <w:rsid w:val="07CC0429"/>
    <w:rsid w:val="07D2A5DE"/>
    <w:rsid w:val="07D7354B"/>
    <w:rsid w:val="07E1AF8A"/>
    <w:rsid w:val="07E9320D"/>
    <w:rsid w:val="07EDADF0"/>
    <w:rsid w:val="08040448"/>
    <w:rsid w:val="0812E6AB"/>
    <w:rsid w:val="081834FF"/>
    <w:rsid w:val="081924F1"/>
    <w:rsid w:val="081F77B2"/>
    <w:rsid w:val="0820BA3B"/>
    <w:rsid w:val="08210E64"/>
    <w:rsid w:val="082194C9"/>
    <w:rsid w:val="082590D2"/>
    <w:rsid w:val="082D6FF0"/>
    <w:rsid w:val="082FBDCD"/>
    <w:rsid w:val="0832222A"/>
    <w:rsid w:val="0832370C"/>
    <w:rsid w:val="083A8EE2"/>
    <w:rsid w:val="083ACE39"/>
    <w:rsid w:val="083E5204"/>
    <w:rsid w:val="0846631A"/>
    <w:rsid w:val="084A85DC"/>
    <w:rsid w:val="084D61CC"/>
    <w:rsid w:val="084F2790"/>
    <w:rsid w:val="08521497"/>
    <w:rsid w:val="08542C89"/>
    <w:rsid w:val="0862173D"/>
    <w:rsid w:val="0865EDF4"/>
    <w:rsid w:val="08693943"/>
    <w:rsid w:val="086C410D"/>
    <w:rsid w:val="086F212D"/>
    <w:rsid w:val="087133FE"/>
    <w:rsid w:val="0872355A"/>
    <w:rsid w:val="088FCAC4"/>
    <w:rsid w:val="0893A3F2"/>
    <w:rsid w:val="08A5124F"/>
    <w:rsid w:val="08A77DAA"/>
    <w:rsid w:val="08AEBF3D"/>
    <w:rsid w:val="08B0FEDB"/>
    <w:rsid w:val="08B50041"/>
    <w:rsid w:val="08B7855C"/>
    <w:rsid w:val="08B8B3DD"/>
    <w:rsid w:val="08BE7883"/>
    <w:rsid w:val="08CBBAAB"/>
    <w:rsid w:val="08CD84F7"/>
    <w:rsid w:val="08E5B54F"/>
    <w:rsid w:val="08EA64AA"/>
    <w:rsid w:val="08FF0239"/>
    <w:rsid w:val="0901AACB"/>
    <w:rsid w:val="090C2545"/>
    <w:rsid w:val="090C6D00"/>
    <w:rsid w:val="09145F03"/>
    <w:rsid w:val="0935BDDF"/>
    <w:rsid w:val="0937CEFA"/>
    <w:rsid w:val="093AA468"/>
    <w:rsid w:val="094933B7"/>
    <w:rsid w:val="094CD070"/>
    <w:rsid w:val="094E9FF7"/>
    <w:rsid w:val="095828D5"/>
    <w:rsid w:val="09651C25"/>
    <w:rsid w:val="096B6210"/>
    <w:rsid w:val="096DD9E1"/>
    <w:rsid w:val="0973D01C"/>
    <w:rsid w:val="097887B4"/>
    <w:rsid w:val="098DF39D"/>
    <w:rsid w:val="09909F22"/>
    <w:rsid w:val="099823C0"/>
    <w:rsid w:val="099EC10A"/>
    <w:rsid w:val="09AAF9D4"/>
    <w:rsid w:val="09BF5A6C"/>
    <w:rsid w:val="09C18E29"/>
    <w:rsid w:val="09CB024E"/>
    <w:rsid w:val="09D2C900"/>
    <w:rsid w:val="09D2EFD4"/>
    <w:rsid w:val="09D512D5"/>
    <w:rsid w:val="09E45798"/>
    <w:rsid w:val="09EFD67C"/>
    <w:rsid w:val="09F887C7"/>
    <w:rsid w:val="0A086BEA"/>
    <w:rsid w:val="0A0B5CB0"/>
    <w:rsid w:val="0A0C4E16"/>
    <w:rsid w:val="0A0E19FA"/>
    <w:rsid w:val="0A14C356"/>
    <w:rsid w:val="0A1DEC23"/>
    <w:rsid w:val="0A220EB5"/>
    <w:rsid w:val="0A2FC5F3"/>
    <w:rsid w:val="0A32A5A7"/>
    <w:rsid w:val="0A337298"/>
    <w:rsid w:val="0A38CA4D"/>
    <w:rsid w:val="0A54961D"/>
    <w:rsid w:val="0A60B644"/>
    <w:rsid w:val="0A67713E"/>
    <w:rsid w:val="0A7281E8"/>
    <w:rsid w:val="0A7928C7"/>
    <w:rsid w:val="0A7EB150"/>
    <w:rsid w:val="0A800451"/>
    <w:rsid w:val="0A835237"/>
    <w:rsid w:val="0A85A4B6"/>
    <w:rsid w:val="0A85AB71"/>
    <w:rsid w:val="0A89F012"/>
    <w:rsid w:val="0A8DC118"/>
    <w:rsid w:val="0A909F1A"/>
    <w:rsid w:val="0A94B9E4"/>
    <w:rsid w:val="0A9BD8A9"/>
    <w:rsid w:val="0AA19A6F"/>
    <w:rsid w:val="0ABC63F3"/>
    <w:rsid w:val="0AC45190"/>
    <w:rsid w:val="0AC61C58"/>
    <w:rsid w:val="0ACFABA8"/>
    <w:rsid w:val="0AD2AA79"/>
    <w:rsid w:val="0AD5EE42"/>
    <w:rsid w:val="0AD6EEF2"/>
    <w:rsid w:val="0AE69BA3"/>
    <w:rsid w:val="0AEA87E6"/>
    <w:rsid w:val="0AF26913"/>
    <w:rsid w:val="0AF3A6F5"/>
    <w:rsid w:val="0AF9C390"/>
    <w:rsid w:val="0AFC43AA"/>
    <w:rsid w:val="0B0627BD"/>
    <w:rsid w:val="0B08089E"/>
    <w:rsid w:val="0B1196B5"/>
    <w:rsid w:val="0B22D7DF"/>
    <w:rsid w:val="0B285562"/>
    <w:rsid w:val="0B2AD138"/>
    <w:rsid w:val="0B32EC75"/>
    <w:rsid w:val="0B32EEC2"/>
    <w:rsid w:val="0B33F421"/>
    <w:rsid w:val="0B3A0EC1"/>
    <w:rsid w:val="0B3F9B29"/>
    <w:rsid w:val="0B49924C"/>
    <w:rsid w:val="0B50646F"/>
    <w:rsid w:val="0B513BDE"/>
    <w:rsid w:val="0B540B2F"/>
    <w:rsid w:val="0B55990E"/>
    <w:rsid w:val="0B600284"/>
    <w:rsid w:val="0B726EFB"/>
    <w:rsid w:val="0B7770C4"/>
    <w:rsid w:val="0B88BB23"/>
    <w:rsid w:val="0B9012FD"/>
    <w:rsid w:val="0B936079"/>
    <w:rsid w:val="0B988C9F"/>
    <w:rsid w:val="0B99D986"/>
    <w:rsid w:val="0B9EA648"/>
    <w:rsid w:val="0BAF1609"/>
    <w:rsid w:val="0BB4BC63"/>
    <w:rsid w:val="0BC44ADA"/>
    <w:rsid w:val="0BCA30AB"/>
    <w:rsid w:val="0BCB44B4"/>
    <w:rsid w:val="0BD6CA04"/>
    <w:rsid w:val="0BDE2623"/>
    <w:rsid w:val="0BE44FCF"/>
    <w:rsid w:val="0BF2E74F"/>
    <w:rsid w:val="0BF33ABA"/>
    <w:rsid w:val="0BF61945"/>
    <w:rsid w:val="0C02892F"/>
    <w:rsid w:val="0C08EEF7"/>
    <w:rsid w:val="0C0A42F2"/>
    <w:rsid w:val="0C0F78F1"/>
    <w:rsid w:val="0C1858A1"/>
    <w:rsid w:val="0C299179"/>
    <w:rsid w:val="0C2CEED6"/>
    <w:rsid w:val="0C380631"/>
    <w:rsid w:val="0C3B1F80"/>
    <w:rsid w:val="0C4A9C89"/>
    <w:rsid w:val="0C4B2890"/>
    <w:rsid w:val="0C6A6F99"/>
    <w:rsid w:val="0C6C11B2"/>
    <w:rsid w:val="0C6DB493"/>
    <w:rsid w:val="0C74A872"/>
    <w:rsid w:val="0C89C555"/>
    <w:rsid w:val="0C8AD2DB"/>
    <w:rsid w:val="0C8E5016"/>
    <w:rsid w:val="0C90CC51"/>
    <w:rsid w:val="0C915320"/>
    <w:rsid w:val="0C9C6A1F"/>
    <w:rsid w:val="0CA2812D"/>
    <w:rsid w:val="0CA57AA3"/>
    <w:rsid w:val="0CADAD38"/>
    <w:rsid w:val="0CF08324"/>
    <w:rsid w:val="0CF66F48"/>
    <w:rsid w:val="0CF6BACA"/>
    <w:rsid w:val="0CFB7D48"/>
    <w:rsid w:val="0D0A6998"/>
    <w:rsid w:val="0D103073"/>
    <w:rsid w:val="0D1652FE"/>
    <w:rsid w:val="0D18E4F6"/>
    <w:rsid w:val="0D2B71A5"/>
    <w:rsid w:val="0D2B8201"/>
    <w:rsid w:val="0D3E8340"/>
    <w:rsid w:val="0D3F92FC"/>
    <w:rsid w:val="0D439DF0"/>
    <w:rsid w:val="0D499048"/>
    <w:rsid w:val="0D4ED9DE"/>
    <w:rsid w:val="0D500A62"/>
    <w:rsid w:val="0D5390AD"/>
    <w:rsid w:val="0D561F47"/>
    <w:rsid w:val="0D58C588"/>
    <w:rsid w:val="0D6163D5"/>
    <w:rsid w:val="0D6826C3"/>
    <w:rsid w:val="0D725326"/>
    <w:rsid w:val="0D795BBB"/>
    <w:rsid w:val="0D805CF9"/>
    <w:rsid w:val="0D85C373"/>
    <w:rsid w:val="0D8A789F"/>
    <w:rsid w:val="0D9792D0"/>
    <w:rsid w:val="0D9EC09D"/>
    <w:rsid w:val="0DBEA8F3"/>
    <w:rsid w:val="0DC43808"/>
    <w:rsid w:val="0DC4F6C9"/>
    <w:rsid w:val="0DC5C95A"/>
    <w:rsid w:val="0DD68B9F"/>
    <w:rsid w:val="0DDCDCC2"/>
    <w:rsid w:val="0DDF47F2"/>
    <w:rsid w:val="0DE3CB99"/>
    <w:rsid w:val="0DE3E04A"/>
    <w:rsid w:val="0DE6DB69"/>
    <w:rsid w:val="0DEA323B"/>
    <w:rsid w:val="0DF637EE"/>
    <w:rsid w:val="0DF7DF22"/>
    <w:rsid w:val="0DF9E1D1"/>
    <w:rsid w:val="0E0083A1"/>
    <w:rsid w:val="0E018A0B"/>
    <w:rsid w:val="0E04C43A"/>
    <w:rsid w:val="0E0831F6"/>
    <w:rsid w:val="0E0DEB19"/>
    <w:rsid w:val="0E14F7CC"/>
    <w:rsid w:val="0E20F12C"/>
    <w:rsid w:val="0E25960E"/>
    <w:rsid w:val="0E27F19D"/>
    <w:rsid w:val="0E29F786"/>
    <w:rsid w:val="0E306CB8"/>
    <w:rsid w:val="0E30A898"/>
    <w:rsid w:val="0E34D9D6"/>
    <w:rsid w:val="0E3BFD1D"/>
    <w:rsid w:val="0E405940"/>
    <w:rsid w:val="0E41E762"/>
    <w:rsid w:val="0E43C4DF"/>
    <w:rsid w:val="0E5394FB"/>
    <w:rsid w:val="0E610922"/>
    <w:rsid w:val="0E7181C2"/>
    <w:rsid w:val="0E74430E"/>
    <w:rsid w:val="0E78DADE"/>
    <w:rsid w:val="0E7A6EE8"/>
    <w:rsid w:val="0E81828A"/>
    <w:rsid w:val="0E875080"/>
    <w:rsid w:val="0E8C3E5C"/>
    <w:rsid w:val="0E8DED05"/>
    <w:rsid w:val="0E9A0859"/>
    <w:rsid w:val="0E9A82F5"/>
    <w:rsid w:val="0EA59BB8"/>
    <w:rsid w:val="0EA6D4F2"/>
    <w:rsid w:val="0EAA0FBD"/>
    <w:rsid w:val="0EAF2341"/>
    <w:rsid w:val="0EB684FD"/>
    <w:rsid w:val="0EB87815"/>
    <w:rsid w:val="0EBC0F08"/>
    <w:rsid w:val="0EC2D4BD"/>
    <w:rsid w:val="0EC41406"/>
    <w:rsid w:val="0ECB6982"/>
    <w:rsid w:val="0ED484A8"/>
    <w:rsid w:val="0EEA54D7"/>
    <w:rsid w:val="0EEE9570"/>
    <w:rsid w:val="0EFCD95F"/>
    <w:rsid w:val="0F0164E0"/>
    <w:rsid w:val="0F05D9FD"/>
    <w:rsid w:val="0F1000B0"/>
    <w:rsid w:val="0F1F1800"/>
    <w:rsid w:val="0F27B696"/>
    <w:rsid w:val="0F36D02A"/>
    <w:rsid w:val="0F36F1F8"/>
    <w:rsid w:val="0F38694B"/>
    <w:rsid w:val="0F3EA281"/>
    <w:rsid w:val="0F4ECD9D"/>
    <w:rsid w:val="0F60C72A"/>
    <w:rsid w:val="0F627897"/>
    <w:rsid w:val="0F634D4B"/>
    <w:rsid w:val="0F6B80EA"/>
    <w:rsid w:val="0F9A76DB"/>
    <w:rsid w:val="0F9B5AB6"/>
    <w:rsid w:val="0F9C9D75"/>
    <w:rsid w:val="0F9CA4F4"/>
    <w:rsid w:val="0FB16671"/>
    <w:rsid w:val="0FB5880C"/>
    <w:rsid w:val="0FBCC469"/>
    <w:rsid w:val="0FBDFC8C"/>
    <w:rsid w:val="0FBF7515"/>
    <w:rsid w:val="0FCDBC85"/>
    <w:rsid w:val="0FD002CF"/>
    <w:rsid w:val="0FD076F9"/>
    <w:rsid w:val="0FDB1F03"/>
    <w:rsid w:val="0FDD351E"/>
    <w:rsid w:val="0FEAD55E"/>
    <w:rsid w:val="0FF48851"/>
    <w:rsid w:val="0FF9523F"/>
    <w:rsid w:val="0FFAFD50"/>
    <w:rsid w:val="10008E38"/>
    <w:rsid w:val="10013959"/>
    <w:rsid w:val="100762E6"/>
    <w:rsid w:val="100CBDB9"/>
    <w:rsid w:val="100D5223"/>
    <w:rsid w:val="10101F6C"/>
    <w:rsid w:val="1022C041"/>
    <w:rsid w:val="102A6455"/>
    <w:rsid w:val="103746DC"/>
    <w:rsid w:val="1039742D"/>
    <w:rsid w:val="103D1554"/>
    <w:rsid w:val="10420A5A"/>
    <w:rsid w:val="105744C1"/>
    <w:rsid w:val="10587590"/>
    <w:rsid w:val="106DBEB0"/>
    <w:rsid w:val="107733BE"/>
    <w:rsid w:val="107BE92C"/>
    <w:rsid w:val="10825DC7"/>
    <w:rsid w:val="1087AD6E"/>
    <w:rsid w:val="1090E858"/>
    <w:rsid w:val="1092607F"/>
    <w:rsid w:val="109F6050"/>
    <w:rsid w:val="10AC0B04"/>
    <w:rsid w:val="10B0765D"/>
    <w:rsid w:val="10B458FE"/>
    <w:rsid w:val="10BF2302"/>
    <w:rsid w:val="10C87565"/>
    <w:rsid w:val="10C9E266"/>
    <w:rsid w:val="10CB6441"/>
    <w:rsid w:val="10DCBF68"/>
    <w:rsid w:val="11015B73"/>
    <w:rsid w:val="112099E8"/>
    <w:rsid w:val="1126F2DC"/>
    <w:rsid w:val="1126F9F3"/>
    <w:rsid w:val="112FD492"/>
    <w:rsid w:val="1132FE95"/>
    <w:rsid w:val="11382B0C"/>
    <w:rsid w:val="11386DD6"/>
    <w:rsid w:val="11446203"/>
    <w:rsid w:val="114CCB41"/>
    <w:rsid w:val="115A7BFF"/>
    <w:rsid w:val="117E7C38"/>
    <w:rsid w:val="1180FCC4"/>
    <w:rsid w:val="11848474"/>
    <w:rsid w:val="118C7CA5"/>
    <w:rsid w:val="1199CD97"/>
    <w:rsid w:val="11AB1CB0"/>
    <w:rsid w:val="11ABE793"/>
    <w:rsid w:val="11B07BA0"/>
    <w:rsid w:val="11B1670A"/>
    <w:rsid w:val="11B3F609"/>
    <w:rsid w:val="11BD40EF"/>
    <w:rsid w:val="11BE9085"/>
    <w:rsid w:val="11C6EBFE"/>
    <w:rsid w:val="11C70F4B"/>
    <w:rsid w:val="11C7B472"/>
    <w:rsid w:val="11DC6B2D"/>
    <w:rsid w:val="11DCE4D7"/>
    <w:rsid w:val="11DF69C0"/>
    <w:rsid w:val="11E6C107"/>
    <w:rsid w:val="12089641"/>
    <w:rsid w:val="120B8E47"/>
    <w:rsid w:val="121288F6"/>
    <w:rsid w:val="12152B84"/>
    <w:rsid w:val="121B4F38"/>
    <w:rsid w:val="12217F5E"/>
    <w:rsid w:val="1227C2C1"/>
    <w:rsid w:val="122B6C2F"/>
    <w:rsid w:val="122EB6D8"/>
    <w:rsid w:val="123717C4"/>
    <w:rsid w:val="123923B6"/>
    <w:rsid w:val="123BB135"/>
    <w:rsid w:val="123F81E9"/>
    <w:rsid w:val="12462959"/>
    <w:rsid w:val="124938A0"/>
    <w:rsid w:val="1263D2A4"/>
    <w:rsid w:val="12646B70"/>
    <w:rsid w:val="1265891E"/>
    <w:rsid w:val="12736F38"/>
    <w:rsid w:val="1283CC0B"/>
    <w:rsid w:val="12864738"/>
    <w:rsid w:val="12873B8C"/>
    <w:rsid w:val="128AB79A"/>
    <w:rsid w:val="128BB4F8"/>
    <w:rsid w:val="12947B8A"/>
    <w:rsid w:val="12958A01"/>
    <w:rsid w:val="12AA6D0C"/>
    <w:rsid w:val="12B0EFF5"/>
    <w:rsid w:val="12BA1CB5"/>
    <w:rsid w:val="12BE5126"/>
    <w:rsid w:val="12C482FA"/>
    <w:rsid w:val="12CB24D6"/>
    <w:rsid w:val="12D32CB3"/>
    <w:rsid w:val="12D57372"/>
    <w:rsid w:val="12E0464A"/>
    <w:rsid w:val="12E07AF5"/>
    <w:rsid w:val="12E6EE7D"/>
    <w:rsid w:val="12EA8113"/>
    <w:rsid w:val="12F9DEFC"/>
    <w:rsid w:val="13046128"/>
    <w:rsid w:val="1308A44F"/>
    <w:rsid w:val="130FC9B3"/>
    <w:rsid w:val="1318398A"/>
    <w:rsid w:val="13184BAC"/>
    <w:rsid w:val="1327F20D"/>
    <w:rsid w:val="1332DD69"/>
    <w:rsid w:val="13334881"/>
    <w:rsid w:val="1334B740"/>
    <w:rsid w:val="1337EF3E"/>
    <w:rsid w:val="133CC7C1"/>
    <w:rsid w:val="13574A9E"/>
    <w:rsid w:val="1359713C"/>
    <w:rsid w:val="13682646"/>
    <w:rsid w:val="1372A995"/>
    <w:rsid w:val="1376C6D7"/>
    <w:rsid w:val="137B4A17"/>
    <w:rsid w:val="137B4FBC"/>
    <w:rsid w:val="137B557C"/>
    <w:rsid w:val="137CB09F"/>
    <w:rsid w:val="137D2D4C"/>
    <w:rsid w:val="137DA113"/>
    <w:rsid w:val="1385D2EB"/>
    <w:rsid w:val="138BD1F2"/>
    <w:rsid w:val="138CBF2D"/>
    <w:rsid w:val="138E4377"/>
    <w:rsid w:val="138FA1AB"/>
    <w:rsid w:val="13967307"/>
    <w:rsid w:val="139EDCA7"/>
    <w:rsid w:val="139FBE59"/>
    <w:rsid w:val="13A14ED7"/>
    <w:rsid w:val="13A1B3F1"/>
    <w:rsid w:val="13A6D693"/>
    <w:rsid w:val="13BFEA9F"/>
    <w:rsid w:val="13C577A2"/>
    <w:rsid w:val="13CCC819"/>
    <w:rsid w:val="13CE081C"/>
    <w:rsid w:val="13D10350"/>
    <w:rsid w:val="13D7A5B0"/>
    <w:rsid w:val="13DF6566"/>
    <w:rsid w:val="13E58B70"/>
    <w:rsid w:val="13F2F01A"/>
    <w:rsid w:val="140144FC"/>
    <w:rsid w:val="140B658E"/>
    <w:rsid w:val="140E0221"/>
    <w:rsid w:val="140E2293"/>
    <w:rsid w:val="14144437"/>
    <w:rsid w:val="141CAD18"/>
    <w:rsid w:val="141E68B5"/>
    <w:rsid w:val="1421504C"/>
    <w:rsid w:val="14223EC0"/>
    <w:rsid w:val="14245B41"/>
    <w:rsid w:val="1424B7A7"/>
    <w:rsid w:val="1426E697"/>
    <w:rsid w:val="1429CE71"/>
    <w:rsid w:val="142B25D3"/>
    <w:rsid w:val="143E5EE4"/>
    <w:rsid w:val="14520DAD"/>
    <w:rsid w:val="145B3A9A"/>
    <w:rsid w:val="145E85B0"/>
    <w:rsid w:val="145F629F"/>
    <w:rsid w:val="1465F8E4"/>
    <w:rsid w:val="14700E98"/>
    <w:rsid w:val="147602E5"/>
    <w:rsid w:val="1479E0C6"/>
    <w:rsid w:val="147AC581"/>
    <w:rsid w:val="14851FD2"/>
    <w:rsid w:val="14883371"/>
    <w:rsid w:val="14911084"/>
    <w:rsid w:val="149B6B31"/>
    <w:rsid w:val="14AB5F5A"/>
    <w:rsid w:val="14BA437D"/>
    <w:rsid w:val="14BD458B"/>
    <w:rsid w:val="14C2B140"/>
    <w:rsid w:val="14D07050"/>
    <w:rsid w:val="14D510FE"/>
    <w:rsid w:val="14D611D6"/>
    <w:rsid w:val="14D87595"/>
    <w:rsid w:val="14DE129E"/>
    <w:rsid w:val="14E0C346"/>
    <w:rsid w:val="14E18A66"/>
    <w:rsid w:val="14E96F94"/>
    <w:rsid w:val="14EFB55C"/>
    <w:rsid w:val="14F04656"/>
    <w:rsid w:val="14F58E6E"/>
    <w:rsid w:val="14F5CFBD"/>
    <w:rsid w:val="14F8FCA4"/>
    <w:rsid w:val="14FACC0F"/>
    <w:rsid w:val="14FB3F1D"/>
    <w:rsid w:val="1509FB0B"/>
    <w:rsid w:val="150E79F6"/>
    <w:rsid w:val="1513F34A"/>
    <w:rsid w:val="1515F5CD"/>
    <w:rsid w:val="1520FF70"/>
    <w:rsid w:val="152D8507"/>
    <w:rsid w:val="152F9777"/>
    <w:rsid w:val="15339A5F"/>
    <w:rsid w:val="1539085E"/>
    <w:rsid w:val="15555B67"/>
    <w:rsid w:val="1556531C"/>
    <w:rsid w:val="1566B4D5"/>
    <w:rsid w:val="156CD3B1"/>
    <w:rsid w:val="157FD0EF"/>
    <w:rsid w:val="15821447"/>
    <w:rsid w:val="1584DC72"/>
    <w:rsid w:val="1587D84E"/>
    <w:rsid w:val="158C63F9"/>
    <w:rsid w:val="158DB1E7"/>
    <w:rsid w:val="1591D168"/>
    <w:rsid w:val="159BBEF6"/>
    <w:rsid w:val="159F364A"/>
    <w:rsid w:val="15B149C3"/>
    <w:rsid w:val="15B2BE84"/>
    <w:rsid w:val="15BE02B1"/>
    <w:rsid w:val="15C02BA2"/>
    <w:rsid w:val="15CBE5E7"/>
    <w:rsid w:val="15D77B89"/>
    <w:rsid w:val="15DCEDDD"/>
    <w:rsid w:val="15E2FE49"/>
    <w:rsid w:val="15E82964"/>
    <w:rsid w:val="15EC1E80"/>
    <w:rsid w:val="15F1BD77"/>
    <w:rsid w:val="15FE5381"/>
    <w:rsid w:val="160033C8"/>
    <w:rsid w:val="160FE44B"/>
    <w:rsid w:val="16105A96"/>
    <w:rsid w:val="1616D5B5"/>
    <w:rsid w:val="1627C54A"/>
    <w:rsid w:val="162A3B4F"/>
    <w:rsid w:val="162D2B3F"/>
    <w:rsid w:val="163FE979"/>
    <w:rsid w:val="165957AB"/>
    <w:rsid w:val="16745BAA"/>
    <w:rsid w:val="167C1EC1"/>
    <w:rsid w:val="167CDAD7"/>
    <w:rsid w:val="167E944E"/>
    <w:rsid w:val="168483A6"/>
    <w:rsid w:val="16973965"/>
    <w:rsid w:val="169A57C5"/>
    <w:rsid w:val="16A10D26"/>
    <w:rsid w:val="16A424CC"/>
    <w:rsid w:val="16A625B7"/>
    <w:rsid w:val="16B37D28"/>
    <w:rsid w:val="16B4E24B"/>
    <w:rsid w:val="16BA721C"/>
    <w:rsid w:val="16C2936B"/>
    <w:rsid w:val="16C54CBD"/>
    <w:rsid w:val="16C7B8A2"/>
    <w:rsid w:val="16CB67D8"/>
    <w:rsid w:val="16CDB8AA"/>
    <w:rsid w:val="16D67D69"/>
    <w:rsid w:val="16D8AD8D"/>
    <w:rsid w:val="16DC67AA"/>
    <w:rsid w:val="16E39F1E"/>
    <w:rsid w:val="16E68655"/>
    <w:rsid w:val="16EBB571"/>
    <w:rsid w:val="16F81C63"/>
    <w:rsid w:val="1700B986"/>
    <w:rsid w:val="1701C2B9"/>
    <w:rsid w:val="170468DB"/>
    <w:rsid w:val="17109360"/>
    <w:rsid w:val="1710F167"/>
    <w:rsid w:val="17124496"/>
    <w:rsid w:val="17163D68"/>
    <w:rsid w:val="1724593E"/>
    <w:rsid w:val="172C234A"/>
    <w:rsid w:val="1737DC93"/>
    <w:rsid w:val="1738FA41"/>
    <w:rsid w:val="1740AAB5"/>
    <w:rsid w:val="1740FF95"/>
    <w:rsid w:val="17566393"/>
    <w:rsid w:val="17575478"/>
    <w:rsid w:val="1762C981"/>
    <w:rsid w:val="17660745"/>
    <w:rsid w:val="177A7696"/>
    <w:rsid w:val="177DDE2F"/>
    <w:rsid w:val="1782B94A"/>
    <w:rsid w:val="1786DA09"/>
    <w:rsid w:val="17A8E495"/>
    <w:rsid w:val="17A9E70C"/>
    <w:rsid w:val="17AB6E18"/>
    <w:rsid w:val="17AC2E48"/>
    <w:rsid w:val="17AE1541"/>
    <w:rsid w:val="17AE58A2"/>
    <w:rsid w:val="17BB0560"/>
    <w:rsid w:val="17C00D84"/>
    <w:rsid w:val="17C4F6B2"/>
    <w:rsid w:val="17CAF6BC"/>
    <w:rsid w:val="17F4E50C"/>
    <w:rsid w:val="17F64A76"/>
    <w:rsid w:val="17FE286C"/>
    <w:rsid w:val="18036374"/>
    <w:rsid w:val="180B063C"/>
    <w:rsid w:val="1817B13C"/>
    <w:rsid w:val="181A64AF"/>
    <w:rsid w:val="181D80C6"/>
    <w:rsid w:val="181E7FAD"/>
    <w:rsid w:val="18326CD1"/>
    <w:rsid w:val="18362826"/>
    <w:rsid w:val="183D73C4"/>
    <w:rsid w:val="184147E9"/>
    <w:rsid w:val="1841653B"/>
    <w:rsid w:val="18474D9B"/>
    <w:rsid w:val="18479C95"/>
    <w:rsid w:val="184DFB4F"/>
    <w:rsid w:val="18527ABA"/>
    <w:rsid w:val="18563B3B"/>
    <w:rsid w:val="185E4FFA"/>
    <w:rsid w:val="18612B06"/>
    <w:rsid w:val="1862FE97"/>
    <w:rsid w:val="186556C6"/>
    <w:rsid w:val="186593FD"/>
    <w:rsid w:val="18733C14"/>
    <w:rsid w:val="18823E87"/>
    <w:rsid w:val="188471C1"/>
    <w:rsid w:val="188E59EC"/>
    <w:rsid w:val="188EEDA9"/>
    <w:rsid w:val="18944D55"/>
    <w:rsid w:val="189A68DC"/>
    <w:rsid w:val="18B9D4F5"/>
    <w:rsid w:val="18BDAEAF"/>
    <w:rsid w:val="18C7F3AB"/>
    <w:rsid w:val="18CEC797"/>
    <w:rsid w:val="18CED97B"/>
    <w:rsid w:val="18CF2F86"/>
    <w:rsid w:val="18DCBCFD"/>
    <w:rsid w:val="18DED6B1"/>
    <w:rsid w:val="18E2282E"/>
    <w:rsid w:val="18E69583"/>
    <w:rsid w:val="18F16866"/>
    <w:rsid w:val="18F256DF"/>
    <w:rsid w:val="18FE4A39"/>
    <w:rsid w:val="190C8E74"/>
    <w:rsid w:val="190F96F6"/>
    <w:rsid w:val="191177A3"/>
    <w:rsid w:val="19186575"/>
    <w:rsid w:val="19233BA3"/>
    <w:rsid w:val="192A1836"/>
    <w:rsid w:val="19460ED8"/>
    <w:rsid w:val="1956B1D9"/>
    <w:rsid w:val="195B3905"/>
    <w:rsid w:val="195F84C1"/>
    <w:rsid w:val="19625C42"/>
    <w:rsid w:val="19710763"/>
    <w:rsid w:val="19773BD3"/>
    <w:rsid w:val="198CAC9D"/>
    <w:rsid w:val="199A5700"/>
    <w:rsid w:val="199D0638"/>
    <w:rsid w:val="199F3147"/>
    <w:rsid w:val="19A5DF91"/>
    <w:rsid w:val="19AE478A"/>
    <w:rsid w:val="19B54482"/>
    <w:rsid w:val="19B5E5F8"/>
    <w:rsid w:val="19B6F978"/>
    <w:rsid w:val="19CF8587"/>
    <w:rsid w:val="19E5CCE0"/>
    <w:rsid w:val="19F47093"/>
    <w:rsid w:val="19FA0827"/>
    <w:rsid w:val="19FECEF8"/>
    <w:rsid w:val="1A0117AE"/>
    <w:rsid w:val="1A094483"/>
    <w:rsid w:val="1A135DA2"/>
    <w:rsid w:val="1A141207"/>
    <w:rsid w:val="1A143B4F"/>
    <w:rsid w:val="1A19C5A1"/>
    <w:rsid w:val="1A2098C3"/>
    <w:rsid w:val="1A322693"/>
    <w:rsid w:val="1A3B0287"/>
    <w:rsid w:val="1A4044D4"/>
    <w:rsid w:val="1A461FF0"/>
    <w:rsid w:val="1A4A24D2"/>
    <w:rsid w:val="1A561C7F"/>
    <w:rsid w:val="1A596D31"/>
    <w:rsid w:val="1A5ED609"/>
    <w:rsid w:val="1A606712"/>
    <w:rsid w:val="1A7AA712"/>
    <w:rsid w:val="1A9A2F22"/>
    <w:rsid w:val="1A9B0A86"/>
    <w:rsid w:val="1AA2F743"/>
    <w:rsid w:val="1AA472F5"/>
    <w:rsid w:val="1AACF9D9"/>
    <w:rsid w:val="1AC341EC"/>
    <w:rsid w:val="1ACD588E"/>
    <w:rsid w:val="1AD1C626"/>
    <w:rsid w:val="1AD5AE0C"/>
    <w:rsid w:val="1AD8DCE0"/>
    <w:rsid w:val="1AD90E43"/>
    <w:rsid w:val="1AE8553C"/>
    <w:rsid w:val="1AF86899"/>
    <w:rsid w:val="1AFE07C5"/>
    <w:rsid w:val="1AFE4737"/>
    <w:rsid w:val="1B044811"/>
    <w:rsid w:val="1B0E2063"/>
    <w:rsid w:val="1B14F8E8"/>
    <w:rsid w:val="1B1A8500"/>
    <w:rsid w:val="1B1A9375"/>
    <w:rsid w:val="1B2A6F5C"/>
    <w:rsid w:val="1B2E23E7"/>
    <w:rsid w:val="1B38DD14"/>
    <w:rsid w:val="1B3D49BF"/>
    <w:rsid w:val="1B4302EC"/>
    <w:rsid w:val="1B520571"/>
    <w:rsid w:val="1B59004E"/>
    <w:rsid w:val="1B5C4107"/>
    <w:rsid w:val="1B603068"/>
    <w:rsid w:val="1B6DC42F"/>
    <w:rsid w:val="1B6FB364"/>
    <w:rsid w:val="1B7435AA"/>
    <w:rsid w:val="1B83A922"/>
    <w:rsid w:val="1B8E2976"/>
    <w:rsid w:val="1B8E398C"/>
    <w:rsid w:val="1B935062"/>
    <w:rsid w:val="1B9590D3"/>
    <w:rsid w:val="1BA9DE9B"/>
    <w:rsid w:val="1BB77FF2"/>
    <w:rsid w:val="1BBA7DDD"/>
    <w:rsid w:val="1BC0DF6F"/>
    <w:rsid w:val="1BC1D5C5"/>
    <w:rsid w:val="1BC54995"/>
    <w:rsid w:val="1BC5DEDF"/>
    <w:rsid w:val="1BC74CCA"/>
    <w:rsid w:val="1BD0AF8E"/>
    <w:rsid w:val="1BD2EDCF"/>
    <w:rsid w:val="1BD6D2E8"/>
    <w:rsid w:val="1BD774F8"/>
    <w:rsid w:val="1BD97140"/>
    <w:rsid w:val="1BE0A025"/>
    <w:rsid w:val="1BEA67B2"/>
    <w:rsid w:val="1BEDE433"/>
    <w:rsid w:val="1BF6F948"/>
    <w:rsid w:val="1BFD9642"/>
    <w:rsid w:val="1BFDD22E"/>
    <w:rsid w:val="1BFF946D"/>
    <w:rsid w:val="1C0A23F4"/>
    <w:rsid w:val="1C307A32"/>
    <w:rsid w:val="1C308C96"/>
    <w:rsid w:val="1C43B893"/>
    <w:rsid w:val="1C44194A"/>
    <w:rsid w:val="1C47B70C"/>
    <w:rsid w:val="1C4A44E3"/>
    <w:rsid w:val="1C5BAD57"/>
    <w:rsid w:val="1C66A68E"/>
    <w:rsid w:val="1C82CDAA"/>
    <w:rsid w:val="1C8782DF"/>
    <w:rsid w:val="1C928D30"/>
    <w:rsid w:val="1C9438FA"/>
    <w:rsid w:val="1C96503A"/>
    <w:rsid w:val="1C9D4B00"/>
    <w:rsid w:val="1CACEB3C"/>
    <w:rsid w:val="1CAFEAB5"/>
    <w:rsid w:val="1CB21C1A"/>
    <w:rsid w:val="1CB57643"/>
    <w:rsid w:val="1CB5F3E1"/>
    <w:rsid w:val="1CB872E2"/>
    <w:rsid w:val="1CC0AA84"/>
    <w:rsid w:val="1CC9C3E4"/>
    <w:rsid w:val="1CF32E47"/>
    <w:rsid w:val="1D0C106B"/>
    <w:rsid w:val="1D0C9312"/>
    <w:rsid w:val="1D11B48E"/>
    <w:rsid w:val="1D11DFC2"/>
    <w:rsid w:val="1D1422AC"/>
    <w:rsid w:val="1D1ABEBE"/>
    <w:rsid w:val="1D1D54F2"/>
    <w:rsid w:val="1D22F03C"/>
    <w:rsid w:val="1D23730A"/>
    <w:rsid w:val="1D2E0E99"/>
    <w:rsid w:val="1D380CF0"/>
    <w:rsid w:val="1D3FB0AD"/>
    <w:rsid w:val="1D4867C6"/>
    <w:rsid w:val="1D4D5808"/>
    <w:rsid w:val="1D51D36B"/>
    <w:rsid w:val="1D5883B5"/>
    <w:rsid w:val="1D5D227C"/>
    <w:rsid w:val="1D5D8EF4"/>
    <w:rsid w:val="1D601310"/>
    <w:rsid w:val="1D65C779"/>
    <w:rsid w:val="1D6F1834"/>
    <w:rsid w:val="1D7981EF"/>
    <w:rsid w:val="1D9643FA"/>
    <w:rsid w:val="1DA2B89A"/>
    <w:rsid w:val="1DA6AB13"/>
    <w:rsid w:val="1DAE5551"/>
    <w:rsid w:val="1DB088EE"/>
    <w:rsid w:val="1DE40DB7"/>
    <w:rsid w:val="1DF29CDE"/>
    <w:rsid w:val="1E01BED5"/>
    <w:rsid w:val="1E06D6AC"/>
    <w:rsid w:val="1E0C5DC9"/>
    <w:rsid w:val="1E0FF320"/>
    <w:rsid w:val="1E1C08E3"/>
    <w:rsid w:val="1E29FAFA"/>
    <w:rsid w:val="1E2BB5CB"/>
    <w:rsid w:val="1E2DC5F3"/>
    <w:rsid w:val="1E418744"/>
    <w:rsid w:val="1E421778"/>
    <w:rsid w:val="1E453CD8"/>
    <w:rsid w:val="1E520BA3"/>
    <w:rsid w:val="1E53FA47"/>
    <w:rsid w:val="1E59926C"/>
    <w:rsid w:val="1E5DEAD6"/>
    <w:rsid w:val="1E5FF8B2"/>
    <w:rsid w:val="1E60A2C4"/>
    <w:rsid w:val="1E6D2ECE"/>
    <w:rsid w:val="1E6D4746"/>
    <w:rsid w:val="1E72A26A"/>
    <w:rsid w:val="1E778C7D"/>
    <w:rsid w:val="1E7E170C"/>
    <w:rsid w:val="1E8AD322"/>
    <w:rsid w:val="1E92E752"/>
    <w:rsid w:val="1E984BF9"/>
    <w:rsid w:val="1E98F44D"/>
    <w:rsid w:val="1EA2DA1C"/>
    <w:rsid w:val="1EA7C1D6"/>
    <w:rsid w:val="1EA98FCC"/>
    <w:rsid w:val="1EB09DB9"/>
    <w:rsid w:val="1EB13704"/>
    <w:rsid w:val="1EB68F1F"/>
    <w:rsid w:val="1EBA1E48"/>
    <w:rsid w:val="1EC70A77"/>
    <w:rsid w:val="1ECE75B5"/>
    <w:rsid w:val="1EE1DB9B"/>
    <w:rsid w:val="1EE807CC"/>
    <w:rsid w:val="1EF0C226"/>
    <w:rsid w:val="1EF37ADB"/>
    <w:rsid w:val="1EF56244"/>
    <w:rsid w:val="1EFAAE71"/>
    <w:rsid w:val="1EFAE3B9"/>
    <w:rsid w:val="1EFC8581"/>
    <w:rsid w:val="1EFD7FA1"/>
    <w:rsid w:val="1F176B11"/>
    <w:rsid w:val="1F50C8D5"/>
    <w:rsid w:val="1F559242"/>
    <w:rsid w:val="1F5EA109"/>
    <w:rsid w:val="1F67DC96"/>
    <w:rsid w:val="1F6E0AB3"/>
    <w:rsid w:val="1F7BBA0C"/>
    <w:rsid w:val="1F7E29CB"/>
    <w:rsid w:val="1F8D6EB1"/>
    <w:rsid w:val="1F94149F"/>
    <w:rsid w:val="1F96F883"/>
    <w:rsid w:val="1F9BCC45"/>
    <w:rsid w:val="1F9DF878"/>
    <w:rsid w:val="1FA5769A"/>
    <w:rsid w:val="1FA6FE24"/>
    <w:rsid w:val="1FAA0A9F"/>
    <w:rsid w:val="1FAA867A"/>
    <w:rsid w:val="1FABB518"/>
    <w:rsid w:val="1FB94434"/>
    <w:rsid w:val="1FBBC65F"/>
    <w:rsid w:val="1FBCEF29"/>
    <w:rsid w:val="1FC2F1B8"/>
    <w:rsid w:val="1FC4805D"/>
    <w:rsid w:val="1FCD54FA"/>
    <w:rsid w:val="1FD9CDBF"/>
    <w:rsid w:val="1FDB552F"/>
    <w:rsid w:val="1FF1A4B4"/>
    <w:rsid w:val="1FFDA96A"/>
    <w:rsid w:val="200219AF"/>
    <w:rsid w:val="2002369D"/>
    <w:rsid w:val="20050C4B"/>
    <w:rsid w:val="201708DC"/>
    <w:rsid w:val="201D890E"/>
    <w:rsid w:val="20234C44"/>
    <w:rsid w:val="2025F583"/>
    <w:rsid w:val="202EC4B1"/>
    <w:rsid w:val="202F7B84"/>
    <w:rsid w:val="203C09E0"/>
    <w:rsid w:val="203EBC26"/>
    <w:rsid w:val="204B0F83"/>
    <w:rsid w:val="204D44B7"/>
    <w:rsid w:val="204EFA3C"/>
    <w:rsid w:val="2051F09B"/>
    <w:rsid w:val="205958BE"/>
    <w:rsid w:val="205DF5AB"/>
    <w:rsid w:val="205ED200"/>
    <w:rsid w:val="2063B217"/>
    <w:rsid w:val="20668B20"/>
    <w:rsid w:val="206C200B"/>
    <w:rsid w:val="206C6545"/>
    <w:rsid w:val="206D83F5"/>
    <w:rsid w:val="20774D56"/>
    <w:rsid w:val="207D4FBE"/>
    <w:rsid w:val="207EF04B"/>
    <w:rsid w:val="20902070"/>
    <w:rsid w:val="20922F40"/>
    <w:rsid w:val="209B96AD"/>
    <w:rsid w:val="209E276D"/>
    <w:rsid w:val="20AF77BE"/>
    <w:rsid w:val="20BA5FA2"/>
    <w:rsid w:val="20C357D2"/>
    <w:rsid w:val="20C73F0B"/>
    <w:rsid w:val="20CFCD4C"/>
    <w:rsid w:val="20D2CAFE"/>
    <w:rsid w:val="20D3D000"/>
    <w:rsid w:val="20D5AB75"/>
    <w:rsid w:val="20ED0992"/>
    <w:rsid w:val="20EE9457"/>
    <w:rsid w:val="20F48052"/>
    <w:rsid w:val="20F72316"/>
    <w:rsid w:val="20FF42F4"/>
    <w:rsid w:val="210B1438"/>
    <w:rsid w:val="2111672D"/>
    <w:rsid w:val="21132865"/>
    <w:rsid w:val="21146017"/>
    <w:rsid w:val="21160D71"/>
    <w:rsid w:val="21176858"/>
    <w:rsid w:val="212263A4"/>
    <w:rsid w:val="21535D80"/>
    <w:rsid w:val="21581AB1"/>
    <w:rsid w:val="216468BB"/>
    <w:rsid w:val="216D7E4A"/>
    <w:rsid w:val="216E1503"/>
    <w:rsid w:val="216F0FFC"/>
    <w:rsid w:val="2178A55D"/>
    <w:rsid w:val="217CE554"/>
    <w:rsid w:val="21A0E53B"/>
    <w:rsid w:val="21A75932"/>
    <w:rsid w:val="21B449E8"/>
    <w:rsid w:val="21B78DCA"/>
    <w:rsid w:val="21C1407A"/>
    <w:rsid w:val="21C2E03E"/>
    <w:rsid w:val="21C5C86E"/>
    <w:rsid w:val="21D676AA"/>
    <w:rsid w:val="21DB4FEE"/>
    <w:rsid w:val="21F2F1A5"/>
    <w:rsid w:val="2206A5D8"/>
    <w:rsid w:val="22070794"/>
    <w:rsid w:val="220AE6CB"/>
    <w:rsid w:val="220CBDDB"/>
    <w:rsid w:val="220E3259"/>
    <w:rsid w:val="22160DF7"/>
    <w:rsid w:val="22184177"/>
    <w:rsid w:val="22245174"/>
    <w:rsid w:val="222A3682"/>
    <w:rsid w:val="222D32DD"/>
    <w:rsid w:val="222E9FC5"/>
    <w:rsid w:val="223D4EE5"/>
    <w:rsid w:val="2241C7B3"/>
    <w:rsid w:val="22540D63"/>
    <w:rsid w:val="22559798"/>
    <w:rsid w:val="225EBAE0"/>
    <w:rsid w:val="225F5523"/>
    <w:rsid w:val="22647F16"/>
    <w:rsid w:val="226CD905"/>
    <w:rsid w:val="226ED5F1"/>
    <w:rsid w:val="22792A87"/>
    <w:rsid w:val="22866AFE"/>
    <w:rsid w:val="228CFE3D"/>
    <w:rsid w:val="22961766"/>
    <w:rsid w:val="2298F14B"/>
    <w:rsid w:val="229D3060"/>
    <w:rsid w:val="22A461A1"/>
    <w:rsid w:val="22B5CE50"/>
    <w:rsid w:val="22BC4740"/>
    <w:rsid w:val="22DDD0BE"/>
    <w:rsid w:val="22E64ADE"/>
    <w:rsid w:val="22EE7DE0"/>
    <w:rsid w:val="22F1BE2C"/>
    <w:rsid w:val="22F27DAA"/>
    <w:rsid w:val="22FD1DA8"/>
    <w:rsid w:val="22FD5360"/>
    <w:rsid w:val="2301BF99"/>
    <w:rsid w:val="231E1F25"/>
    <w:rsid w:val="232A79A0"/>
    <w:rsid w:val="2330F2ED"/>
    <w:rsid w:val="2339D75F"/>
    <w:rsid w:val="2344B361"/>
    <w:rsid w:val="234AFDA0"/>
    <w:rsid w:val="234C6F0F"/>
    <w:rsid w:val="23518CE8"/>
    <w:rsid w:val="2355F02C"/>
    <w:rsid w:val="235AC2C0"/>
    <w:rsid w:val="236FFCFE"/>
    <w:rsid w:val="237110C7"/>
    <w:rsid w:val="23737892"/>
    <w:rsid w:val="237B55DE"/>
    <w:rsid w:val="237C187D"/>
    <w:rsid w:val="23800FF6"/>
    <w:rsid w:val="238E0EB9"/>
    <w:rsid w:val="23AF3738"/>
    <w:rsid w:val="23B1320A"/>
    <w:rsid w:val="23B52E3E"/>
    <w:rsid w:val="23B5415A"/>
    <w:rsid w:val="23B8220E"/>
    <w:rsid w:val="23C9033E"/>
    <w:rsid w:val="23CAE02A"/>
    <w:rsid w:val="23D45A17"/>
    <w:rsid w:val="23D6B5C2"/>
    <w:rsid w:val="23E43EC0"/>
    <w:rsid w:val="23E78289"/>
    <w:rsid w:val="23EB8822"/>
    <w:rsid w:val="23EBE0EC"/>
    <w:rsid w:val="23F24CE4"/>
    <w:rsid w:val="23FE0210"/>
    <w:rsid w:val="2402A6F1"/>
    <w:rsid w:val="24152091"/>
    <w:rsid w:val="242439F8"/>
    <w:rsid w:val="24271E00"/>
    <w:rsid w:val="242D50E9"/>
    <w:rsid w:val="242F9D34"/>
    <w:rsid w:val="24379A08"/>
    <w:rsid w:val="2437D2DF"/>
    <w:rsid w:val="243CCEF3"/>
    <w:rsid w:val="243FBEE2"/>
    <w:rsid w:val="24474897"/>
    <w:rsid w:val="2447E7B3"/>
    <w:rsid w:val="2448BB1E"/>
    <w:rsid w:val="246A907A"/>
    <w:rsid w:val="246C9AC6"/>
    <w:rsid w:val="246F24CC"/>
    <w:rsid w:val="24711E6D"/>
    <w:rsid w:val="2480D260"/>
    <w:rsid w:val="24965D73"/>
    <w:rsid w:val="249681D6"/>
    <w:rsid w:val="249850CB"/>
    <w:rsid w:val="24B31665"/>
    <w:rsid w:val="24C317B4"/>
    <w:rsid w:val="24CE94E7"/>
    <w:rsid w:val="24D21570"/>
    <w:rsid w:val="24E1E67C"/>
    <w:rsid w:val="24ED5D49"/>
    <w:rsid w:val="24F42449"/>
    <w:rsid w:val="24F71AD6"/>
    <w:rsid w:val="24F8E13C"/>
    <w:rsid w:val="24F96644"/>
    <w:rsid w:val="24FC00E2"/>
    <w:rsid w:val="25098DEA"/>
    <w:rsid w:val="2514090E"/>
    <w:rsid w:val="251577A4"/>
    <w:rsid w:val="251FB314"/>
    <w:rsid w:val="2531F5C6"/>
    <w:rsid w:val="25347993"/>
    <w:rsid w:val="2537233A"/>
    <w:rsid w:val="2542139C"/>
    <w:rsid w:val="254434CA"/>
    <w:rsid w:val="2544C89B"/>
    <w:rsid w:val="254B6B80"/>
    <w:rsid w:val="255529D4"/>
    <w:rsid w:val="2557FF31"/>
    <w:rsid w:val="255BF236"/>
    <w:rsid w:val="25647DD9"/>
    <w:rsid w:val="256C1D78"/>
    <w:rsid w:val="256C6E6B"/>
    <w:rsid w:val="256CC125"/>
    <w:rsid w:val="25717F11"/>
    <w:rsid w:val="2571FB78"/>
    <w:rsid w:val="25822987"/>
    <w:rsid w:val="25866FDD"/>
    <w:rsid w:val="258AC1ED"/>
    <w:rsid w:val="25911BA6"/>
    <w:rsid w:val="25965BA2"/>
    <w:rsid w:val="259EED3C"/>
    <w:rsid w:val="25A50DB5"/>
    <w:rsid w:val="25A68A2C"/>
    <w:rsid w:val="25AAABA4"/>
    <w:rsid w:val="25ABF02E"/>
    <w:rsid w:val="25B230C8"/>
    <w:rsid w:val="25C17D2D"/>
    <w:rsid w:val="25C1B0F2"/>
    <w:rsid w:val="25C28567"/>
    <w:rsid w:val="25CB341D"/>
    <w:rsid w:val="25CB45AF"/>
    <w:rsid w:val="25D77325"/>
    <w:rsid w:val="25DA6221"/>
    <w:rsid w:val="25E5A830"/>
    <w:rsid w:val="26086B27"/>
    <w:rsid w:val="260BFC93"/>
    <w:rsid w:val="2621E4E5"/>
    <w:rsid w:val="26236DF1"/>
    <w:rsid w:val="262DEB30"/>
    <w:rsid w:val="26325237"/>
    <w:rsid w:val="263C967E"/>
    <w:rsid w:val="2646962E"/>
    <w:rsid w:val="2648968E"/>
    <w:rsid w:val="265C29BC"/>
    <w:rsid w:val="265D55A3"/>
    <w:rsid w:val="265EE815"/>
    <w:rsid w:val="2666FF37"/>
    <w:rsid w:val="2669622A"/>
    <w:rsid w:val="266DD14F"/>
    <w:rsid w:val="2679BE45"/>
    <w:rsid w:val="268C951C"/>
    <w:rsid w:val="268CCA92"/>
    <w:rsid w:val="2693526A"/>
    <w:rsid w:val="26971F14"/>
    <w:rsid w:val="26AECD81"/>
    <w:rsid w:val="26AFF947"/>
    <w:rsid w:val="26B09BB6"/>
    <w:rsid w:val="26B164AD"/>
    <w:rsid w:val="26B3B93F"/>
    <w:rsid w:val="26B3CD89"/>
    <w:rsid w:val="26B50425"/>
    <w:rsid w:val="26BF6B8B"/>
    <w:rsid w:val="26C1BC45"/>
    <w:rsid w:val="26C21A41"/>
    <w:rsid w:val="26C796A6"/>
    <w:rsid w:val="26C85BA7"/>
    <w:rsid w:val="26C86565"/>
    <w:rsid w:val="26C8C95C"/>
    <w:rsid w:val="26D2B66F"/>
    <w:rsid w:val="26D7579E"/>
    <w:rsid w:val="26E0E6D2"/>
    <w:rsid w:val="26E445F0"/>
    <w:rsid w:val="26EF95FD"/>
    <w:rsid w:val="26F73A73"/>
    <w:rsid w:val="26F7C4CB"/>
    <w:rsid w:val="26FC9D59"/>
    <w:rsid w:val="27035356"/>
    <w:rsid w:val="2704FF47"/>
    <w:rsid w:val="2710F307"/>
    <w:rsid w:val="2715B732"/>
    <w:rsid w:val="271DF9E8"/>
    <w:rsid w:val="27322C03"/>
    <w:rsid w:val="2735F038"/>
    <w:rsid w:val="2737FC3C"/>
    <w:rsid w:val="27380218"/>
    <w:rsid w:val="27394F6D"/>
    <w:rsid w:val="273C7CE9"/>
    <w:rsid w:val="27402E8C"/>
    <w:rsid w:val="2747FBF6"/>
    <w:rsid w:val="275EBC05"/>
    <w:rsid w:val="275FE13A"/>
    <w:rsid w:val="2760C57F"/>
    <w:rsid w:val="276C3ACC"/>
    <w:rsid w:val="276C90EE"/>
    <w:rsid w:val="276CD769"/>
    <w:rsid w:val="27715650"/>
    <w:rsid w:val="2778BF89"/>
    <w:rsid w:val="27791EDF"/>
    <w:rsid w:val="27858B65"/>
    <w:rsid w:val="2788F751"/>
    <w:rsid w:val="278FD4D1"/>
    <w:rsid w:val="279BDC67"/>
    <w:rsid w:val="279F0E57"/>
    <w:rsid w:val="27A68FD9"/>
    <w:rsid w:val="27A8CE9C"/>
    <w:rsid w:val="27A9E4BD"/>
    <w:rsid w:val="27BBC48B"/>
    <w:rsid w:val="27CD086B"/>
    <w:rsid w:val="27CFB1FA"/>
    <w:rsid w:val="27D4B7C9"/>
    <w:rsid w:val="27D4F4F6"/>
    <w:rsid w:val="27D733A2"/>
    <w:rsid w:val="27D79D9B"/>
    <w:rsid w:val="27DD79F4"/>
    <w:rsid w:val="27E49EDE"/>
    <w:rsid w:val="27E5F0A2"/>
    <w:rsid w:val="27EABDA2"/>
    <w:rsid w:val="27F5C555"/>
    <w:rsid w:val="27FC4F6B"/>
    <w:rsid w:val="28006045"/>
    <w:rsid w:val="2810F579"/>
    <w:rsid w:val="28110407"/>
    <w:rsid w:val="2813C48D"/>
    <w:rsid w:val="281B22AB"/>
    <w:rsid w:val="28300431"/>
    <w:rsid w:val="28308879"/>
    <w:rsid w:val="283397B3"/>
    <w:rsid w:val="28371FA2"/>
    <w:rsid w:val="28454F71"/>
    <w:rsid w:val="28471BC5"/>
    <w:rsid w:val="284C20CB"/>
    <w:rsid w:val="2854D59C"/>
    <w:rsid w:val="2857B0AB"/>
    <w:rsid w:val="2858424C"/>
    <w:rsid w:val="28638827"/>
    <w:rsid w:val="2869E3E5"/>
    <w:rsid w:val="286CBC94"/>
    <w:rsid w:val="287D6CBF"/>
    <w:rsid w:val="288ED5AE"/>
    <w:rsid w:val="28921588"/>
    <w:rsid w:val="28A461E7"/>
    <w:rsid w:val="28AEFDF6"/>
    <w:rsid w:val="28B173A1"/>
    <w:rsid w:val="28B20109"/>
    <w:rsid w:val="28B9CA49"/>
    <w:rsid w:val="28BA983D"/>
    <w:rsid w:val="28BF9243"/>
    <w:rsid w:val="28C34BC0"/>
    <w:rsid w:val="28C3764D"/>
    <w:rsid w:val="28D52EA0"/>
    <w:rsid w:val="28DE7C1C"/>
    <w:rsid w:val="28F98A97"/>
    <w:rsid w:val="2902AE46"/>
    <w:rsid w:val="29083D40"/>
    <w:rsid w:val="290C92FF"/>
    <w:rsid w:val="291266BD"/>
    <w:rsid w:val="2917F1E4"/>
    <w:rsid w:val="2925261F"/>
    <w:rsid w:val="29295642"/>
    <w:rsid w:val="2931ACE1"/>
    <w:rsid w:val="293F1B97"/>
    <w:rsid w:val="2940FFAD"/>
    <w:rsid w:val="29416160"/>
    <w:rsid w:val="29445454"/>
    <w:rsid w:val="2944EC9A"/>
    <w:rsid w:val="2951C111"/>
    <w:rsid w:val="29523A46"/>
    <w:rsid w:val="295BCA0C"/>
    <w:rsid w:val="29654920"/>
    <w:rsid w:val="296679C7"/>
    <w:rsid w:val="2971550C"/>
    <w:rsid w:val="29718D12"/>
    <w:rsid w:val="2971CEC8"/>
    <w:rsid w:val="29731158"/>
    <w:rsid w:val="2984EE1F"/>
    <w:rsid w:val="298966F4"/>
    <w:rsid w:val="29938531"/>
    <w:rsid w:val="2996E2E6"/>
    <w:rsid w:val="29A3BB5E"/>
    <w:rsid w:val="29A807B2"/>
    <w:rsid w:val="29B0BE6A"/>
    <w:rsid w:val="29BB4BEC"/>
    <w:rsid w:val="29BBE26B"/>
    <w:rsid w:val="29CC58DA"/>
    <w:rsid w:val="29CC6264"/>
    <w:rsid w:val="29D4EB77"/>
    <w:rsid w:val="29EBA007"/>
    <w:rsid w:val="29F6BBDF"/>
    <w:rsid w:val="29F9DA93"/>
    <w:rsid w:val="29FCD082"/>
    <w:rsid w:val="29FF3768"/>
    <w:rsid w:val="2A0A945D"/>
    <w:rsid w:val="2A10772E"/>
    <w:rsid w:val="2A13EB45"/>
    <w:rsid w:val="2A1C7A79"/>
    <w:rsid w:val="2A2482DE"/>
    <w:rsid w:val="2A24F389"/>
    <w:rsid w:val="2A2D732E"/>
    <w:rsid w:val="2A2F2D25"/>
    <w:rsid w:val="2A3C8789"/>
    <w:rsid w:val="2A480676"/>
    <w:rsid w:val="2A491D6E"/>
    <w:rsid w:val="2A74BC0B"/>
    <w:rsid w:val="2A7BCC58"/>
    <w:rsid w:val="2A825A9B"/>
    <w:rsid w:val="2A834FAE"/>
    <w:rsid w:val="2A8A8578"/>
    <w:rsid w:val="2AA40DA1"/>
    <w:rsid w:val="2AB30553"/>
    <w:rsid w:val="2AB3A695"/>
    <w:rsid w:val="2AB922F8"/>
    <w:rsid w:val="2AC004E5"/>
    <w:rsid w:val="2AC10608"/>
    <w:rsid w:val="2AC16C7E"/>
    <w:rsid w:val="2AC526A3"/>
    <w:rsid w:val="2AC63E03"/>
    <w:rsid w:val="2AD39107"/>
    <w:rsid w:val="2ADF1CF4"/>
    <w:rsid w:val="2AE05B38"/>
    <w:rsid w:val="2AE257C4"/>
    <w:rsid w:val="2AE2CAF7"/>
    <w:rsid w:val="2AE470BE"/>
    <w:rsid w:val="2AE5BF38"/>
    <w:rsid w:val="2AF2E7B9"/>
    <w:rsid w:val="2AF57614"/>
    <w:rsid w:val="2B05C35A"/>
    <w:rsid w:val="2B17EE55"/>
    <w:rsid w:val="2B19FA2C"/>
    <w:rsid w:val="2B23C5D7"/>
    <w:rsid w:val="2B25535D"/>
    <w:rsid w:val="2B2D2278"/>
    <w:rsid w:val="2B515AD1"/>
    <w:rsid w:val="2B538257"/>
    <w:rsid w:val="2B581D25"/>
    <w:rsid w:val="2B5A1F1A"/>
    <w:rsid w:val="2B5B93AD"/>
    <w:rsid w:val="2B68293B"/>
    <w:rsid w:val="2B6B6572"/>
    <w:rsid w:val="2B6C43D9"/>
    <w:rsid w:val="2B6C5333"/>
    <w:rsid w:val="2B7EBC87"/>
    <w:rsid w:val="2B823EA4"/>
    <w:rsid w:val="2B89D5F6"/>
    <w:rsid w:val="2B959F31"/>
    <w:rsid w:val="2B980A0B"/>
    <w:rsid w:val="2BA004B3"/>
    <w:rsid w:val="2BA57780"/>
    <w:rsid w:val="2BA887D9"/>
    <w:rsid w:val="2BAC1E2A"/>
    <w:rsid w:val="2BAC79F2"/>
    <w:rsid w:val="2BBA659D"/>
    <w:rsid w:val="2BC293A1"/>
    <w:rsid w:val="2BC5A4E0"/>
    <w:rsid w:val="2BD00E7C"/>
    <w:rsid w:val="2BD1F97D"/>
    <w:rsid w:val="2BD55367"/>
    <w:rsid w:val="2BD7AA00"/>
    <w:rsid w:val="2BD8706A"/>
    <w:rsid w:val="2BD90C36"/>
    <w:rsid w:val="2BEF9DA5"/>
    <w:rsid w:val="2BF58648"/>
    <w:rsid w:val="2BFA2685"/>
    <w:rsid w:val="2BFC9694"/>
    <w:rsid w:val="2C021F13"/>
    <w:rsid w:val="2C02DC76"/>
    <w:rsid w:val="2C0437F2"/>
    <w:rsid w:val="2C058E92"/>
    <w:rsid w:val="2C21FCF8"/>
    <w:rsid w:val="2C22D1D9"/>
    <w:rsid w:val="2C2B81AC"/>
    <w:rsid w:val="2C37576C"/>
    <w:rsid w:val="2C3893AE"/>
    <w:rsid w:val="2C39C827"/>
    <w:rsid w:val="2C3A8733"/>
    <w:rsid w:val="2C415F1E"/>
    <w:rsid w:val="2C43CA88"/>
    <w:rsid w:val="2C4B29CB"/>
    <w:rsid w:val="2C514857"/>
    <w:rsid w:val="2C5247E6"/>
    <w:rsid w:val="2C555177"/>
    <w:rsid w:val="2C565EBA"/>
    <w:rsid w:val="2C57B961"/>
    <w:rsid w:val="2C60CFBA"/>
    <w:rsid w:val="2C6304A4"/>
    <w:rsid w:val="2C73F025"/>
    <w:rsid w:val="2C8EF79F"/>
    <w:rsid w:val="2CA14D76"/>
    <w:rsid w:val="2CAFDB23"/>
    <w:rsid w:val="2CBB0927"/>
    <w:rsid w:val="2CC2AE12"/>
    <w:rsid w:val="2CC3560C"/>
    <w:rsid w:val="2CC79148"/>
    <w:rsid w:val="2CCA49D6"/>
    <w:rsid w:val="2CD8389D"/>
    <w:rsid w:val="2CDA49A4"/>
    <w:rsid w:val="2CE4DC56"/>
    <w:rsid w:val="2CE67BEC"/>
    <w:rsid w:val="2CED0AF5"/>
    <w:rsid w:val="2CF2E11D"/>
    <w:rsid w:val="2CF7B272"/>
    <w:rsid w:val="2CF8F9D4"/>
    <w:rsid w:val="2D03F99C"/>
    <w:rsid w:val="2D0BA7C6"/>
    <w:rsid w:val="2D0E6E6F"/>
    <w:rsid w:val="2D1B5019"/>
    <w:rsid w:val="2D1EAD22"/>
    <w:rsid w:val="2D210741"/>
    <w:rsid w:val="2D27C8CB"/>
    <w:rsid w:val="2D311230"/>
    <w:rsid w:val="2D350C9A"/>
    <w:rsid w:val="2D3902A9"/>
    <w:rsid w:val="2D472F78"/>
    <w:rsid w:val="2D505E78"/>
    <w:rsid w:val="2D65A864"/>
    <w:rsid w:val="2D6BA2CD"/>
    <w:rsid w:val="2D711EB2"/>
    <w:rsid w:val="2D80175E"/>
    <w:rsid w:val="2D836FD0"/>
    <w:rsid w:val="2D868F0E"/>
    <w:rsid w:val="2D8C7734"/>
    <w:rsid w:val="2D92A210"/>
    <w:rsid w:val="2D94C477"/>
    <w:rsid w:val="2D9A76B2"/>
    <w:rsid w:val="2D9BDC4F"/>
    <w:rsid w:val="2DA18B43"/>
    <w:rsid w:val="2DA6A625"/>
    <w:rsid w:val="2DA7F188"/>
    <w:rsid w:val="2DB029C1"/>
    <w:rsid w:val="2DC1C333"/>
    <w:rsid w:val="2DCDFD89"/>
    <w:rsid w:val="2DCE369B"/>
    <w:rsid w:val="2DCFEEC3"/>
    <w:rsid w:val="2DD55450"/>
    <w:rsid w:val="2DD7433C"/>
    <w:rsid w:val="2DDE8DB7"/>
    <w:rsid w:val="2DDFAA99"/>
    <w:rsid w:val="2DE9DB45"/>
    <w:rsid w:val="2DED8C6C"/>
    <w:rsid w:val="2DFB8454"/>
    <w:rsid w:val="2E010D0A"/>
    <w:rsid w:val="2E0594BE"/>
    <w:rsid w:val="2E05E786"/>
    <w:rsid w:val="2E06EEAE"/>
    <w:rsid w:val="2E0ED00C"/>
    <w:rsid w:val="2E10DBA6"/>
    <w:rsid w:val="2E169007"/>
    <w:rsid w:val="2E1B4D86"/>
    <w:rsid w:val="2E2F98FD"/>
    <w:rsid w:val="2E371B4B"/>
    <w:rsid w:val="2E5567E9"/>
    <w:rsid w:val="2E7C8A06"/>
    <w:rsid w:val="2E80112D"/>
    <w:rsid w:val="2E85F2DE"/>
    <w:rsid w:val="2E865288"/>
    <w:rsid w:val="2E8FE3CD"/>
    <w:rsid w:val="2E9243E7"/>
    <w:rsid w:val="2E9809A4"/>
    <w:rsid w:val="2E9DB53E"/>
    <w:rsid w:val="2EE51288"/>
    <w:rsid w:val="2EF7F401"/>
    <w:rsid w:val="2EFA7B0E"/>
    <w:rsid w:val="2F076F1D"/>
    <w:rsid w:val="2F07AF3E"/>
    <w:rsid w:val="2F0F103A"/>
    <w:rsid w:val="2F10E6C6"/>
    <w:rsid w:val="2F17B3DB"/>
    <w:rsid w:val="2F17F8A1"/>
    <w:rsid w:val="2F184AFF"/>
    <w:rsid w:val="2F1D5175"/>
    <w:rsid w:val="2F266034"/>
    <w:rsid w:val="2F30F858"/>
    <w:rsid w:val="2F331D83"/>
    <w:rsid w:val="2F36E2ED"/>
    <w:rsid w:val="2F40EDAA"/>
    <w:rsid w:val="2F41125A"/>
    <w:rsid w:val="2F49D008"/>
    <w:rsid w:val="2F4BEFBE"/>
    <w:rsid w:val="2F551DD9"/>
    <w:rsid w:val="2F606C6D"/>
    <w:rsid w:val="2F620199"/>
    <w:rsid w:val="2F6944AA"/>
    <w:rsid w:val="2F6BBF24"/>
    <w:rsid w:val="2F6C91DA"/>
    <w:rsid w:val="2F733710"/>
    <w:rsid w:val="2F863C1A"/>
    <w:rsid w:val="2F8A0251"/>
    <w:rsid w:val="2F8B8DBB"/>
    <w:rsid w:val="2F8CA32F"/>
    <w:rsid w:val="2F8D2935"/>
    <w:rsid w:val="2F90D0B1"/>
    <w:rsid w:val="2F926CB5"/>
    <w:rsid w:val="2F9ADA87"/>
    <w:rsid w:val="2F9FCF70"/>
    <w:rsid w:val="2FA05721"/>
    <w:rsid w:val="2FA6364F"/>
    <w:rsid w:val="2FA74D7F"/>
    <w:rsid w:val="2FAF15B3"/>
    <w:rsid w:val="2FB25110"/>
    <w:rsid w:val="2FB5A8D4"/>
    <w:rsid w:val="2FC06212"/>
    <w:rsid w:val="2FC30C10"/>
    <w:rsid w:val="2FD0F51F"/>
    <w:rsid w:val="2FE0330F"/>
    <w:rsid w:val="2FE409FC"/>
    <w:rsid w:val="2FEF4B03"/>
    <w:rsid w:val="2FEF7C45"/>
    <w:rsid w:val="2FEFB08D"/>
    <w:rsid w:val="2FF6331B"/>
    <w:rsid w:val="30066DE5"/>
    <w:rsid w:val="300C834E"/>
    <w:rsid w:val="30105B35"/>
    <w:rsid w:val="3014B163"/>
    <w:rsid w:val="301C7D18"/>
    <w:rsid w:val="30222D81"/>
    <w:rsid w:val="3026A719"/>
    <w:rsid w:val="30286261"/>
    <w:rsid w:val="3028C18E"/>
    <w:rsid w:val="302CF1FC"/>
    <w:rsid w:val="30319A7D"/>
    <w:rsid w:val="30326C0C"/>
    <w:rsid w:val="3039054D"/>
    <w:rsid w:val="30460F31"/>
    <w:rsid w:val="3047DE0F"/>
    <w:rsid w:val="305256C3"/>
    <w:rsid w:val="3057D712"/>
    <w:rsid w:val="306F704B"/>
    <w:rsid w:val="30857EB4"/>
    <w:rsid w:val="3093C462"/>
    <w:rsid w:val="309ED145"/>
    <w:rsid w:val="30A940DD"/>
    <w:rsid w:val="30ABE18D"/>
    <w:rsid w:val="30AF73CC"/>
    <w:rsid w:val="30B703A7"/>
    <w:rsid w:val="30B7A209"/>
    <w:rsid w:val="30BF67C9"/>
    <w:rsid w:val="30C0DBEA"/>
    <w:rsid w:val="30C1CDA9"/>
    <w:rsid w:val="30C2B75F"/>
    <w:rsid w:val="30C4DC2E"/>
    <w:rsid w:val="30CCC8B9"/>
    <w:rsid w:val="30D99B96"/>
    <w:rsid w:val="30DFE345"/>
    <w:rsid w:val="30E0F8D2"/>
    <w:rsid w:val="30E6D1E4"/>
    <w:rsid w:val="30E936F1"/>
    <w:rsid w:val="30EE844E"/>
    <w:rsid w:val="30FCD852"/>
    <w:rsid w:val="30FD061C"/>
    <w:rsid w:val="31167653"/>
    <w:rsid w:val="311CB850"/>
    <w:rsid w:val="3123F5B2"/>
    <w:rsid w:val="3128647C"/>
    <w:rsid w:val="312CA9DE"/>
    <w:rsid w:val="313F00A4"/>
    <w:rsid w:val="3142AEFB"/>
    <w:rsid w:val="31547077"/>
    <w:rsid w:val="315B0476"/>
    <w:rsid w:val="3175EC8E"/>
    <w:rsid w:val="3175FCDA"/>
    <w:rsid w:val="3181BAC7"/>
    <w:rsid w:val="3181E594"/>
    <w:rsid w:val="3188CC6E"/>
    <w:rsid w:val="318B1B64"/>
    <w:rsid w:val="318C6F30"/>
    <w:rsid w:val="3193AE7A"/>
    <w:rsid w:val="31A4E1B4"/>
    <w:rsid w:val="31A63361"/>
    <w:rsid w:val="31A8D7D1"/>
    <w:rsid w:val="31ABA9C0"/>
    <w:rsid w:val="31AFDE0F"/>
    <w:rsid w:val="31C42F41"/>
    <w:rsid w:val="31CF3822"/>
    <w:rsid w:val="31D30C38"/>
    <w:rsid w:val="31D8920F"/>
    <w:rsid w:val="31DDB6BD"/>
    <w:rsid w:val="31E9C990"/>
    <w:rsid w:val="31F47864"/>
    <w:rsid w:val="31F4FD48"/>
    <w:rsid w:val="31FD8E56"/>
    <w:rsid w:val="320CFDD7"/>
    <w:rsid w:val="3217A0B5"/>
    <w:rsid w:val="3218B3B1"/>
    <w:rsid w:val="3229A3A0"/>
    <w:rsid w:val="322DC327"/>
    <w:rsid w:val="32317B52"/>
    <w:rsid w:val="32321BD0"/>
    <w:rsid w:val="3232818B"/>
    <w:rsid w:val="3234D59C"/>
    <w:rsid w:val="3242F7E6"/>
    <w:rsid w:val="32494662"/>
    <w:rsid w:val="324B442D"/>
    <w:rsid w:val="3252A606"/>
    <w:rsid w:val="32696809"/>
    <w:rsid w:val="327D9A4E"/>
    <w:rsid w:val="32847170"/>
    <w:rsid w:val="3286D6A5"/>
    <w:rsid w:val="3287BB76"/>
    <w:rsid w:val="328BA795"/>
    <w:rsid w:val="328E7CC1"/>
    <w:rsid w:val="329A6CA2"/>
    <w:rsid w:val="32A17123"/>
    <w:rsid w:val="32AA193B"/>
    <w:rsid w:val="32ACB499"/>
    <w:rsid w:val="32B1FEDA"/>
    <w:rsid w:val="32B243B7"/>
    <w:rsid w:val="32B420A0"/>
    <w:rsid w:val="32BC1BB4"/>
    <w:rsid w:val="32CB4DBE"/>
    <w:rsid w:val="32CD0A16"/>
    <w:rsid w:val="32CD9FD3"/>
    <w:rsid w:val="32CF3667"/>
    <w:rsid w:val="32D16C1E"/>
    <w:rsid w:val="32D3DBDD"/>
    <w:rsid w:val="32D4607B"/>
    <w:rsid w:val="32D9D378"/>
    <w:rsid w:val="32DE193D"/>
    <w:rsid w:val="32DE7D12"/>
    <w:rsid w:val="32F1A5CB"/>
    <w:rsid w:val="32F214E6"/>
    <w:rsid w:val="32F5D171"/>
    <w:rsid w:val="32F809FE"/>
    <w:rsid w:val="3301E1AB"/>
    <w:rsid w:val="330481A4"/>
    <w:rsid w:val="3308005D"/>
    <w:rsid w:val="330891F6"/>
    <w:rsid w:val="333493F0"/>
    <w:rsid w:val="3337508E"/>
    <w:rsid w:val="3342C917"/>
    <w:rsid w:val="33454AC2"/>
    <w:rsid w:val="334BFB2D"/>
    <w:rsid w:val="334D2566"/>
    <w:rsid w:val="334E0AED"/>
    <w:rsid w:val="335D3A50"/>
    <w:rsid w:val="335EF1A9"/>
    <w:rsid w:val="336A2E12"/>
    <w:rsid w:val="336E43A6"/>
    <w:rsid w:val="33709BEA"/>
    <w:rsid w:val="33738592"/>
    <w:rsid w:val="337881FE"/>
    <w:rsid w:val="33834526"/>
    <w:rsid w:val="338533A9"/>
    <w:rsid w:val="338788B9"/>
    <w:rsid w:val="3389539D"/>
    <w:rsid w:val="339B09B6"/>
    <w:rsid w:val="33A001E4"/>
    <w:rsid w:val="33A283D8"/>
    <w:rsid w:val="33A2D808"/>
    <w:rsid w:val="33AAEC3B"/>
    <w:rsid w:val="33AC05AC"/>
    <w:rsid w:val="33B48412"/>
    <w:rsid w:val="33BA2A4D"/>
    <w:rsid w:val="33C30D51"/>
    <w:rsid w:val="33CD4BB3"/>
    <w:rsid w:val="33D3DF37"/>
    <w:rsid w:val="33D5256C"/>
    <w:rsid w:val="33D7845A"/>
    <w:rsid w:val="33DC559C"/>
    <w:rsid w:val="33EEA3B3"/>
    <w:rsid w:val="3401075D"/>
    <w:rsid w:val="3405386A"/>
    <w:rsid w:val="34142164"/>
    <w:rsid w:val="3419CCBA"/>
    <w:rsid w:val="341A07C2"/>
    <w:rsid w:val="3422A706"/>
    <w:rsid w:val="342F9A79"/>
    <w:rsid w:val="343076D9"/>
    <w:rsid w:val="343177A6"/>
    <w:rsid w:val="3435D5CE"/>
    <w:rsid w:val="343B0262"/>
    <w:rsid w:val="343D3F0D"/>
    <w:rsid w:val="3442468F"/>
    <w:rsid w:val="3443A593"/>
    <w:rsid w:val="344617F0"/>
    <w:rsid w:val="3458B3AC"/>
    <w:rsid w:val="3458B882"/>
    <w:rsid w:val="3464A44D"/>
    <w:rsid w:val="346C88D1"/>
    <w:rsid w:val="3470F9D3"/>
    <w:rsid w:val="3476963E"/>
    <w:rsid w:val="347838BB"/>
    <w:rsid w:val="347A828E"/>
    <w:rsid w:val="347C5546"/>
    <w:rsid w:val="347F2569"/>
    <w:rsid w:val="3480B444"/>
    <w:rsid w:val="348E62D2"/>
    <w:rsid w:val="3491A1D2"/>
    <w:rsid w:val="34939396"/>
    <w:rsid w:val="3494E13C"/>
    <w:rsid w:val="34A16D1F"/>
    <w:rsid w:val="34A1D4D0"/>
    <w:rsid w:val="34AF42C4"/>
    <w:rsid w:val="34B14DEA"/>
    <w:rsid w:val="34B92120"/>
    <w:rsid w:val="34B9316C"/>
    <w:rsid w:val="34BDA682"/>
    <w:rsid w:val="34BECC42"/>
    <w:rsid w:val="34C1374C"/>
    <w:rsid w:val="34C364A1"/>
    <w:rsid w:val="34CA4912"/>
    <w:rsid w:val="34D924E3"/>
    <w:rsid w:val="34E14D1B"/>
    <w:rsid w:val="35132D38"/>
    <w:rsid w:val="3518FED8"/>
    <w:rsid w:val="351DB147"/>
    <w:rsid w:val="3527631A"/>
    <w:rsid w:val="35487502"/>
    <w:rsid w:val="354A9BCD"/>
    <w:rsid w:val="354BA3A8"/>
    <w:rsid w:val="3550D278"/>
    <w:rsid w:val="3555FAAE"/>
    <w:rsid w:val="355F809D"/>
    <w:rsid w:val="3564F009"/>
    <w:rsid w:val="356D37F7"/>
    <w:rsid w:val="357B0071"/>
    <w:rsid w:val="357B7CC4"/>
    <w:rsid w:val="3583A537"/>
    <w:rsid w:val="358CB2BE"/>
    <w:rsid w:val="35A5E927"/>
    <w:rsid w:val="35AF7EE7"/>
    <w:rsid w:val="35B243A2"/>
    <w:rsid w:val="35B9C26D"/>
    <w:rsid w:val="35BE5029"/>
    <w:rsid w:val="35BECFB7"/>
    <w:rsid w:val="35C21002"/>
    <w:rsid w:val="35C9E9F1"/>
    <w:rsid w:val="35CE70A9"/>
    <w:rsid w:val="35D1A62F"/>
    <w:rsid w:val="35E99F9C"/>
    <w:rsid w:val="35FAE0EE"/>
    <w:rsid w:val="36061665"/>
    <w:rsid w:val="3610AB5F"/>
    <w:rsid w:val="36114499"/>
    <w:rsid w:val="3614091C"/>
    <w:rsid w:val="3615AC17"/>
    <w:rsid w:val="36191708"/>
    <w:rsid w:val="361C84A5"/>
    <w:rsid w:val="361DFDC4"/>
    <w:rsid w:val="36261516"/>
    <w:rsid w:val="362856E4"/>
    <w:rsid w:val="362CE003"/>
    <w:rsid w:val="362E42BD"/>
    <w:rsid w:val="36335696"/>
    <w:rsid w:val="36383E63"/>
    <w:rsid w:val="363DD5A1"/>
    <w:rsid w:val="36412832"/>
    <w:rsid w:val="365AFF23"/>
    <w:rsid w:val="365C3D91"/>
    <w:rsid w:val="3660E5F0"/>
    <w:rsid w:val="3660F710"/>
    <w:rsid w:val="366382CA"/>
    <w:rsid w:val="3663B1B9"/>
    <w:rsid w:val="366A283A"/>
    <w:rsid w:val="367348EA"/>
    <w:rsid w:val="3676E0F9"/>
    <w:rsid w:val="36776AF5"/>
    <w:rsid w:val="367E8F25"/>
    <w:rsid w:val="368CF017"/>
    <w:rsid w:val="368F6BD0"/>
    <w:rsid w:val="3690D9BE"/>
    <w:rsid w:val="3694DB12"/>
    <w:rsid w:val="36AC3A85"/>
    <w:rsid w:val="36B22C95"/>
    <w:rsid w:val="36C39C69"/>
    <w:rsid w:val="36D021EC"/>
    <w:rsid w:val="36D09C8B"/>
    <w:rsid w:val="36D8C375"/>
    <w:rsid w:val="36DDBA39"/>
    <w:rsid w:val="36EC0297"/>
    <w:rsid w:val="36EEBBF3"/>
    <w:rsid w:val="36F3C9F8"/>
    <w:rsid w:val="36F74190"/>
    <w:rsid w:val="36F9D72A"/>
    <w:rsid w:val="3701072D"/>
    <w:rsid w:val="370B8831"/>
    <w:rsid w:val="370EC22C"/>
    <w:rsid w:val="370F3FA7"/>
    <w:rsid w:val="3718263A"/>
    <w:rsid w:val="372A8507"/>
    <w:rsid w:val="372D0B1E"/>
    <w:rsid w:val="372F4BA5"/>
    <w:rsid w:val="37378BAB"/>
    <w:rsid w:val="37459A73"/>
    <w:rsid w:val="37462FF2"/>
    <w:rsid w:val="3747B276"/>
    <w:rsid w:val="374DA09D"/>
    <w:rsid w:val="3760630C"/>
    <w:rsid w:val="3761648A"/>
    <w:rsid w:val="376C47A0"/>
    <w:rsid w:val="37746F82"/>
    <w:rsid w:val="377B822F"/>
    <w:rsid w:val="37852760"/>
    <w:rsid w:val="3787FDC5"/>
    <w:rsid w:val="378897A3"/>
    <w:rsid w:val="378A814E"/>
    <w:rsid w:val="378B172B"/>
    <w:rsid w:val="378E92BF"/>
    <w:rsid w:val="37917EDF"/>
    <w:rsid w:val="379F05AB"/>
    <w:rsid w:val="37A544AD"/>
    <w:rsid w:val="37AFFB3B"/>
    <w:rsid w:val="37B22350"/>
    <w:rsid w:val="37B8A7CE"/>
    <w:rsid w:val="37C0A14C"/>
    <w:rsid w:val="37C94294"/>
    <w:rsid w:val="37D74D3A"/>
    <w:rsid w:val="37DD4FA2"/>
    <w:rsid w:val="37E8A742"/>
    <w:rsid w:val="37EC31A5"/>
    <w:rsid w:val="37F0C1E2"/>
    <w:rsid w:val="37F8BA9C"/>
    <w:rsid w:val="380E09F2"/>
    <w:rsid w:val="381A5F86"/>
    <w:rsid w:val="381ED694"/>
    <w:rsid w:val="38204DF6"/>
    <w:rsid w:val="38206CC6"/>
    <w:rsid w:val="382DD439"/>
    <w:rsid w:val="382EDA3D"/>
    <w:rsid w:val="384AF391"/>
    <w:rsid w:val="385CDA66"/>
    <w:rsid w:val="385DA1C5"/>
    <w:rsid w:val="38630DF2"/>
    <w:rsid w:val="3877D791"/>
    <w:rsid w:val="387D64F2"/>
    <w:rsid w:val="387DBAE4"/>
    <w:rsid w:val="388244F6"/>
    <w:rsid w:val="3897F6AB"/>
    <w:rsid w:val="389D4221"/>
    <w:rsid w:val="38A93182"/>
    <w:rsid w:val="38AB0B5E"/>
    <w:rsid w:val="38B7F2D9"/>
    <w:rsid w:val="38BEE0F8"/>
    <w:rsid w:val="38CF5955"/>
    <w:rsid w:val="38D0DE38"/>
    <w:rsid w:val="38D8A541"/>
    <w:rsid w:val="38D9AC06"/>
    <w:rsid w:val="38DADAD7"/>
    <w:rsid w:val="38DADDFD"/>
    <w:rsid w:val="38DF6642"/>
    <w:rsid w:val="38E24EA8"/>
    <w:rsid w:val="38E715CC"/>
    <w:rsid w:val="38F0784C"/>
    <w:rsid w:val="38FB9336"/>
    <w:rsid w:val="38FDDAFC"/>
    <w:rsid w:val="3900C783"/>
    <w:rsid w:val="3901E10E"/>
    <w:rsid w:val="39069771"/>
    <w:rsid w:val="3907EB03"/>
    <w:rsid w:val="390DBA03"/>
    <w:rsid w:val="390FB79A"/>
    <w:rsid w:val="3913BDB4"/>
    <w:rsid w:val="3916FEC7"/>
    <w:rsid w:val="39209307"/>
    <w:rsid w:val="392354CE"/>
    <w:rsid w:val="3924100B"/>
    <w:rsid w:val="392D288F"/>
    <w:rsid w:val="394E2FC5"/>
    <w:rsid w:val="3958FE22"/>
    <w:rsid w:val="395FF7A6"/>
    <w:rsid w:val="396B2ABF"/>
    <w:rsid w:val="39797C41"/>
    <w:rsid w:val="39845158"/>
    <w:rsid w:val="3987D592"/>
    <w:rsid w:val="3988819C"/>
    <w:rsid w:val="3989BF45"/>
    <w:rsid w:val="398F8316"/>
    <w:rsid w:val="3993010B"/>
    <w:rsid w:val="39952047"/>
    <w:rsid w:val="399D1998"/>
    <w:rsid w:val="39A857BF"/>
    <w:rsid w:val="39ADE94D"/>
    <w:rsid w:val="39B83BC8"/>
    <w:rsid w:val="39C31B89"/>
    <w:rsid w:val="39C69013"/>
    <w:rsid w:val="39CC907E"/>
    <w:rsid w:val="39D6108F"/>
    <w:rsid w:val="39DB1F0E"/>
    <w:rsid w:val="39DEAE7E"/>
    <w:rsid w:val="39E49D30"/>
    <w:rsid w:val="39EA90D4"/>
    <w:rsid w:val="39EB4AC6"/>
    <w:rsid w:val="39EF9BB6"/>
    <w:rsid w:val="39F355F1"/>
    <w:rsid w:val="39FB3A31"/>
    <w:rsid w:val="3A087E86"/>
    <w:rsid w:val="3A0C7550"/>
    <w:rsid w:val="3A0C9B11"/>
    <w:rsid w:val="3A0E7572"/>
    <w:rsid w:val="3A160069"/>
    <w:rsid w:val="3A167920"/>
    <w:rsid w:val="3A1A66A1"/>
    <w:rsid w:val="3A1BA6F3"/>
    <w:rsid w:val="3A1E5EC3"/>
    <w:rsid w:val="3A21E61C"/>
    <w:rsid w:val="3A344492"/>
    <w:rsid w:val="3A364B0B"/>
    <w:rsid w:val="3A38CA8C"/>
    <w:rsid w:val="3A3B4FC0"/>
    <w:rsid w:val="3A4561EB"/>
    <w:rsid w:val="3A496179"/>
    <w:rsid w:val="3A524F6B"/>
    <w:rsid w:val="3A5457F0"/>
    <w:rsid w:val="3A584417"/>
    <w:rsid w:val="3A6483A7"/>
    <w:rsid w:val="3A64F5A0"/>
    <w:rsid w:val="3A6A862F"/>
    <w:rsid w:val="3A6AEAE8"/>
    <w:rsid w:val="3A6C16A9"/>
    <w:rsid w:val="3A6D7FC7"/>
    <w:rsid w:val="3A6F92FF"/>
    <w:rsid w:val="3A822AEF"/>
    <w:rsid w:val="3A86184C"/>
    <w:rsid w:val="3A8A04C9"/>
    <w:rsid w:val="3A9369B9"/>
    <w:rsid w:val="3A98CA2B"/>
    <w:rsid w:val="3A9F640B"/>
    <w:rsid w:val="3AA15B3A"/>
    <w:rsid w:val="3AA3E862"/>
    <w:rsid w:val="3AB2E717"/>
    <w:rsid w:val="3ABC7825"/>
    <w:rsid w:val="3ABD14DC"/>
    <w:rsid w:val="3AC5C565"/>
    <w:rsid w:val="3AC74B4F"/>
    <w:rsid w:val="3ACA99A3"/>
    <w:rsid w:val="3ACC3ACF"/>
    <w:rsid w:val="3AD4CF51"/>
    <w:rsid w:val="3AD848C5"/>
    <w:rsid w:val="3ADAC52D"/>
    <w:rsid w:val="3AE0853A"/>
    <w:rsid w:val="3AE22A60"/>
    <w:rsid w:val="3AE2D0C5"/>
    <w:rsid w:val="3AE50087"/>
    <w:rsid w:val="3AE51D17"/>
    <w:rsid w:val="3AE9C412"/>
    <w:rsid w:val="3AED87D7"/>
    <w:rsid w:val="3AF59651"/>
    <w:rsid w:val="3AF672A6"/>
    <w:rsid w:val="3B04B23B"/>
    <w:rsid w:val="3B09A6F9"/>
    <w:rsid w:val="3B0F6E13"/>
    <w:rsid w:val="3B15413E"/>
    <w:rsid w:val="3B154CA2"/>
    <w:rsid w:val="3B162FF5"/>
    <w:rsid w:val="3B1772F8"/>
    <w:rsid w:val="3B247096"/>
    <w:rsid w:val="3B2D1665"/>
    <w:rsid w:val="3B4B4A21"/>
    <w:rsid w:val="3B50C4B9"/>
    <w:rsid w:val="3B544A0E"/>
    <w:rsid w:val="3B54B593"/>
    <w:rsid w:val="3B557B7A"/>
    <w:rsid w:val="3B5E3F7B"/>
    <w:rsid w:val="3B60613A"/>
    <w:rsid w:val="3B65A60A"/>
    <w:rsid w:val="3B6959C0"/>
    <w:rsid w:val="3B7D96B9"/>
    <w:rsid w:val="3B80430C"/>
    <w:rsid w:val="3B868E1D"/>
    <w:rsid w:val="3B98AE04"/>
    <w:rsid w:val="3BA027BC"/>
    <w:rsid w:val="3BA168B9"/>
    <w:rsid w:val="3BA6EA9D"/>
    <w:rsid w:val="3BA7A507"/>
    <w:rsid w:val="3BA802AA"/>
    <w:rsid w:val="3BB35F23"/>
    <w:rsid w:val="3BD08048"/>
    <w:rsid w:val="3BD3C86C"/>
    <w:rsid w:val="3BD471FE"/>
    <w:rsid w:val="3BDCABE9"/>
    <w:rsid w:val="3BDDA5AA"/>
    <w:rsid w:val="3BDFC31E"/>
    <w:rsid w:val="3BDFDD37"/>
    <w:rsid w:val="3BEA0371"/>
    <w:rsid w:val="3C099FC6"/>
    <w:rsid w:val="3C1AFCD6"/>
    <w:rsid w:val="3C275569"/>
    <w:rsid w:val="3C275C44"/>
    <w:rsid w:val="3C2A7517"/>
    <w:rsid w:val="3C309D1E"/>
    <w:rsid w:val="3C364A80"/>
    <w:rsid w:val="3C376A1F"/>
    <w:rsid w:val="3C447EF5"/>
    <w:rsid w:val="3C4A83A9"/>
    <w:rsid w:val="3C4B96C5"/>
    <w:rsid w:val="3C55DAA9"/>
    <w:rsid w:val="3C58E79B"/>
    <w:rsid w:val="3C5ABCE3"/>
    <w:rsid w:val="3C5AC3FF"/>
    <w:rsid w:val="3C5F1B68"/>
    <w:rsid w:val="3C64EB9A"/>
    <w:rsid w:val="3C6C5C0F"/>
    <w:rsid w:val="3C8532A3"/>
    <w:rsid w:val="3C8B336D"/>
    <w:rsid w:val="3C8F6152"/>
    <w:rsid w:val="3C964BDF"/>
    <w:rsid w:val="3C9ED4C7"/>
    <w:rsid w:val="3CA332F6"/>
    <w:rsid w:val="3CA43C70"/>
    <w:rsid w:val="3CA62941"/>
    <w:rsid w:val="3CAB6B64"/>
    <w:rsid w:val="3CC5495A"/>
    <w:rsid w:val="3CCB26DF"/>
    <w:rsid w:val="3CD52292"/>
    <w:rsid w:val="3CD8729E"/>
    <w:rsid w:val="3CE58A0F"/>
    <w:rsid w:val="3CEFBA32"/>
    <w:rsid w:val="3CF3FB4D"/>
    <w:rsid w:val="3D08B242"/>
    <w:rsid w:val="3D11AFE7"/>
    <w:rsid w:val="3D1E629E"/>
    <w:rsid w:val="3D2DEE0E"/>
    <w:rsid w:val="3D3D8963"/>
    <w:rsid w:val="3D40A4B2"/>
    <w:rsid w:val="3D4368AF"/>
    <w:rsid w:val="3D48F6DF"/>
    <w:rsid w:val="3D4E217B"/>
    <w:rsid w:val="3D569023"/>
    <w:rsid w:val="3D69842C"/>
    <w:rsid w:val="3D6F3164"/>
    <w:rsid w:val="3D79278F"/>
    <w:rsid w:val="3D7DEB84"/>
    <w:rsid w:val="3D8526A6"/>
    <w:rsid w:val="3D85275E"/>
    <w:rsid w:val="3D8FD3FE"/>
    <w:rsid w:val="3D98E57D"/>
    <w:rsid w:val="3D9F6F14"/>
    <w:rsid w:val="3DA240EF"/>
    <w:rsid w:val="3DAB50C3"/>
    <w:rsid w:val="3DB31491"/>
    <w:rsid w:val="3DC53534"/>
    <w:rsid w:val="3DC554EC"/>
    <w:rsid w:val="3DD17805"/>
    <w:rsid w:val="3DD36245"/>
    <w:rsid w:val="3DE1BFE0"/>
    <w:rsid w:val="3DF6D804"/>
    <w:rsid w:val="3DFC6415"/>
    <w:rsid w:val="3DFDC832"/>
    <w:rsid w:val="3E01E335"/>
    <w:rsid w:val="3E0F45B3"/>
    <w:rsid w:val="3E16F000"/>
    <w:rsid w:val="3E285B8B"/>
    <w:rsid w:val="3E2A11AF"/>
    <w:rsid w:val="3E2DC264"/>
    <w:rsid w:val="3E3713A2"/>
    <w:rsid w:val="3E47F373"/>
    <w:rsid w:val="3E4ED3C3"/>
    <w:rsid w:val="3E5700CD"/>
    <w:rsid w:val="3E5EC011"/>
    <w:rsid w:val="3E683BA4"/>
    <w:rsid w:val="3E86E45A"/>
    <w:rsid w:val="3E87032A"/>
    <w:rsid w:val="3E8A87F9"/>
    <w:rsid w:val="3E957C46"/>
    <w:rsid w:val="3E9BCF83"/>
    <w:rsid w:val="3EA31168"/>
    <w:rsid w:val="3EB5EDC7"/>
    <w:rsid w:val="3EB992C2"/>
    <w:rsid w:val="3EBCA25F"/>
    <w:rsid w:val="3EC4F18F"/>
    <w:rsid w:val="3ED2A293"/>
    <w:rsid w:val="3ED7F0B6"/>
    <w:rsid w:val="3EDA0D37"/>
    <w:rsid w:val="3EDC7513"/>
    <w:rsid w:val="3EE2EE73"/>
    <w:rsid w:val="3EEAF3CF"/>
    <w:rsid w:val="3EEBED48"/>
    <w:rsid w:val="3EF6E374"/>
    <w:rsid w:val="3EF8081E"/>
    <w:rsid w:val="3EFB11E0"/>
    <w:rsid w:val="3F013E33"/>
    <w:rsid w:val="3F056711"/>
    <w:rsid w:val="3F147F78"/>
    <w:rsid w:val="3F1C1218"/>
    <w:rsid w:val="3F2598C9"/>
    <w:rsid w:val="3F289C93"/>
    <w:rsid w:val="3F2B2788"/>
    <w:rsid w:val="3F3AAC09"/>
    <w:rsid w:val="3F3B3F75"/>
    <w:rsid w:val="3F3F5217"/>
    <w:rsid w:val="3F40DDFC"/>
    <w:rsid w:val="3F4AB70B"/>
    <w:rsid w:val="3F51902C"/>
    <w:rsid w:val="3F524084"/>
    <w:rsid w:val="3F5AF3D2"/>
    <w:rsid w:val="3F66DADC"/>
    <w:rsid w:val="3F7710E8"/>
    <w:rsid w:val="3F772023"/>
    <w:rsid w:val="3F829D87"/>
    <w:rsid w:val="3F86583A"/>
    <w:rsid w:val="3F887005"/>
    <w:rsid w:val="3F9656BE"/>
    <w:rsid w:val="3FB8BC95"/>
    <w:rsid w:val="3FC9A540"/>
    <w:rsid w:val="3FC9E3C9"/>
    <w:rsid w:val="3FCE6DDE"/>
    <w:rsid w:val="3FDAD3B8"/>
    <w:rsid w:val="3FDBB0E6"/>
    <w:rsid w:val="3FEA56A1"/>
    <w:rsid w:val="3FEFE102"/>
    <w:rsid w:val="4009B708"/>
    <w:rsid w:val="40104430"/>
    <w:rsid w:val="4015D958"/>
    <w:rsid w:val="402294FB"/>
    <w:rsid w:val="402904BF"/>
    <w:rsid w:val="402C4722"/>
    <w:rsid w:val="403DCFDE"/>
    <w:rsid w:val="404390D4"/>
    <w:rsid w:val="40486773"/>
    <w:rsid w:val="404B30FB"/>
    <w:rsid w:val="404C378C"/>
    <w:rsid w:val="404CE8DB"/>
    <w:rsid w:val="40570CE5"/>
    <w:rsid w:val="4059FF40"/>
    <w:rsid w:val="40682229"/>
    <w:rsid w:val="406AE656"/>
    <w:rsid w:val="4074ECDD"/>
    <w:rsid w:val="4076A2F9"/>
    <w:rsid w:val="4078F185"/>
    <w:rsid w:val="407A1B2D"/>
    <w:rsid w:val="409134C4"/>
    <w:rsid w:val="409A6CD7"/>
    <w:rsid w:val="409FC786"/>
    <w:rsid w:val="40A2FE6B"/>
    <w:rsid w:val="40B299B2"/>
    <w:rsid w:val="40B8A2FD"/>
    <w:rsid w:val="40BDAF68"/>
    <w:rsid w:val="40C2FC1D"/>
    <w:rsid w:val="40C54594"/>
    <w:rsid w:val="40C799C0"/>
    <w:rsid w:val="40CA13CE"/>
    <w:rsid w:val="40CE7F12"/>
    <w:rsid w:val="40D66EAA"/>
    <w:rsid w:val="40DCAC42"/>
    <w:rsid w:val="40E30FA7"/>
    <w:rsid w:val="40FAF56A"/>
    <w:rsid w:val="40FE4F12"/>
    <w:rsid w:val="410102D0"/>
    <w:rsid w:val="41046614"/>
    <w:rsid w:val="410BAC73"/>
    <w:rsid w:val="4112E149"/>
    <w:rsid w:val="411D5851"/>
    <w:rsid w:val="411E6DE8"/>
    <w:rsid w:val="41221C9C"/>
    <w:rsid w:val="41266084"/>
    <w:rsid w:val="4127C603"/>
    <w:rsid w:val="412B3CF3"/>
    <w:rsid w:val="413197D0"/>
    <w:rsid w:val="4136F3C2"/>
    <w:rsid w:val="41372FA3"/>
    <w:rsid w:val="413C4E91"/>
    <w:rsid w:val="413C7381"/>
    <w:rsid w:val="413FDD39"/>
    <w:rsid w:val="414494C3"/>
    <w:rsid w:val="41473B54"/>
    <w:rsid w:val="415A6F4F"/>
    <w:rsid w:val="415B245D"/>
    <w:rsid w:val="416C684F"/>
    <w:rsid w:val="4189E8EE"/>
    <w:rsid w:val="418D6F1A"/>
    <w:rsid w:val="4192F62C"/>
    <w:rsid w:val="41AD590A"/>
    <w:rsid w:val="41ADF082"/>
    <w:rsid w:val="41B5A69F"/>
    <w:rsid w:val="41B8A19F"/>
    <w:rsid w:val="41C15DEF"/>
    <w:rsid w:val="41C16AE9"/>
    <w:rsid w:val="41C173DC"/>
    <w:rsid w:val="41C71EBB"/>
    <w:rsid w:val="41D7BE4E"/>
    <w:rsid w:val="41DF9C9C"/>
    <w:rsid w:val="41E3E9F3"/>
    <w:rsid w:val="41E40C0B"/>
    <w:rsid w:val="41E800D2"/>
    <w:rsid w:val="41ED2390"/>
    <w:rsid w:val="41ED2645"/>
    <w:rsid w:val="41EEDB37"/>
    <w:rsid w:val="420003B4"/>
    <w:rsid w:val="42091A76"/>
    <w:rsid w:val="420B9053"/>
    <w:rsid w:val="420DF763"/>
    <w:rsid w:val="420E3D03"/>
    <w:rsid w:val="420EEFA1"/>
    <w:rsid w:val="42112289"/>
    <w:rsid w:val="4218B376"/>
    <w:rsid w:val="421AE399"/>
    <w:rsid w:val="421D2C0B"/>
    <w:rsid w:val="422A9F11"/>
    <w:rsid w:val="423DBA0B"/>
    <w:rsid w:val="4247D302"/>
    <w:rsid w:val="426141F9"/>
    <w:rsid w:val="4270B756"/>
    <w:rsid w:val="42771265"/>
    <w:rsid w:val="427E605B"/>
    <w:rsid w:val="42836F7E"/>
    <w:rsid w:val="4287B8C1"/>
    <w:rsid w:val="428E13B6"/>
    <w:rsid w:val="429BD9FC"/>
    <w:rsid w:val="42A0930A"/>
    <w:rsid w:val="42A4E7F5"/>
    <w:rsid w:val="42AE4E98"/>
    <w:rsid w:val="42B99B62"/>
    <w:rsid w:val="42BF99A7"/>
    <w:rsid w:val="42C40E28"/>
    <w:rsid w:val="42D11D5C"/>
    <w:rsid w:val="42D786AD"/>
    <w:rsid w:val="42D7A8B5"/>
    <w:rsid w:val="42D9C2B5"/>
    <w:rsid w:val="42E189FD"/>
    <w:rsid w:val="42E61BBA"/>
    <w:rsid w:val="42EDDB88"/>
    <w:rsid w:val="42F15976"/>
    <w:rsid w:val="42FD4358"/>
    <w:rsid w:val="4307492A"/>
    <w:rsid w:val="430D73BF"/>
    <w:rsid w:val="4317792E"/>
    <w:rsid w:val="431D4786"/>
    <w:rsid w:val="43204D86"/>
    <w:rsid w:val="4320BAF4"/>
    <w:rsid w:val="4322824F"/>
    <w:rsid w:val="4324C038"/>
    <w:rsid w:val="4327FFC0"/>
    <w:rsid w:val="4329DD05"/>
    <w:rsid w:val="432EFA57"/>
    <w:rsid w:val="433085BD"/>
    <w:rsid w:val="4337A807"/>
    <w:rsid w:val="433A604E"/>
    <w:rsid w:val="433C8B03"/>
    <w:rsid w:val="4345B097"/>
    <w:rsid w:val="4348601D"/>
    <w:rsid w:val="434A98CD"/>
    <w:rsid w:val="434B874B"/>
    <w:rsid w:val="434DA1BD"/>
    <w:rsid w:val="4352499F"/>
    <w:rsid w:val="4356C766"/>
    <w:rsid w:val="4359B2AE"/>
    <w:rsid w:val="435E2300"/>
    <w:rsid w:val="436981D2"/>
    <w:rsid w:val="4374BEAB"/>
    <w:rsid w:val="4382D1BD"/>
    <w:rsid w:val="4392E9D8"/>
    <w:rsid w:val="4395A83E"/>
    <w:rsid w:val="439810B6"/>
    <w:rsid w:val="439D519B"/>
    <w:rsid w:val="439F0B47"/>
    <w:rsid w:val="43AC62FC"/>
    <w:rsid w:val="43AF0948"/>
    <w:rsid w:val="43B0FA29"/>
    <w:rsid w:val="43BBAF75"/>
    <w:rsid w:val="43BDDF0E"/>
    <w:rsid w:val="43C50859"/>
    <w:rsid w:val="43D411DA"/>
    <w:rsid w:val="43D41E8B"/>
    <w:rsid w:val="43E9D3A5"/>
    <w:rsid w:val="43F03F30"/>
    <w:rsid w:val="43F7E995"/>
    <w:rsid w:val="43FA00A1"/>
    <w:rsid w:val="44016937"/>
    <w:rsid w:val="440FF974"/>
    <w:rsid w:val="44114B22"/>
    <w:rsid w:val="441FE8E4"/>
    <w:rsid w:val="44208744"/>
    <w:rsid w:val="442434E2"/>
    <w:rsid w:val="4427017D"/>
    <w:rsid w:val="442A4AEC"/>
    <w:rsid w:val="44326ECF"/>
    <w:rsid w:val="443EB4ED"/>
    <w:rsid w:val="44402DF6"/>
    <w:rsid w:val="44446680"/>
    <w:rsid w:val="44471EC8"/>
    <w:rsid w:val="44488E86"/>
    <w:rsid w:val="444A820B"/>
    <w:rsid w:val="444CF5B7"/>
    <w:rsid w:val="444D66A6"/>
    <w:rsid w:val="444FD60F"/>
    <w:rsid w:val="4460E73B"/>
    <w:rsid w:val="446CEDBD"/>
    <w:rsid w:val="446CF552"/>
    <w:rsid w:val="446F4F8C"/>
    <w:rsid w:val="446FC8A8"/>
    <w:rsid w:val="447023A0"/>
    <w:rsid w:val="4477016A"/>
    <w:rsid w:val="449B6626"/>
    <w:rsid w:val="449E9B7E"/>
    <w:rsid w:val="44ACF3D8"/>
    <w:rsid w:val="44AD902D"/>
    <w:rsid w:val="44B096F7"/>
    <w:rsid w:val="44B1ED16"/>
    <w:rsid w:val="44B2A922"/>
    <w:rsid w:val="44C0944C"/>
    <w:rsid w:val="44C0A13F"/>
    <w:rsid w:val="44C3687D"/>
    <w:rsid w:val="44CBB0A7"/>
    <w:rsid w:val="44CF8FA2"/>
    <w:rsid w:val="44D24E4D"/>
    <w:rsid w:val="44D3BEF5"/>
    <w:rsid w:val="44DC90DA"/>
    <w:rsid w:val="44E1DE18"/>
    <w:rsid w:val="44E2CC2F"/>
    <w:rsid w:val="44ED76FC"/>
    <w:rsid w:val="44EF3D2C"/>
    <w:rsid w:val="44F61923"/>
    <w:rsid w:val="44F7F1E9"/>
    <w:rsid w:val="44F81A13"/>
    <w:rsid w:val="4513F087"/>
    <w:rsid w:val="4514DC5A"/>
    <w:rsid w:val="4518C336"/>
    <w:rsid w:val="451D5525"/>
    <w:rsid w:val="4532F59B"/>
    <w:rsid w:val="45345539"/>
    <w:rsid w:val="45369DB5"/>
    <w:rsid w:val="45393FFD"/>
    <w:rsid w:val="454AD9A9"/>
    <w:rsid w:val="454CB81D"/>
    <w:rsid w:val="455F5A82"/>
    <w:rsid w:val="456C6A0E"/>
    <w:rsid w:val="457E9EF0"/>
    <w:rsid w:val="45905868"/>
    <w:rsid w:val="45973534"/>
    <w:rsid w:val="45996017"/>
    <w:rsid w:val="459BA9B8"/>
    <w:rsid w:val="45A180C6"/>
    <w:rsid w:val="45A4B73B"/>
    <w:rsid w:val="45BEA343"/>
    <w:rsid w:val="45BF5983"/>
    <w:rsid w:val="45C8168F"/>
    <w:rsid w:val="45C839D6"/>
    <w:rsid w:val="45CA53ED"/>
    <w:rsid w:val="45CA9BE6"/>
    <w:rsid w:val="45D42475"/>
    <w:rsid w:val="45D90F87"/>
    <w:rsid w:val="45DC7E82"/>
    <w:rsid w:val="45E5EF5A"/>
    <w:rsid w:val="45F83771"/>
    <w:rsid w:val="45FE1702"/>
    <w:rsid w:val="460615DF"/>
    <w:rsid w:val="4609615E"/>
    <w:rsid w:val="460D6A92"/>
    <w:rsid w:val="46117743"/>
    <w:rsid w:val="46142786"/>
    <w:rsid w:val="4624B107"/>
    <w:rsid w:val="4626E165"/>
    <w:rsid w:val="462DC452"/>
    <w:rsid w:val="46308D88"/>
    <w:rsid w:val="46331C6A"/>
    <w:rsid w:val="46373687"/>
    <w:rsid w:val="46466834"/>
    <w:rsid w:val="464C95CD"/>
    <w:rsid w:val="46554AEA"/>
    <w:rsid w:val="4662D460"/>
    <w:rsid w:val="466F087D"/>
    <w:rsid w:val="466F2C28"/>
    <w:rsid w:val="467302D1"/>
    <w:rsid w:val="46879090"/>
    <w:rsid w:val="469695FD"/>
    <w:rsid w:val="46A1F526"/>
    <w:rsid w:val="46A6D835"/>
    <w:rsid w:val="46B15C73"/>
    <w:rsid w:val="46B1A28B"/>
    <w:rsid w:val="46B7D31C"/>
    <w:rsid w:val="46B8664E"/>
    <w:rsid w:val="46BD7AD6"/>
    <w:rsid w:val="46CC8C00"/>
    <w:rsid w:val="46DBF586"/>
    <w:rsid w:val="46E2D49A"/>
    <w:rsid w:val="46E9EA04"/>
    <w:rsid w:val="46EF2E6D"/>
    <w:rsid w:val="46F6D836"/>
    <w:rsid w:val="470F4D51"/>
    <w:rsid w:val="471110FF"/>
    <w:rsid w:val="4711AFBC"/>
    <w:rsid w:val="4714AF81"/>
    <w:rsid w:val="471BBAFB"/>
    <w:rsid w:val="4725A92F"/>
    <w:rsid w:val="47262748"/>
    <w:rsid w:val="472B949B"/>
    <w:rsid w:val="4731075F"/>
    <w:rsid w:val="47332206"/>
    <w:rsid w:val="473B4EEE"/>
    <w:rsid w:val="47444A2A"/>
    <w:rsid w:val="474761FD"/>
    <w:rsid w:val="47517B07"/>
    <w:rsid w:val="475521A2"/>
    <w:rsid w:val="47598C7C"/>
    <w:rsid w:val="475A6D93"/>
    <w:rsid w:val="4779ACE8"/>
    <w:rsid w:val="47957741"/>
    <w:rsid w:val="47989681"/>
    <w:rsid w:val="47A60F15"/>
    <w:rsid w:val="47A61797"/>
    <w:rsid w:val="47A91286"/>
    <w:rsid w:val="47BB86E5"/>
    <w:rsid w:val="47BD16FB"/>
    <w:rsid w:val="47BF6DC4"/>
    <w:rsid w:val="47C0AD68"/>
    <w:rsid w:val="47C504AB"/>
    <w:rsid w:val="47CA8B8B"/>
    <w:rsid w:val="47CF3DD1"/>
    <w:rsid w:val="47D001CF"/>
    <w:rsid w:val="47D9D5C5"/>
    <w:rsid w:val="47DBA9D3"/>
    <w:rsid w:val="47EEF4EB"/>
    <w:rsid w:val="4800EBAF"/>
    <w:rsid w:val="48095C3D"/>
    <w:rsid w:val="480D6CDB"/>
    <w:rsid w:val="4810DB97"/>
    <w:rsid w:val="48186E38"/>
    <w:rsid w:val="482671FD"/>
    <w:rsid w:val="483810AD"/>
    <w:rsid w:val="483B1EC7"/>
    <w:rsid w:val="4840293B"/>
    <w:rsid w:val="4843107A"/>
    <w:rsid w:val="484413EF"/>
    <w:rsid w:val="485116C4"/>
    <w:rsid w:val="4852B615"/>
    <w:rsid w:val="485642E0"/>
    <w:rsid w:val="4859A855"/>
    <w:rsid w:val="485C5AF0"/>
    <w:rsid w:val="48659E2F"/>
    <w:rsid w:val="48692C62"/>
    <w:rsid w:val="486AC86D"/>
    <w:rsid w:val="486B66A1"/>
    <w:rsid w:val="486BD3D5"/>
    <w:rsid w:val="488C139D"/>
    <w:rsid w:val="48993E8D"/>
    <w:rsid w:val="48B1F08D"/>
    <w:rsid w:val="48B65329"/>
    <w:rsid w:val="48B72B58"/>
    <w:rsid w:val="48B8869B"/>
    <w:rsid w:val="48B8B56E"/>
    <w:rsid w:val="48BCEE42"/>
    <w:rsid w:val="48BF554C"/>
    <w:rsid w:val="48C2FAEB"/>
    <w:rsid w:val="48C9370E"/>
    <w:rsid w:val="48CB9245"/>
    <w:rsid w:val="48D98579"/>
    <w:rsid w:val="48DA7467"/>
    <w:rsid w:val="48DF5957"/>
    <w:rsid w:val="48E1D38E"/>
    <w:rsid w:val="48E7F386"/>
    <w:rsid w:val="48E97674"/>
    <w:rsid w:val="48F494C5"/>
    <w:rsid w:val="48FB91D0"/>
    <w:rsid w:val="490176C5"/>
    <w:rsid w:val="49066EB4"/>
    <w:rsid w:val="4907F48F"/>
    <w:rsid w:val="490B860E"/>
    <w:rsid w:val="490EA1B8"/>
    <w:rsid w:val="490F461F"/>
    <w:rsid w:val="49142AAC"/>
    <w:rsid w:val="491D7C22"/>
    <w:rsid w:val="4935A04E"/>
    <w:rsid w:val="49481CD3"/>
    <w:rsid w:val="494F0198"/>
    <w:rsid w:val="49517C07"/>
    <w:rsid w:val="4951BD08"/>
    <w:rsid w:val="4951C3EF"/>
    <w:rsid w:val="4954ED42"/>
    <w:rsid w:val="49574D16"/>
    <w:rsid w:val="49596122"/>
    <w:rsid w:val="495A95D7"/>
    <w:rsid w:val="4960D50C"/>
    <w:rsid w:val="49669CD3"/>
    <w:rsid w:val="497E59D0"/>
    <w:rsid w:val="497F67BA"/>
    <w:rsid w:val="49994F40"/>
    <w:rsid w:val="4999A583"/>
    <w:rsid w:val="4999CBA1"/>
    <w:rsid w:val="499A7522"/>
    <w:rsid w:val="49A024E3"/>
    <w:rsid w:val="49A66A15"/>
    <w:rsid w:val="49A9E064"/>
    <w:rsid w:val="49B23777"/>
    <w:rsid w:val="49B3C71E"/>
    <w:rsid w:val="49B6A582"/>
    <w:rsid w:val="49B886E0"/>
    <w:rsid w:val="49B93538"/>
    <w:rsid w:val="49C1023E"/>
    <w:rsid w:val="49D7492D"/>
    <w:rsid w:val="49E13FF4"/>
    <w:rsid w:val="49E7BAFE"/>
    <w:rsid w:val="49EF73DE"/>
    <w:rsid w:val="49F30C78"/>
    <w:rsid w:val="49FA0551"/>
    <w:rsid w:val="49FA96A5"/>
    <w:rsid w:val="4A0A92B7"/>
    <w:rsid w:val="4A0E518A"/>
    <w:rsid w:val="4A12439B"/>
    <w:rsid w:val="4A139D27"/>
    <w:rsid w:val="4A1F4B34"/>
    <w:rsid w:val="4A209F0A"/>
    <w:rsid w:val="4A2383A9"/>
    <w:rsid w:val="4A2B5D9F"/>
    <w:rsid w:val="4A311FF1"/>
    <w:rsid w:val="4A342040"/>
    <w:rsid w:val="4A38C2D1"/>
    <w:rsid w:val="4A44D549"/>
    <w:rsid w:val="4A455F91"/>
    <w:rsid w:val="4A45ACBB"/>
    <w:rsid w:val="4A58110B"/>
    <w:rsid w:val="4A9286F2"/>
    <w:rsid w:val="4A9398C6"/>
    <w:rsid w:val="4A94F493"/>
    <w:rsid w:val="4A9DC02A"/>
    <w:rsid w:val="4A9E8421"/>
    <w:rsid w:val="4AB1CFD3"/>
    <w:rsid w:val="4AC395EE"/>
    <w:rsid w:val="4AC68434"/>
    <w:rsid w:val="4ACFB2AA"/>
    <w:rsid w:val="4ADD80D6"/>
    <w:rsid w:val="4AE96A1C"/>
    <w:rsid w:val="4AEECBAA"/>
    <w:rsid w:val="4AF53183"/>
    <w:rsid w:val="4AFA498C"/>
    <w:rsid w:val="4AFB5705"/>
    <w:rsid w:val="4B003BB0"/>
    <w:rsid w:val="4B06DE93"/>
    <w:rsid w:val="4B08DA74"/>
    <w:rsid w:val="4B104080"/>
    <w:rsid w:val="4B13331C"/>
    <w:rsid w:val="4B134A95"/>
    <w:rsid w:val="4B2C72F2"/>
    <w:rsid w:val="4B2E4E00"/>
    <w:rsid w:val="4B2EC6EC"/>
    <w:rsid w:val="4B33AB68"/>
    <w:rsid w:val="4B4673F4"/>
    <w:rsid w:val="4B46E49B"/>
    <w:rsid w:val="4B5384A4"/>
    <w:rsid w:val="4B583E73"/>
    <w:rsid w:val="4B5B71A3"/>
    <w:rsid w:val="4B5D4545"/>
    <w:rsid w:val="4B69D008"/>
    <w:rsid w:val="4B713C3C"/>
    <w:rsid w:val="4B73B3DC"/>
    <w:rsid w:val="4B78D6C8"/>
    <w:rsid w:val="4B81FFB9"/>
    <w:rsid w:val="4B82F2E9"/>
    <w:rsid w:val="4B85AFB2"/>
    <w:rsid w:val="4B88B786"/>
    <w:rsid w:val="4B9F67E2"/>
    <w:rsid w:val="4BA6DCC5"/>
    <w:rsid w:val="4BA74AC4"/>
    <w:rsid w:val="4BA7CE4C"/>
    <w:rsid w:val="4BB3CF10"/>
    <w:rsid w:val="4BB518A7"/>
    <w:rsid w:val="4BBD4B0D"/>
    <w:rsid w:val="4BC5DF21"/>
    <w:rsid w:val="4BC7BC8C"/>
    <w:rsid w:val="4BE17D1C"/>
    <w:rsid w:val="4BF83461"/>
    <w:rsid w:val="4BF99E28"/>
    <w:rsid w:val="4C03600E"/>
    <w:rsid w:val="4C092E72"/>
    <w:rsid w:val="4C20F2D3"/>
    <w:rsid w:val="4C2255D4"/>
    <w:rsid w:val="4C23201D"/>
    <w:rsid w:val="4C240B2D"/>
    <w:rsid w:val="4C266E19"/>
    <w:rsid w:val="4C2E5753"/>
    <w:rsid w:val="4C318DD5"/>
    <w:rsid w:val="4C38F1A4"/>
    <w:rsid w:val="4C3FDC7B"/>
    <w:rsid w:val="4C4263EA"/>
    <w:rsid w:val="4C45262D"/>
    <w:rsid w:val="4C453030"/>
    <w:rsid w:val="4C456D94"/>
    <w:rsid w:val="4C56888D"/>
    <w:rsid w:val="4C5E94F6"/>
    <w:rsid w:val="4C5EC38C"/>
    <w:rsid w:val="4C63236C"/>
    <w:rsid w:val="4C645FF0"/>
    <w:rsid w:val="4C7C8DCE"/>
    <w:rsid w:val="4C7DAD6F"/>
    <w:rsid w:val="4C847B54"/>
    <w:rsid w:val="4C8EFFEB"/>
    <w:rsid w:val="4C95FBB5"/>
    <w:rsid w:val="4C96B4D5"/>
    <w:rsid w:val="4C9C815B"/>
    <w:rsid w:val="4C9E92C3"/>
    <w:rsid w:val="4CA641A2"/>
    <w:rsid w:val="4CA6780B"/>
    <w:rsid w:val="4CA82DB7"/>
    <w:rsid w:val="4CA89AC4"/>
    <w:rsid w:val="4CAD2761"/>
    <w:rsid w:val="4CC18D13"/>
    <w:rsid w:val="4CC4A67F"/>
    <w:rsid w:val="4CC9E5CC"/>
    <w:rsid w:val="4CCD3544"/>
    <w:rsid w:val="4CCEEA5B"/>
    <w:rsid w:val="4CE05B82"/>
    <w:rsid w:val="4CEF7C1C"/>
    <w:rsid w:val="4D001893"/>
    <w:rsid w:val="4D08BD12"/>
    <w:rsid w:val="4D12E701"/>
    <w:rsid w:val="4D141FF3"/>
    <w:rsid w:val="4D183681"/>
    <w:rsid w:val="4D1A42EB"/>
    <w:rsid w:val="4D239D29"/>
    <w:rsid w:val="4D3037F2"/>
    <w:rsid w:val="4D317F5B"/>
    <w:rsid w:val="4D3B008C"/>
    <w:rsid w:val="4D448A4F"/>
    <w:rsid w:val="4D44F061"/>
    <w:rsid w:val="4D46F288"/>
    <w:rsid w:val="4D52F05A"/>
    <w:rsid w:val="4D59F1E5"/>
    <w:rsid w:val="4D5C6F6C"/>
    <w:rsid w:val="4D5D1A6F"/>
    <w:rsid w:val="4D631475"/>
    <w:rsid w:val="4D645E02"/>
    <w:rsid w:val="4D67FB7C"/>
    <w:rsid w:val="4D6C87F6"/>
    <w:rsid w:val="4D6CEA0F"/>
    <w:rsid w:val="4D6F4A7D"/>
    <w:rsid w:val="4D742545"/>
    <w:rsid w:val="4D7570E1"/>
    <w:rsid w:val="4D7EDD6C"/>
    <w:rsid w:val="4D8324FE"/>
    <w:rsid w:val="4D87D70B"/>
    <w:rsid w:val="4D87E17E"/>
    <w:rsid w:val="4D8EA0C0"/>
    <w:rsid w:val="4DA65D7F"/>
    <w:rsid w:val="4DB9EAFB"/>
    <w:rsid w:val="4DBB947A"/>
    <w:rsid w:val="4DC04C88"/>
    <w:rsid w:val="4DC83175"/>
    <w:rsid w:val="4DCF515E"/>
    <w:rsid w:val="4DD8EBE0"/>
    <w:rsid w:val="4DE0F68E"/>
    <w:rsid w:val="4DE38219"/>
    <w:rsid w:val="4DE4D500"/>
    <w:rsid w:val="4DE8F9A3"/>
    <w:rsid w:val="4DEF1FC6"/>
    <w:rsid w:val="4DF16451"/>
    <w:rsid w:val="4DF3C66A"/>
    <w:rsid w:val="4DFBC583"/>
    <w:rsid w:val="4DFFB254"/>
    <w:rsid w:val="4E02AE55"/>
    <w:rsid w:val="4E0C092D"/>
    <w:rsid w:val="4E2A7F6D"/>
    <w:rsid w:val="4E2C587F"/>
    <w:rsid w:val="4E2EE776"/>
    <w:rsid w:val="4E4DE9AC"/>
    <w:rsid w:val="4E5D14A7"/>
    <w:rsid w:val="4E64EC59"/>
    <w:rsid w:val="4E6B5C42"/>
    <w:rsid w:val="4E6C64A5"/>
    <w:rsid w:val="4E707A47"/>
    <w:rsid w:val="4E76EB6B"/>
    <w:rsid w:val="4E7AF539"/>
    <w:rsid w:val="4E833700"/>
    <w:rsid w:val="4E8560C6"/>
    <w:rsid w:val="4E863D18"/>
    <w:rsid w:val="4E8DE979"/>
    <w:rsid w:val="4E8E1D66"/>
    <w:rsid w:val="4E8F510A"/>
    <w:rsid w:val="4E9838D3"/>
    <w:rsid w:val="4E9CD910"/>
    <w:rsid w:val="4EA01EAB"/>
    <w:rsid w:val="4EA39653"/>
    <w:rsid w:val="4EA40850"/>
    <w:rsid w:val="4EA84936"/>
    <w:rsid w:val="4EA94AF1"/>
    <w:rsid w:val="4EBA0440"/>
    <w:rsid w:val="4EBD4E11"/>
    <w:rsid w:val="4EBEA202"/>
    <w:rsid w:val="4ECD145B"/>
    <w:rsid w:val="4ECD472C"/>
    <w:rsid w:val="4ED40EE1"/>
    <w:rsid w:val="4ED5291F"/>
    <w:rsid w:val="4EDA9988"/>
    <w:rsid w:val="4EF2D9C7"/>
    <w:rsid w:val="4EF879BB"/>
    <w:rsid w:val="4EF8EAD0"/>
    <w:rsid w:val="4EFAE324"/>
    <w:rsid w:val="4F047C6E"/>
    <w:rsid w:val="4F105AC1"/>
    <w:rsid w:val="4F10BCCA"/>
    <w:rsid w:val="4F23AF3E"/>
    <w:rsid w:val="4F2FC633"/>
    <w:rsid w:val="4F324C41"/>
    <w:rsid w:val="4F35439E"/>
    <w:rsid w:val="4F39CE8A"/>
    <w:rsid w:val="4F3AA958"/>
    <w:rsid w:val="4F3CE276"/>
    <w:rsid w:val="4F443F2D"/>
    <w:rsid w:val="4F497F2E"/>
    <w:rsid w:val="4F6336B3"/>
    <w:rsid w:val="4F6401D6"/>
    <w:rsid w:val="4F6D6CC8"/>
    <w:rsid w:val="4F73A943"/>
    <w:rsid w:val="4F806853"/>
    <w:rsid w:val="4F88A141"/>
    <w:rsid w:val="4FA5C90C"/>
    <w:rsid w:val="4FBC84FA"/>
    <w:rsid w:val="4FBCC4A4"/>
    <w:rsid w:val="4FBD688C"/>
    <w:rsid w:val="4FC1EB57"/>
    <w:rsid w:val="4FC40F50"/>
    <w:rsid w:val="4FD8FCB2"/>
    <w:rsid w:val="4FD9596C"/>
    <w:rsid w:val="4FDDA569"/>
    <w:rsid w:val="4FE51364"/>
    <w:rsid w:val="4FF3692F"/>
    <w:rsid w:val="4FFB4468"/>
    <w:rsid w:val="500381B2"/>
    <w:rsid w:val="5008F4F8"/>
    <w:rsid w:val="500DED99"/>
    <w:rsid w:val="50111EEC"/>
    <w:rsid w:val="5014974E"/>
    <w:rsid w:val="5024A99A"/>
    <w:rsid w:val="5048DBE4"/>
    <w:rsid w:val="505D5C91"/>
    <w:rsid w:val="50636562"/>
    <w:rsid w:val="5068B061"/>
    <w:rsid w:val="5075645B"/>
    <w:rsid w:val="5081B38B"/>
    <w:rsid w:val="5085069E"/>
    <w:rsid w:val="508BF1E2"/>
    <w:rsid w:val="50906A52"/>
    <w:rsid w:val="509A7B5F"/>
    <w:rsid w:val="509A9D03"/>
    <w:rsid w:val="509DFBBB"/>
    <w:rsid w:val="50A8C2AE"/>
    <w:rsid w:val="50AD7B72"/>
    <w:rsid w:val="50B29FE5"/>
    <w:rsid w:val="50B83033"/>
    <w:rsid w:val="50BEB223"/>
    <w:rsid w:val="50BF0DA9"/>
    <w:rsid w:val="50C119E0"/>
    <w:rsid w:val="50CE4B64"/>
    <w:rsid w:val="50D3F5ED"/>
    <w:rsid w:val="50D8B2D7"/>
    <w:rsid w:val="50DA2989"/>
    <w:rsid w:val="50E05FFA"/>
    <w:rsid w:val="50E74896"/>
    <w:rsid w:val="50EE95E1"/>
    <w:rsid w:val="50F5C35E"/>
    <w:rsid w:val="5109DA28"/>
    <w:rsid w:val="51205CE5"/>
    <w:rsid w:val="51307542"/>
    <w:rsid w:val="51336645"/>
    <w:rsid w:val="51427C88"/>
    <w:rsid w:val="5149CDAE"/>
    <w:rsid w:val="514CF15B"/>
    <w:rsid w:val="5156181E"/>
    <w:rsid w:val="5158F113"/>
    <w:rsid w:val="515BA4B6"/>
    <w:rsid w:val="51678FAE"/>
    <w:rsid w:val="516CB41E"/>
    <w:rsid w:val="517053B9"/>
    <w:rsid w:val="5174297D"/>
    <w:rsid w:val="51746C39"/>
    <w:rsid w:val="5177CC97"/>
    <w:rsid w:val="517ACA23"/>
    <w:rsid w:val="5182489E"/>
    <w:rsid w:val="518652CF"/>
    <w:rsid w:val="5189ACD4"/>
    <w:rsid w:val="518BB12E"/>
    <w:rsid w:val="518DC10D"/>
    <w:rsid w:val="518DE247"/>
    <w:rsid w:val="518DFBBE"/>
    <w:rsid w:val="5194F292"/>
    <w:rsid w:val="51A4DC81"/>
    <w:rsid w:val="51A55D44"/>
    <w:rsid w:val="51AA93B8"/>
    <w:rsid w:val="51ACB9A7"/>
    <w:rsid w:val="51ADBEA7"/>
    <w:rsid w:val="51BB072F"/>
    <w:rsid w:val="51BB9553"/>
    <w:rsid w:val="51BE20C8"/>
    <w:rsid w:val="51CA434B"/>
    <w:rsid w:val="51DC089C"/>
    <w:rsid w:val="51DF531C"/>
    <w:rsid w:val="51E22AD3"/>
    <w:rsid w:val="51EB8BC7"/>
    <w:rsid w:val="51EDB40E"/>
    <w:rsid w:val="51F2B2A5"/>
    <w:rsid w:val="51F7F90A"/>
    <w:rsid w:val="51F94928"/>
    <w:rsid w:val="51FCD80F"/>
    <w:rsid w:val="52048F9E"/>
    <w:rsid w:val="5206433C"/>
    <w:rsid w:val="5219ED92"/>
    <w:rsid w:val="521E4208"/>
    <w:rsid w:val="521EDC43"/>
    <w:rsid w:val="52308B92"/>
    <w:rsid w:val="523A026A"/>
    <w:rsid w:val="52454DD7"/>
    <w:rsid w:val="52486C09"/>
    <w:rsid w:val="52504874"/>
    <w:rsid w:val="5252E269"/>
    <w:rsid w:val="52551DB3"/>
    <w:rsid w:val="5264C82E"/>
    <w:rsid w:val="526DE00F"/>
    <w:rsid w:val="526F9AE7"/>
    <w:rsid w:val="5274CB29"/>
    <w:rsid w:val="527BB0A0"/>
    <w:rsid w:val="527E493D"/>
    <w:rsid w:val="527EBE52"/>
    <w:rsid w:val="528FE4EC"/>
    <w:rsid w:val="5291015B"/>
    <w:rsid w:val="52AB56ED"/>
    <w:rsid w:val="52B36D1B"/>
    <w:rsid w:val="52BB84DD"/>
    <w:rsid w:val="52BFC4A3"/>
    <w:rsid w:val="52C05FFB"/>
    <w:rsid w:val="52C80A96"/>
    <w:rsid w:val="52C9E5FE"/>
    <w:rsid w:val="52D349D2"/>
    <w:rsid w:val="52DE4CE9"/>
    <w:rsid w:val="52E67495"/>
    <w:rsid w:val="52E7C91E"/>
    <w:rsid w:val="52ED6F59"/>
    <w:rsid w:val="52EE87B4"/>
    <w:rsid w:val="52F79663"/>
    <w:rsid w:val="52F8D21F"/>
    <w:rsid w:val="52FBBFF3"/>
    <w:rsid w:val="530CB7C6"/>
    <w:rsid w:val="5312DDB3"/>
    <w:rsid w:val="531CA888"/>
    <w:rsid w:val="5324EB3C"/>
    <w:rsid w:val="53253C16"/>
    <w:rsid w:val="53267409"/>
    <w:rsid w:val="532B8570"/>
    <w:rsid w:val="532FEBB1"/>
    <w:rsid w:val="53311E35"/>
    <w:rsid w:val="533646BC"/>
    <w:rsid w:val="53367BA9"/>
    <w:rsid w:val="53385D7C"/>
    <w:rsid w:val="533ECB1C"/>
    <w:rsid w:val="5340CCE5"/>
    <w:rsid w:val="5346CAAE"/>
    <w:rsid w:val="5347346D"/>
    <w:rsid w:val="534779CA"/>
    <w:rsid w:val="5353D4D5"/>
    <w:rsid w:val="5354F031"/>
    <w:rsid w:val="53559EA4"/>
    <w:rsid w:val="5359B1A3"/>
    <w:rsid w:val="535ADCBA"/>
    <w:rsid w:val="535C8AAE"/>
    <w:rsid w:val="53618EF3"/>
    <w:rsid w:val="536BA9F6"/>
    <w:rsid w:val="536D0EDC"/>
    <w:rsid w:val="536FDFA9"/>
    <w:rsid w:val="537AAB39"/>
    <w:rsid w:val="538C87AD"/>
    <w:rsid w:val="5393ED98"/>
    <w:rsid w:val="53AD5D11"/>
    <w:rsid w:val="53B00162"/>
    <w:rsid w:val="53B6340C"/>
    <w:rsid w:val="53C499F5"/>
    <w:rsid w:val="53D1A64D"/>
    <w:rsid w:val="53DEBA88"/>
    <w:rsid w:val="53E325AB"/>
    <w:rsid w:val="53E97CBA"/>
    <w:rsid w:val="53EA7A61"/>
    <w:rsid w:val="53EAC3B3"/>
    <w:rsid w:val="53F72302"/>
    <w:rsid w:val="53FF59A3"/>
    <w:rsid w:val="53FFCAAE"/>
    <w:rsid w:val="541CC016"/>
    <w:rsid w:val="541F1D76"/>
    <w:rsid w:val="5423BDCA"/>
    <w:rsid w:val="5436B699"/>
    <w:rsid w:val="54493737"/>
    <w:rsid w:val="544C1C2D"/>
    <w:rsid w:val="544EB77C"/>
    <w:rsid w:val="5451DEAA"/>
    <w:rsid w:val="545761F3"/>
    <w:rsid w:val="545D1ED7"/>
    <w:rsid w:val="545ECAD9"/>
    <w:rsid w:val="5460F4ED"/>
    <w:rsid w:val="5465B65F"/>
    <w:rsid w:val="5466D043"/>
    <w:rsid w:val="546B0707"/>
    <w:rsid w:val="546B6E3C"/>
    <w:rsid w:val="546E8111"/>
    <w:rsid w:val="5478C175"/>
    <w:rsid w:val="547B157C"/>
    <w:rsid w:val="547E5262"/>
    <w:rsid w:val="548E1DCD"/>
    <w:rsid w:val="5496F400"/>
    <w:rsid w:val="54987A43"/>
    <w:rsid w:val="5498DA8A"/>
    <w:rsid w:val="54A5B842"/>
    <w:rsid w:val="54A64DFB"/>
    <w:rsid w:val="54B69007"/>
    <w:rsid w:val="54BA89E7"/>
    <w:rsid w:val="54BAF61C"/>
    <w:rsid w:val="54C10C77"/>
    <w:rsid w:val="54C99926"/>
    <w:rsid w:val="54D8BBE1"/>
    <w:rsid w:val="54DA4DFA"/>
    <w:rsid w:val="54DEE2E1"/>
    <w:rsid w:val="54E14192"/>
    <w:rsid w:val="54E5154F"/>
    <w:rsid w:val="54F2A7F1"/>
    <w:rsid w:val="54F2F237"/>
    <w:rsid w:val="550AFAF8"/>
    <w:rsid w:val="5520DECC"/>
    <w:rsid w:val="55220C5D"/>
    <w:rsid w:val="5526F014"/>
    <w:rsid w:val="553A140B"/>
    <w:rsid w:val="553BF039"/>
    <w:rsid w:val="553D7B82"/>
    <w:rsid w:val="553DB2E4"/>
    <w:rsid w:val="554D0C3F"/>
    <w:rsid w:val="554EB4E9"/>
    <w:rsid w:val="5554B582"/>
    <w:rsid w:val="55571E2A"/>
    <w:rsid w:val="555D26F8"/>
    <w:rsid w:val="555F574D"/>
    <w:rsid w:val="5560D0ED"/>
    <w:rsid w:val="5561774F"/>
    <w:rsid w:val="556EADF8"/>
    <w:rsid w:val="5571053A"/>
    <w:rsid w:val="5574A82B"/>
    <w:rsid w:val="55765B97"/>
    <w:rsid w:val="557860ED"/>
    <w:rsid w:val="557BBDA7"/>
    <w:rsid w:val="557C8603"/>
    <w:rsid w:val="557E856D"/>
    <w:rsid w:val="5586795D"/>
    <w:rsid w:val="5588F497"/>
    <w:rsid w:val="558DE0DA"/>
    <w:rsid w:val="559A404A"/>
    <w:rsid w:val="559A9C69"/>
    <w:rsid w:val="55A2BF16"/>
    <w:rsid w:val="55AA4E41"/>
    <w:rsid w:val="55BF7D14"/>
    <w:rsid w:val="55C42E40"/>
    <w:rsid w:val="55CBEFA2"/>
    <w:rsid w:val="55D05B57"/>
    <w:rsid w:val="55D5D2ED"/>
    <w:rsid w:val="55D7318B"/>
    <w:rsid w:val="55D809DF"/>
    <w:rsid w:val="55DA68F5"/>
    <w:rsid w:val="55F2991E"/>
    <w:rsid w:val="55F2CBA1"/>
    <w:rsid w:val="56083324"/>
    <w:rsid w:val="560CE7E5"/>
    <w:rsid w:val="5615C280"/>
    <w:rsid w:val="56174B11"/>
    <w:rsid w:val="56203CD2"/>
    <w:rsid w:val="5625F02B"/>
    <w:rsid w:val="562EB80C"/>
    <w:rsid w:val="56313AD6"/>
    <w:rsid w:val="563D862E"/>
    <w:rsid w:val="5657B97F"/>
    <w:rsid w:val="5658ACB2"/>
    <w:rsid w:val="565F0E1F"/>
    <w:rsid w:val="56616C72"/>
    <w:rsid w:val="5661D020"/>
    <w:rsid w:val="5664F847"/>
    <w:rsid w:val="5668268C"/>
    <w:rsid w:val="566B8DB1"/>
    <w:rsid w:val="566BCEC7"/>
    <w:rsid w:val="566D2B40"/>
    <w:rsid w:val="566F4D4A"/>
    <w:rsid w:val="56761E5B"/>
    <w:rsid w:val="5677F6F8"/>
    <w:rsid w:val="568421CF"/>
    <w:rsid w:val="568C766F"/>
    <w:rsid w:val="5696B84D"/>
    <w:rsid w:val="5698EC98"/>
    <w:rsid w:val="56A094DE"/>
    <w:rsid w:val="56A0DBC5"/>
    <w:rsid w:val="56A2B0C8"/>
    <w:rsid w:val="56A3FF39"/>
    <w:rsid w:val="56A75F80"/>
    <w:rsid w:val="56B2D63E"/>
    <w:rsid w:val="56B3BA13"/>
    <w:rsid w:val="56C2B1F1"/>
    <w:rsid w:val="56C924D6"/>
    <w:rsid w:val="56D5BA47"/>
    <w:rsid w:val="56E80D4C"/>
    <w:rsid w:val="56F08841"/>
    <w:rsid w:val="56F43611"/>
    <w:rsid w:val="56FCF7B0"/>
    <w:rsid w:val="56FEDEA7"/>
    <w:rsid w:val="57092B8A"/>
    <w:rsid w:val="571A4E2C"/>
    <w:rsid w:val="571AE934"/>
    <w:rsid w:val="571E8F93"/>
    <w:rsid w:val="571F7653"/>
    <w:rsid w:val="57218F66"/>
    <w:rsid w:val="57256645"/>
    <w:rsid w:val="572F031B"/>
    <w:rsid w:val="5735E989"/>
    <w:rsid w:val="57365749"/>
    <w:rsid w:val="5741113F"/>
    <w:rsid w:val="57474C59"/>
    <w:rsid w:val="57482E95"/>
    <w:rsid w:val="5750EBC2"/>
    <w:rsid w:val="575C2A69"/>
    <w:rsid w:val="577201EE"/>
    <w:rsid w:val="57786442"/>
    <w:rsid w:val="577AA8C1"/>
    <w:rsid w:val="578E48AB"/>
    <w:rsid w:val="579D66E1"/>
    <w:rsid w:val="579F0293"/>
    <w:rsid w:val="57A129C1"/>
    <w:rsid w:val="57A6CEE6"/>
    <w:rsid w:val="57A9B5FE"/>
    <w:rsid w:val="57AF3B80"/>
    <w:rsid w:val="57B13C51"/>
    <w:rsid w:val="57B20CDC"/>
    <w:rsid w:val="57B8C624"/>
    <w:rsid w:val="57C60FF7"/>
    <w:rsid w:val="57D226E6"/>
    <w:rsid w:val="57D8C4D0"/>
    <w:rsid w:val="57D8F169"/>
    <w:rsid w:val="57D9024C"/>
    <w:rsid w:val="57DBFB38"/>
    <w:rsid w:val="57DC400E"/>
    <w:rsid w:val="57E53DB4"/>
    <w:rsid w:val="57E72188"/>
    <w:rsid w:val="57E8C7AB"/>
    <w:rsid w:val="57EE2D0B"/>
    <w:rsid w:val="57F306FE"/>
    <w:rsid w:val="57F5EB3B"/>
    <w:rsid w:val="57F8AD39"/>
    <w:rsid w:val="57FE4035"/>
    <w:rsid w:val="58026897"/>
    <w:rsid w:val="5804EA86"/>
    <w:rsid w:val="580AF5FA"/>
    <w:rsid w:val="5815535D"/>
    <w:rsid w:val="5820E58E"/>
    <w:rsid w:val="58290CD0"/>
    <w:rsid w:val="582B03A3"/>
    <w:rsid w:val="5830300B"/>
    <w:rsid w:val="5834D3D8"/>
    <w:rsid w:val="58365B5C"/>
    <w:rsid w:val="5837D3C8"/>
    <w:rsid w:val="58391016"/>
    <w:rsid w:val="5848B55C"/>
    <w:rsid w:val="584A1CCB"/>
    <w:rsid w:val="584B8C5E"/>
    <w:rsid w:val="584E1231"/>
    <w:rsid w:val="5855F3C1"/>
    <w:rsid w:val="5857DDC0"/>
    <w:rsid w:val="586259C0"/>
    <w:rsid w:val="5868B3DD"/>
    <w:rsid w:val="588C088A"/>
    <w:rsid w:val="588E3506"/>
    <w:rsid w:val="588E5111"/>
    <w:rsid w:val="5892C3F6"/>
    <w:rsid w:val="589649CA"/>
    <w:rsid w:val="5899A90A"/>
    <w:rsid w:val="589A9D41"/>
    <w:rsid w:val="58ADFC59"/>
    <w:rsid w:val="58B1AB1F"/>
    <w:rsid w:val="58B1FE28"/>
    <w:rsid w:val="58B9840F"/>
    <w:rsid w:val="58BBEA4E"/>
    <w:rsid w:val="58BC3A3A"/>
    <w:rsid w:val="58C724B6"/>
    <w:rsid w:val="58CA70EA"/>
    <w:rsid w:val="58D0D3AE"/>
    <w:rsid w:val="58E6A7E2"/>
    <w:rsid w:val="58ECBC23"/>
    <w:rsid w:val="58F643E2"/>
    <w:rsid w:val="58FABFFF"/>
    <w:rsid w:val="59015B9A"/>
    <w:rsid w:val="5901A78B"/>
    <w:rsid w:val="5918FB16"/>
    <w:rsid w:val="592453AE"/>
    <w:rsid w:val="59359113"/>
    <w:rsid w:val="59371556"/>
    <w:rsid w:val="5937C7FC"/>
    <w:rsid w:val="5939E79E"/>
    <w:rsid w:val="593B33CC"/>
    <w:rsid w:val="593C00E6"/>
    <w:rsid w:val="5940BCB2"/>
    <w:rsid w:val="59427CE0"/>
    <w:rsid w:val="5945865F"/>
    <w:rsid w:val="594E0BFF"/>
    <w:rsid w:val="595B54BD"/>
    <w:rsid w:val="5960299D"/>
    <w:rsid w:val="5967A1A7"/>
    <w:rsid w:val="596DF747"/>
    <w:rsid w:val="596F8C33"/>
    <w:rsid w:val="5971B039"/>
    <w:rsid w:val="5974D5C5"/>
    <w:rsid w:val="597547AD"/>
    <w:rsid w:val="5979B7DA"/>
    <w:rsid w:val="597B7581"/>
    <w:rsid w:val="597FDEF8"/>
    <w:rsid w:val="598B9BDE"/>
    <w:rsid w:val="5992DE10"/>
    <w:rsid w:val="59A147DF"/>
    <w:rsid w:val="59A32C68"/>
    <w:rsid w:val="59A3CE33"/>
    <w:rsid w:val="59AB05F4"/>
    <w:rsid w:val="59AB6EEB"/>
    <w:rsid w:val="59AF8C86"/>
    <w:rsid w:val="59B0426A"/>
    <w:rsid w:val="59B3B6CB"/>
    <w:rsid w:val="59B88672"/>
    <w:rsid w:val="59BAE09E"/>
    <w:rsid w:val="59C066F7"/>
    <w:rsid w:val="59C61914"/>
    <w:rsid w:val="59C79809"/>
    <w:rsid w:val="59C99E95"/>
    <w:rsid w:val="59CB1948"/>
    <w:rsid w:val="59CD5D3B"/>
    <w:rsid w:val="59D6175C"/>
    <w:rsid w:val="59DF8BB7"/>
    <w:rsid w:val="59F2553D"/>
    <w:rsid w:val="59F468FE"/>
    <w:rsid w:val="59F8C5F3"/>
    <w:rsid w:val="59FC611C"/>
    <w:rsid w:val="5A0119DF"/>
    <w:rsid w:val="5A08A3C5"/>
    <w:rsid w:val="5A0D5C5B"/>
    <w:rsid w:val="5A0E4E7C"/>
    <w:rsid w:val="5A112407"/>
    <w:rsid w:val="5A11F211"/>
    <w:rsid w:val="5A14134D"/>
    <w:rsid w:val="5A21A8D1"/>
    <w:rsid w:val="5A366B90"/>
    <w:rsid w:val="5A3AD519"/>
    <w:rsid w:val="5A3D440F"/>
    <w:rsid w:val="5A45084B"/>
    <w:rsid w:val="5A54E9E1"/>
    <w:rsid w:val="5A555470"/>
    <w:rsid w:val="5A580A9B"/>
    <w:rsid w:val="5A5B0791"/>
    <w:rsid w:val="5A61577F"/>
    <w:rsid w:val="5A666486"/>
    <w:rsid w:val="5A743DAF"/>
    <w:rsid w:val="5A771BF0"/>
    <w:rsid w:val="5A7CB105"/>
    <w:rsid w:val="5A7E5671"/>
    <w:rsid w:val="5A7E9CEE"/>
    <w:rsid w:val="5A8A9D05"/>
    <w:rsid w:val="5A8BAF7E"/>
    <w:rsid w:val="5A948965"/>
    <w:rsid w:val="5A9AA258"/>
    <w:rsid w:val="5AA5B3C0"/>
    <w:rsid w:val="5AA71CD9"/>
    <w:rsid w:val="5AA75108"/>
    <w:rsid w:val="5AB24983"/>
    <w:rsid w:val="5AD2AB17"/>
    <w:rsid w:val="5AE949A9"/>
    <w:rsid w:val="5AE95ECE"/>
    <w:rsid w:val="5AEDAAAD"/>
    <w:rsid w:val="5AF1171E"/>
    <w:rsid w:val="5AF35BF5"/>
    <w:rsid w:val="5AFD7674"/>
    <w:rsid w:val="5B049DFE"/>
    <w:rsid w:val="5B0C8D83"/>
    <w:rsid w:val="5B15D89E"/>
    <w:rsid w:val="5B231FD7"/>
    <w:rsid w:val="5B2C3D78"/>
    <w:rsid w:val="5B34AAC4"/>
    <w:rsid w:val="5B40850A"/>
    <w:rsid w:val="5B41E018"/>
    <w:rsid w:val="5B46BF35"/>
    <w:rsid w:val="5B48F993"/>
    <w:rsid w:val="5B4B5CE7"/>
    <w:rsid w:val="5B4BA79F"/>
    <w:rsid w:val="5B4E4617"/>
    <w:rsid w:val="5B4E69D5"/>
    <w:rsid w:val="5B52CB4F"/>
    <w:rsid w:val="5B582474"/>
    <w:rsid w:val="5B5A9CC3"/>
    <w:rsid w:val="5B5B2C01"/>
    <w:rsid w:val="5B619383"/>
    <w:rsid w:val="5B6961C6"/>
    <w:rsid w:val="5B6EEAE1"/>
    <w:rsid w:val="5B72AC0A"/>
    <w:rsid w:val="5B7DC8D7"/>
    <w:rsid w:val="5B8E2934"/>
    <w:rsid w:val="5B98280F"/>
    <w:rsid w:val="5BA34D19"/>
    <w:rsid w:val="5BA46664"/>
    <w:rsid w:val="5BA883A3"/>
    <w:rsid w:val="5BABF4F2"/>
    <w:rsid w:val="5BACF59B"/>
    <w:rsid w:val="5BB21E0C"/>
    <w:rsid w:val="5BB60E8E"/>
    <w:rsid w:val="5BB9FD08"/>
    <w:rsid w:val="5BBDD9EC"/>
    <w:rsid w:val="5BC4342D"/>
    <w:rsid w:val="5BC5EDB1"/>
    <w:rsid w:val="5BCD6B54"/>
    <w:rsid w:val="5BCEB535"/>
    <w:rsid w:val="5BD5B370"/>
    <w:rsid w:val="5BE36DBF"/>
    <w:rsid w:val="5BF124D1"/>
    <w:rsid w:val="5BF8C458"/>
    <w:rsid w:val="5C003E19"/>
    <w:rsid w:val="5C04DE4B"/>
    <w:rsid w:val="5C06814B"/>
    <w:rsid w:val="5C10C8D9"/>
    <w:rsid w:val="5C12C3D3"/>
    <w:rsid w:val="5C1BAC10"/>
    <w:rsid w:val="5C1D3152"/>
    <w:rsid w:val="5C1E7548"/>
    <w:rsid w:val="5C209BF8"/>
    <w:rsid w:val="5C236986"/>
    <w:rsid w:val="5C320A0F"/>
    <w:rsid w:val="5C3C91E3"/>
    <w:rsid w:val="5C515671"/>
    <w:rsid w:val="5C567BB9"/>
    <w:rsid w:val="5C567FC0"/>
    <w:rsid w:val="5C59C961"/>
    <w:rsid w:val="5C5D93E8"/>
    <w:rsid w:val="5C637DE9"/>
    <w:rsid w:val="5C749AE4"/>
    <w:rsid w:val="5C7875D1"/>
    <w:rsid w:val="5C9652FE"/>
    <w:rsid w:val="5C97F749"/>
    <w:rsid w:val="5C9B14B1"/>
    <w:rsid w:val="5C9B3AEF"/>
    <w:rsid w:val="5CA17652"/>
    <w:rsid w:val="5CA447EC"/>
    <w:rsid w:val="5CAFAF6C"/>
    <w:rsid w:val="5CB27209"/>
    <w:rsid w:val="5CB4988B"/>
    <w:rsid w:val="5CC36831"/>
    <w:rsid w:val="5CD03675"/>
    <w:rsid w:val="5CD9B4B2"/>
    <w:rsid w:val="5CE28F96"/>
    <w:rsid w:val="5CF31D27"/>
    <w:rsid w:val="5CFC8BD9"/>
    <w:rsid w:val="5D038AD7"/>
    <w:rsid w:val="5D0A8A52"/>
    <w:rsid w:val="5D15FFDF"/>
    <w:rsid w:val="5D172C79"/>
    <w:rsid w:val="5D1F5967"/>
    <w:rsid w:val="5D32C00A"/>
    <w:rsid w:val="5D55CD69"/>
    <w:rsid w:val="5D59A2A7"/>
    <w:rsid w:val="5D65223A"/>
    <w:rsid w:val="5D6D0FC0"/>
    <w:rsid w:val="5D758F7A"/>
    <w:rsid w:val="5D801172"/>
    <w:rsid w:val="5D91ECD9"/>
    <w:rsid w:val="5D936D54"/>
    <w:rsid w:val="5DB000C3"/>
    <w:rsid w:val="5DB9D810"/>
    <w:rsid w:val="5DC28730"/>
    <w:rsid w:val="5DC37BA2"/>
    <w:rsid w:val="5DC81712"/>
    <w:rsid w:val="5DCCC146"/>
    <w:rsid w:val="5DD3A333"/>
    <w:rsid w:val="5DDA9699"/>
    <w:rsid w:val="5DDBD660"/>
    <w:rsid w:val="5DE2CE5D"/>
    <w:rsid w:val="5DE57ADA"/>
    <w:rsid w:val="5DE90B95"/>
    <w:rsid w:val="5DF3EF57"/>
    <w:rsid w:val="5E04CD56"/>
    <w:rsid w:val="5E0815B4"/>
    <w:rsid w:val="5E150931"/>
    <w:rsid w:val="5E1877A0"/>
    <w:rsid w:val="5E2159BD"/>
    <w:rsid w:val="5E24DFC5"/>
    <w:rsid w:val="5E300358"/>
    <w:rsid w:val="5E40F7C6"/>
    <w:rsid w:val="5E447DBC"/>
    <w:rsid w:val="5E500A2F"/>
    <w:rsid w:val="5E565E0D"/>
    <w:rsid w:val="5E59E03F"/>
    <w:rsid w:val="5E672B39"/>
    <w:rsid w:val="5E6E6CCC"/>
    <w:rsid w:val="5E73CC23"/>
    <w:rsid w:val="5E79F2F9"/>
    <w:rsid w:val="5E7A89ED"/>
    <w:rsid w:val="5E7C47BF"/>
    <w:rsid w:val="5E7E5FF7"/>
    <w:rsid w:val="5E82FDA9"/>
    <w:rsid w:val="5E91439A"/>
    <w:rsid w:val="5E92D2E4"/>
    <w:rsid w:val="5E9548B4"/>
    <w:rsid w:val="5E96C360"/>
    <w:rsid w:val="5EA14126"/>
    <w:rsid w:val="5EA28800"/>
    <w:rsid w:val="5EA4F6BD"/>
    <w:rsid w:val="5EA570E7"/>
    <w:rsid w:val="5EADE803"/>
    <w:rsid w:val="5EB02ABA"/>
    <w:rsid w:val="5EB2FCDA"/>
    <w:rsid w:val="5EC1BE96"/>
    <w:rsid w:val="5EC48E6F"/>
    <w:rsid w:val="5EC6CD13"/>
    <w:rsid w:val="5ED15B3E"/>
    <w:rsid w:val="5ED93B9C"/>
    <w:rsid w:val="5ED9C8A6"/>
    <w:rsid w:val="5EE395B4"/>
    <w:rsid w:val="5EEBB8D1"/>
    <w:rsid w:val="5EEBCEA3"/>
    <w:rsid w:val="5EEFF5B4"/>
    <w:rsid w:val="5EF19DCA"/>
    <w:rsid w:val="5EFBE227"/>
    <w:rsid w:val="5F048E63"/>
    <w:rsid w:val="5F11B2A3"/>
    <w:rsid w:val="5F1733C8"/>
    <w:rsid w:val="5F1BBC78"/>
    <w:rsid w:val="5F2D5A13"/>
    <w:rsid w:val="5F2F3DB5"/>
    <w:rsid w:val="5F3936AF"/>
    <w:rsid w:val="5F52B9F3"/>
    <w:rsid w:val="5F5555F5"/>
    <w:rsid w:val="5F5D8344"/>
    <w:rsid w:val="5F5E163B"/>
    <w:rsid w:val="5F5E5791"/>
    <w:rsid w:val="5F6CA03F"/>
    <w:rsid w:val="5F80E45C"/>
    <w:rsid w:val="5F868036"/>
    <w:rsid w:val="5F931349"/>
    <w:rsid w:val="5F95D983"/>
    <w:rsid w:val="5FB4E34B"/>
    <w:rsid w:val="5FB7F97F"/>
    <w:rsid w:val="5FC4BE4B"/>
    <w:rsid w:val="5FCBD3B9"/>
    <w:rsid w:val="5FCF9F6E"/>
    <w:rsid w:val="5FE12D56"/>
    <w:rsid w:val="5FE8F95E"/>
    <w:rsid w:val="5FEDFEAE"/>
    <w:rsid w:val="5FEFAF60"/>
    <w:rsid w:val="5FF2336D"/>
    <w:rsid w:val="5FFAA03E"/>
    <w:rsid w:val="5FFEAA31"/>
    <w:rsid w:val="6003BF1E"/>
    <w:rsid w:val="60184F96"/>
    <w:rsid w:val="601A1102"/>
    <w:rsid w:val="60205B28"/>
    <w:rsid w:val="6047C700"/>
    <w:rsid w:val="604B7840"/>
    <w:rsid w:val="6063015E"/>
    <w:rsid w:val="6075AA8C"/>
    <w:rsid w:val="607887EB"/>
    <w:rsid w:val="60803776"/>
    <w:rsid w:val="6090B29E"/>
    <w:rsid w:val="60967BA9"/>
    <w:rsid w:val="609B2FD8"/>
    <w:rsid w:val="609CC2FC"/>
    <w:rsid w:val="60A462E3"/>
    <w:rsid w:val="60A87454"/>
    <w:rsid w:val="60B014C3"/>
    <w:rsid w:val="60B90E3E"/>
    <w:rsid w:val="60C5FB38"/>
    <w:rsid w:val="60C60BB4"/>
    <w:rsid w:val="60C74C1F"/>
    <w:rsid w:val="60C7BE1B"/>
    <w:rsid w:val="60C81647"/>
    <w:rsid w:val="60CBEC00"/>
    <w:rsid w:val="60CBF78F"/>
    <w:rsid w:val="60CC40F9"/>
    <w:rsid w:val="60CEF53B"/>
    <w:rsid w:val="60D1DE8F"/>
    <w:rsid w:val="60DD2DFD"/>
    <w:rsid w:val="60DF60F3"/>
    <w:rsid w:val="60E3E0B1"/>
    <w:rsid w:val="60EAC8B3"/>
    <w:rsid w:val="60F1DBD6"/>
    <w:rsid w:val="60F5812B"/>
    <w:rsid w:val="60FA27F2"/>
    <w:rsid w:val="60FAE75E"/>
    <w:rsid w:val="6101086B"/>
    <w:rsid w:val="610F9D0D"/>
    <w:rsid w:val="61104BE2"/>
    <w:rsid w:val="6111954B"/>
    <w:rsid w:val="6111EF87"/>
    <w:rsid w:val="6112375B"/>
    <w:rsid w:val="611E1A7C"/>
    <w:rsid w:val="6120AC57"/>
    <w:rsid w:val="61252C9A"/>
    <w:rsid w:val="612F7F8F"/>
    <w:rsid w:val="613061B2"/>
    <w:rsid w:val="61383AE5"/>
    <w:rsid w:val="613B57E7"/>
    <w:rsid w:val="613D3558"/>
    <w:rsid w:val="61451DC6"/>
    <w:rsid w:val="614F9E0D"/>
    <w:rsid w:val="6160D334"/>
    <w:rsid w:val="61752CD4"/>
    <w:rsid w:val="61783852"/>
    <w:rsid w:val="6180F059"/>
    <w:rsid w:val="61832F91"/>
    <w:rsid w:val="618FB6A6"/>
    <w:rsid w:val="61916BE6"/>
    <w:rsid w:val="6191C282"/>
    <w:rsid w:val="619495FA"/>
    <w:rsid w:val="6194E7E6"/>
    <w:rsid w:val="619D7A88"/>
    <w:rsid w:val="619F8F7F"/>
    <w:rsid w:val="61AB21D8"/>
    <w:rsid w:val="61ACD5ED"/>
    <w:rsid w:val="61B33B27"/>
    <w:rsid w:val="61C4481A"/>
    <w:rsid w:val="61CC9B0D"/>
    <w:rsid w:val="61D9D045"/>
    <w:rsid w:val="61EE54BA"/>
    <w:rsid w:val="61F4F477"/>
    <w:rsid w:val="61F9383D"/>
    <w:rsid w:val="61FF426A"/>
    <w:rsid w:val="61FFA4D0"/>
    <w:rsid w:val="61FFB22A"/>
    <w:rsid w:val="62001B56"/>
    <w:rsid w:val="6202101A"/>
    <w:rsid w:val="6208F3D1"/>
    <w:rsid w:val="6214CAAE"/>
    <w:rsid w:val="6215E220"/>
    <w:rsid w:val="621B8CAC"/>
    <w:rsid w:val="6226777E"/>
    <w:rsid w:val="622D13CA"/>
    <w:rsid w:val="622F827A"/>
    <w:rsid w:val="62342F99"/>
    <w:rsid w:val="6246550F"/>
    <w:rsid w:val="6251B5C0"/>
    <w:rsid w:val="6253A006"/>
    <w:rsid w:val="625D8394"/>
    <w:rsid w:val="625F68D4"/>
    <w:rsid w:val="62609D9A"/>
    <w:rsid w:val="6260B0DE"/>
    <w:rsid w:val="6260BF36"/>
    <w:rsid w:val="62665B9B"/>
    <w:rsid w:val="627EED2B"/>
    <w:rsid w:val="6280F40F"/>
    <w:rsid w:val="6285F8C4"/>
    <w:rsid w:val="628E47C5"/>
    <w:rsid w:val="628E4900"/>
    <w:rsid w:val="62929488"/>
    <w:rsid w:val="62ADF8D1"/>
    <w:rsid w:val="62BA9C3A"/>
    <w:rsid w:val="62BBB1EE"/>
    <w:rsid w:val="62BD8980"/>
    <w:rsid w:val="62C2339C"/>
    <w:rsid w:val="62C9BDBB"/>
    <w:rsid w:val="62D0117C"/>
    <w:rsid w:val="62D909AC"/>
    <w:rsid w:val="62DF0F6B"/>
    <w:rsid w:val="62E0EE27"/>
    <w:rsid w:val="62E11FB5"/>
    <w:rsid w:val="62E52A4D"/>
    <w:rsid w:val="62E55A70"/>
    <w:rsid w:val="62E7ED01"/>
    <w:rsid w:val="62EA9C70"/>
    <w:rsid w:val="62F965DB"/>
    <w:rsid w:val="6301F31C"/>
    <w:rsid w:val="63024657"/>
    <w:rsid w:val="6303747B"/>
    <w:rsid w:val="630AEFAF"/>
    <w:rsid w:val="6320C297"/>
    <w:rsid w:val="632149F2"/>
    <w:rsid w:val="63277917"/>
    <w:rsid w:val="6329D42F"/>
    <w:rsid w:val="632DA99A"/>
    <w:rsid w:val="633B82B1"/>
    <w:rsid w:val="6342BE58"/>
    <w:rsid w:val="63473D46"/>
    <w:rsid w:val="6348C3E7"/>
    <w:rsid w:val="634DF3CF"/>
    <w:rsid w:val="63566CBB"/>
    <w:rsid w:val="63571E9E"/>
    <w:rsid w:val="635F7CF2"/>
    <w:rsid w:val="635F957B"/>
    <w:rsid w:val="6360E36B"/>
    <w:rsid w:val="6365AEA8"/>
    <w:rsid w:val="636B2704"/>
    <w:rsid w:val="637300FB"/>
    <w:rsid w:val="637954B4"/>
    <w:rsid w:val="638E168D"/>
    <w:rsid w:val="6394D194"/>
    <w:rsid w:val="639C35CA"/>
    <w:rsid w:val="63A5F309"/>
    <w:rsid w:val="63AB2C32"/>
    <w:rsid w:val="63B02CD4"/>
    <w:rsid w:val="63B1F2C3"/>
    <w:rsid w:val="63B2E8D4"/>
    <w:rsid w:val="63B9C122"/>
    <w:rsid w:val="63C8E42B"/>
    <w:rsid w:val="63CCC8AC"/>
    <w:rsid w:val="63CF0B49"/>
    <w:rsid w:val="63D463BE"/>
    <w:rsid w:val="63D58C76"/>
    <w:rsid w:val="63D9801C"/>
    <w:rsid w:val="63E0972C"/>
    <w:rsid w:val="63E523C6"/>
    <w:rsid w:val="63EE464C"/>
    <w:rsid w:val="63F556DF"/>
    <w:rsid w:val="640B625B"/>
    <w:rsid w:val="641161F7"/>
    <w:rsid w:val="6419E0F6"/>
    <w:rsid w:val="641AC4EB"/>
    <w:rsid w:val="641AEEB7"/>
    <w:rsid w:val="641C5A17"/>
    <w:rsid w:val="641EC577"/>
    <w:rsid w:val="6420A30D"/>
    <w:rsid w:val="6428D79C"/>
    <w:rsid w:val="642E6E1D"/>
    <w:rsid w:val="64380826"/>
    <w:rsid w:val="643AE561"/>
    <w:rsid w:val="64452E86"/>
    <w:rsid w:val="6449D81D"/>
    <w:rsid w:val="644A54EA"/>
    <w:rsid w:val="644A6B4F"/>
    <w:rsid w:val="644F7518"/>
    <w:rsid w:val="6468CF4B"/>
    <w:rsid w:val="646FE424"/>
    <w:rsid w:val="6470D851"/>
    <w:rsid w:val="6471EBA2"/>
    <w:rsid w:val="6475D7EB"/>
    <w:rsid w:val="6477F4DF"/>
    <w:rsid w:val="64784B9D"/>
    <w:rsid w:val="647BAA02"/>
    <w:rsid w:val="6483F75D"/>
    <w:rsid w:val="648E34B3"/>
    <w:rsid w:val="648EB5FF"/>
    <w:rsid w:val="64946D8F"/>
    <w:rsid w:val="64A5B103"/>
    <w:rsid w:val="64ADC1BE"/>
    <w:rsid w:val="64B01DDE"/>
    <w:rsid w:val="64B4A6F2"/>
    <w:rsid w:val="64BA02C8"/>
    <w:rsid w:val="64C9576A"/>
    <w:rsid w:val="64CB1C7C"/>
    <w:rsid w:val="64CC2B16"/>
    <w:rsid w:val="64CCBF64"/>
    <w:rsid w:val="64DC3528"/>
    <w:rsid w:val="64E05E2A"/>
    <w:rsid w:val="64E6AC56"/>
    <w:rsid w:val="64E7FB62"/>
    <w:rsid w:val="64F07456"/>
    <w:rsid w:val="64F22EB7"/>
    <w:rsid w:val="64F66A56"/>
    <w:rsid w:val="64F98B3D"/>
    <w:rsid w:val="64FA2E83"/>
    <w:rsid w:val="64FBD812"/>
    <w:rsid w:val="64FD570B"/>
    <w:rsid w:val="650FAFF4"/>
    <w:rsid w:val="651B027B"/>
    <w:rsid w:val="6524CAB9"/>
    <w:rsid w:val="652C9539"/>
    <w:rsid w:val="652CB97C"/>
    <w:rsid w:val="65385819"/>
    <w:rsid w:val="653859E0"/>
    <w:rsid w:val="653E4FBB"/>
    <w:rsid w:val="65477342"/>
    <w:rsid w:val="65485777"/>
    <w:rsid w:val="654C6B70"/>
    <w:rsid w:val="654D2132"/>
    <w:rsid w:val="655429D2"/>
    <w:rsid w:val="6559A0D3"/>
    <w:rsid w:val="6559DE04"/>
    <w:rsid w:val="655AAC3A"/>
    <w:rsid w:val="6567FA49"/>
    <w:rsid w:val="657015BD"/>
    <w:rsid w:val="6573481F"/>
    <w:rsid w:val="6580A15F"/>
    <w:rsid w:val="658C7F61"/>
    <w:rsid w:val="658E9686"/>
    <w:rsid w:val="6597DC56"/>
    <w:rsid w:val="659D2C35"/>
    <w:rsid w:val="65A69A64"/>
    <w:rsid w:val="65B179FD"/>
    <w:rsid w:val="65B58A72"/>
    <w:rsid w:val="65B58B3D"/>
    <w:rsid w:val="65BBE9A4"/>
    <w:rsid w:val="65D106F9"/>
    <w:rsid w:val="65D2B494"/>
    <w:rsid w:val="65D6D09A"/>
    <w:rsid w:val="65D8F143"/>
    <w:rsid w:val="65E24FE5"/>
    <w:rsid w:val="65E5A861"/>
    <w:rsid w:val="65EAD931"/>
    <w:rsid w:val="65EB9A2E"/>
    <w:rsid w:val="65EC061E"/>
    <w:rsid w:val="65EC92D6"/>
    <w:rsid w:val="65FEE370"/>
    <w:rsid w:val="6600142F"/>
    <w:rsid w:val="6600AE35"/>
    <w:rsid w:val="660254CD"/>
    <w:rsid w:val="6603016E"/>
    <w:rsid w:val="6603D2D5"/>
    <w:rsid w:val="6608491A"/>
    <w:rsid w:val="660B5F25"/>
    <w:rsid w:val="6616AF64"/>
    <w:rsid w:val="663DE5CF"/>
    <w:rsid w:val="663F7EAC"/>
    <w:rsid w:val="664799A1"/>
    <w:rsid w:val="6652BC3B"/>
    <w:rsid w:val="6652F596"/>
    <w:rsid w:val="6653BCFC"/>
    <w:rsid w:val="665B2B16"/>
    <w:rsid w:val="665C8FE1"/>
    <w:rsid w:val="666139B7"/>
    <w:rsid w:val="6661E68E"/>
    <w:rsid w:val="6664BB62"/>
    <w:rsid w:val="666F7F3E"/>
    <w:rsid w:val="66769AB7"/>
    <w:rsid w:val="6679CDED"/>
    <w:rsid w:val="667A4CDB"/>
    <w:rsid w:val="668EB00C"/>
    <w:rsid w:val="6697B3D2"/>
    <w:rsid w:val="66A6C365"/>
    <w:rsid w:val="66AC04F9"/>
    <w:rsid w:val="66ACAD1A"/>
    <w:rsid w:val="66B2EB67"/>
    <w:rsid w:val="66B6426A"/>
    <w:rsid w:val="66BA1583"/>
    <w:rsid w:val="66C152F3"/>
    <w:rsid w:val="66C4DCA9"/>
    <w:rsid w:val="66E343A3"/>
    <w:rsid w:val="66E4CFC4"/>
    <w:rsid w:val="66F57134"/>
    <w:rsid w:val="66FC9E35"/>
    <w:rsid w:val="6707A0BC"/>
    <w:rsid w:val="670A60E5"/>
    <w:rsid w:val="670AE123"/>
    <w:rsid w:val="6718E5A5"/>
    <w:rsid w:val="671A8686"/>
    <w:rsid w:val="672292C3"/>
    <w:rsid w:val="67283474"/>
    <w:rsid w:val="67349DC5"/>
    <w:rsid w:val="6739FD9B"/>
    <w:rsid w:val="67423D20"/>
    <w:rsid w:val="674862B3"/>
    <w:rsid w:val="67499410"/>
    <w:rsid w:val="674D6575"/>
    <w:rsid w:val="67587B8F"/>
    <w:rsid w:val="67588E17"/>
    <w:rsid w:val="675FE3F9"/>
    <w:rsid w:val="676052B4"/>
    <w:rsid w:val="6762F66A"/>
    <w:rsid w:val="67679DF0"/>
    <w:rsid w:val="6769992A"/>
    <w:rsid w:val="6775F2ED"/>
    <w:rsid w:val="67829E42"/>
    <w:rsid w:val="678D6ECE"/>
    <w:rsid w:val="6798EF4F"/>
    <w:rsid w:val="67A2D717"/>
    <w:rsid w:val="67AC050B"/>
    <w:rsid w:val="67ADE8B0"/>
    <w:rsid w:val="67AE32E6"/>
    <w:rsid w:val="67B6CDD0"/>
    <w:rsid w:val="67C371C0"/>
    <w:rsid w:val="67C69FF9"/>
    <w:rsid w:val="67E643E7"/>
    <w:rsid w:val="67EAB20A"/>
    <w:rsid w:val="67EF69FB"/>
    <w:rsid w:val="67F081E9"/>
    <w:rsid w:val="67F18C61"/>
    <w:rsid w:val="67F593DE"/>
    <w:rsid w:val="67F9275E"/>
    <w:rsid w:val="6815C9DE"/>
    <w:rsid w:val="681FC81F"/>
    <w:rsid w:val="68223D21"/>
    <w:rsid w:val="68238033"/>
    <w:rsid w:val="682A6A1F"/>
    <w:rsid w:val="68305654"/>
    <w:rsid w:val="6831E246"/>
    <w:rsid w:val="6838E6CC"/>
    <w:rsid w:val="6845610C"/>
    <w:rsid w:val="6847E603"/>
    <w:rsid w:val="684AB0CB"/>
    <w:rsid w:val="684AE280"/>
    <w:rsid w:val="68501134"/>
    <w:rsid w:val="6859B917"/>
    <w:rsid w:val="685AE6CC"/>
    <w:rsid w:val="6860B9F5"/>
    <w:rsid w:val="6874F52C"/>
    <w:rsid w:val="68753C3A"/>
    <w:rsid w:val="68865804"/>
    <w:rsid w:val="6887CCD7"/>
    <w:rsid w:val="68981C03"/>
    <w:rsid w:val="68A25CAB"/>
    <w:rsid w:val="68A3711D"/>
    <w:rsid w:val="68AC5DD5"/>
    <w:rsid w:val="68ACBA39"/>
    <w:rsid w:val="68B90FB8"/>
    <w:rsid w:val="68B9D89B"/>
    <w:rsid w:val="68BD44D2"/>
    <w:rsid w:val="68C6136F"/>
    <w:rsid w:val="68CFF262"/>
    <w:rsid w:val="68D1E934"/>
    <w:rsid w:val="68D4C9A6"/>
    <w:rsid w:val="68D61FFB"/>
    <w:rsid w:val="68DD4880"/>
    <w:rsid w:val="68E48770"/>
    <w:rsid w:val="68E96B99"/>
    <w:rsid w:val="690B2C67"/>
    <w:rsid w:val="691B0713"/>
    <w:rsid w:val="6922ED23"/>
    <w:rsid w:val="692FD979"/>
    <w:rsid w:val="6931F814"/>
    <w:rsid w:val="693479B6"/>
    <w:rsid w:val="6934B17F"/>
    <w:rsid w:val="69396505"/>
    <w:rsid w:val="694200F1"/>
    <w:rsid w:val="69444D1D"/>
    <w:rsid w:val="69484B30"/>
    <w:rsid w:val="694BBABA"/>
    <w:rsid w:val="695561C2"/>
    <w:rsid w:val="6965AAC7"/>
    <w:rsid w:val="6965BCF2"/>
    <w:rsid w:val="6969087A"/>
    <w:rsid w:val="696F967B"/>
    <w:rsid w:val="6979B191"/>
    <w:rsid w:val="697AE5A1"/>
    <w:rsid w:val="697DA374"/>
    <w:rsid w:val="6984B9C0"/>
    <w:rsid w:val="69C3B2F5"/>
    <w:rsid w:val="69C5FB08"/>
    <w:rsid w:val="69D3AA7D"/>
    <w:rsid w:val="69D72298"/>
    <w:rsid w:val="69DBA26F"/>
    <w:rsid w:val="69E3CDDF"/>
    <w:rsid w:val="69E9963A"/>
    <w:rsid w:val="6A006901"/>
    <w:rsid w:val="6A052F0A"/>
    <w:rsid w:val="6A0791D3"/>
    <w:rsid w:val="6A0F4FE6"/>
    <w:rsid w:val="6A18F339"/>
    <w:rsid w:val="6A1A9984"/>
    <w:rsid w:val="6A286111"/>
    <w:rsid w:val="6A33A1B1"/>
    <w:rsid w:val="6A37B2C1"/>
    <w:rsid w:val="6A37EFEC"/>
    <w:rsid w:val="6A3A945F"/>
    <w:rsid w:val="6A5AEDBE"/>
    <w:rsid w:val="6A611915"/>
    <w:rsid w:val="6A661385"/>
    <w:rsid w:val="6A6F9C98"/>
    <w:rsid w:val="6A70DE12"/>
    <w:rsid w:val="6A71F319"/>
    <w:rsid w:val="6A762C6F"/>
    <w:rsid w:val="6A7918E1"/>
    <w:rsid w:val="6A791C36"/>
    <w:rsid w:val="6A826E6E"/>
    <w:rsid w:val="6A853BFA"/>
    <w:rsid w:val="6A890D02"/>
    <w:rsid w:val="6A8CB897"/>
    <w:rsid w:val="6A9297CD"/>
    <w:rsid w:val="6AAF7403"/>
    <w:rsid w:val="6ACBA9DA"/>
    <w:rsid w:val="6AD743F8"/>
    <w:rsid w:val="6AE44881"/>
    <w:rsid w:val="6AEC9379"/>
    <w:rsid w:val="6AF46AF2"/>
    <w:rsid w:val="6AF738A1"/>
    <w:rsid w:val="6AF86346"/>
    <w:rsid w:val="6B03F914"/>
    <w:rsid w:val="6B0BA7A4"/>
    <w:rsid w:val="6B0EF31A"/>
    <w:rsid w:val="6B11E303"/>
    <w:rsid w:val="6B1BDAA5"/>
    <w:rsid w:val="6B1CEC33"/>
    <w:rsid w:val="6B26AD5C"/>
    <w:rsid w:val="6B438A46"/>
    <w:rsid w:val="6B553CE0"/>
    <w:rsid w:val="6B61A10C"/>
    <w:rsid w:val="6B66C8C3"/>
    <w:rsid w:val="6B6ED502"/>
    <w:rsid w:val="6B76CF43"/>
    <w:rsid w:val="6B7E0773"/>
    <w:rsid w:val="6B88B5DD"/>
    <w:rsid w:val="6B892F8D"/>
    <w:rsid w:val="6B984DCC"/>
    <w:rsid w:val="6BA31283"/>
    <w:rsid w:val="6BA31ABA"/>
    <w:rsid w:val="6BB3B934"/>
    <w:rsid w:val="6BB6E731"/>
    <w:rsid w:val="6BC15E69"/>
    <w:rsid w:val="6BCA0ACC"/>
    <w:rsid w:val="6BCE3ACC"/>
    <w:rsid w:val="6BCF5F97"/>
    <w:rsid w:val="6BE0A506"/>
    <w:rsid w:val="6BE0EA79"/>
    <w:rsid w:val="6BE6904A"/>
    <w:rsid w:val="6BEC9A7C"/>
    <w:rsid w:val="6BF60EBD"/>
    <w:rsid w:val="6BF86177"/>
    <w:rsid w:val="6BFA8608"/>
    <w:rsid w:val="6C01E3E6"/>
    <w:rsid w:val="6C03AE6B"/>
    <w:rsid w:val="6C04DE78"/>
    <w:rsid w:val="6C087E9D"/>
    <w:rsid w:val="6C0962CD"/>
    <w:rsid w:val="6C0DC0BD"/>
    <w:rsid w:val="6C1202CB"/>
    <w:rsid w:val="6C131975"/>
    <w:rsid w:val="6C261BDB"/>
    <w:rsid w:val="6C272CA3"/>
    <w:rsid w:val="6C2C560F"/>
    <w:rsid w:val="6C2FFE4A"/>
    <w:rsid w:val="6C3C65FF"/>
    <w:rsid w:val="6C4228E9"/>
    <w:rsid w:val="6C4B3257"/>
    <w:rsid w:val="6C53293A"/>
    <w:rsid w:val="6C6B493F"/>
    <w:rsid w:val="6C74F0D9"/>
    <w:rsid w:val="6C77EF56"/>
    <w:rsid w:val="6C825980"/>
    <w:rsid w:val="6C8554B4"/>
    <w:rsid w:val="6C867D54"/>
    <w:rsid w:val="6C8A1822"/>
    <w:rsid w:val="6C964A0B"/>
    <w:rsid w:val="6C98BF56"/>
    <w:rsid w:val="6C9B03C0"/>
    <w:rsid w:val="6C9B5623"/>
    <w:rsid w:val="6CA0D487"/>
    <w:rsid w:val="6CA7DE94"/>
    <w:rsid w:val="6CB0AE1A"/>
    <w:rsid w:val="6CB55693"/>
    <w:rsid w:val="6CBAD4EE"/>
    <w:rsid w:val="6CC7A91B"/>
    <w:rsid w:val="6CC90EC6"/>
    <w:rsid w:val="6CCA0729"/>
    <w:rsid w:val="6CD3FC78"/>
    <w:rsid w:val="6CD91294"/>
    <w:rsid w:val="6CD95912"/>
    <w:rsid w:val="6CDE7F93"/>
    <w:rsid w:val="6CE8C9FE"/>
    <w:rsid w:val="6CF33782"/>
    <w:rsid w:val="6D01FF78"/>
    <w:rsid w:val="6D023D98"/>
    <w:rsid w:val="6D117162"/>
    <w:rsid w:val="6D15FC1F"/>
    <w:rsid w:val="6D1646C8"/>
    <w:rsid w:val="6D2316F0"/>
    <w:rsid w:val="6D2D5043"/>
    <w:rsid w:val="6D326C2A"/>
    <w:rsid w:val="6D333829"/>
    <w:rsid w:val="6D42EECA"/>
    <w:rsid w:val="6D457C2E"/>
    <w:rsid w:val="6D4A3C1D"/>
    <w:rsid w:val="6D4C3356"/>
    <w:rsid w:val="6D542356"/>
    <w:rsid w:val="6D5CFBC9"/>
    <w:rsid w:val="6D5D2ECA"/>
    <w:rsid w:val="6D64F11A"/>
    <w:rsid w:val="6D6EB8FC"/>
    <w:rsid w:val="6D7AE812"/>
    <w:rsid w:val="6D8014D9"/>
    <w:rsid w:val="6D8C060C"/>
    <w:rsid w:val="6D8DDA39"/>
    <w:rsid w:val="6D912CBF"/>
    <w:rsid w:val="6D919BA4"/>
    <w:rsid w:val="6D92F621"/>
    <w:rsid w:val="6D956756"/>
    <w:rsid w:val="6DA01FEB"/>
    <w:rsid w:val="6DA0F008"/>
    <w:rsid w:val="6DA28736"/>
    <w:rsid w:val="6DBCA8E3"/>
    <w:rsid w:val="6DC91183"/>
    <w:rsid w:val="6DC9751D"/>
    <w:rsid w:val="6DCC2AE8"/>
    <w:rsid w:val="6DCE83E0"/>
    <w:rsid w:val="6DE41F6D"/>
    <w:rsid w:val="6DEFD631"/>
    <w:rsid w:val="6DF27796"/>
    <w:rsid w:val="6DF65E46"/>
    <w:rsid w:val="6DF91ABB"/>
    <w:rsid w:val="6DFBD2D7"/>
    <w:rsid w:val="6DFEDB61"/>
    <w:rsid w:val="6DFF53A5"/>
    <w:rsid w:val="6E023FF8"/>
    <w:rsid w:val="6E2864F8"/>
    <w:rsid w:val="6E2F0011"/>
    <w:rsid w:val="6E381A02"/>
    <w:rsid w:val="6E3E16A9"/>
    <w:rsid w:val="6E3EA2D5"/>
    <w:rsid w:val="6E52F09D"/>
    <w:rsid w:val="6E5D1FCE"/>
    <w:rsid w:val="6E5FB426"/>
    <w:rsid w:val="6E638964"/>
    <w:rsid w:val="6E673FA4"/>
    <w:rsid w:val="6E75DAA2"/>
    <w:rsid w:val="6E826459"/>
    <w:rsid w:val="6E96D2E4"/>
    <w:rsid w:val="6E99C1F1"/>
    <w:rsid w:val="6E9A79C5"/>
    <w:rsid w:val="6E9F1063"/>
    <w:rsid w:val="6EA35300"/>
    <w:rsid w:val="6EA8614F"/>
    <w:rsid w:val="6EA8814A"/>
    <w:rsid w:val="6EAEAEC4"/>
    <w:rsid w:val="6EB13C82"/>
    <w:rsid w:val="6EB6CCC4"/>
    <w:rsid w:val="6EB716DE"/>
    <w:rsid w:val="6EBC77D8"/>
    <w:rsid w:val="6ECC3C0A"/>
    <w:rsid w:val="6ED61217"/>
    <w:rsid w:val="6EE2A955"/>
    <w:rsid w:val="6EE97F50"/>
    <w:rsid w:val="6EF00CAA"/>
    <w:rsid w:val="6EF7A16A"/>
    <w:rsid w:val="6EF828DB"/>
    <w:rsid w:val="6EFEEB95"/>
    <w:rsid w:val="6EFF2E1F"/>
    <w:rsid w:val="6F008319"/>
    <w:rsid w:val="6F0129A5"/>
    <w:rsid w:val="6F077DF6"/>
    <w:rsid w:val="6F0A4527"/>
    <w:rsid w:val="6F0AD446"/>
    <w:rsid w:val="6F13DB6D"/>
    <w:rsid w:val="6F191011"/>
    <w:rsid w:val="6F1F03EB"/>
    <w:rsid w:val="6F21B9BD"/>
    <w:rsid w:val="6F28513C"/>
    <w:rsid w:val="6F2CFD20"/>
    <w:rsid w:val="6F2F34B2"/>
    <w:rsid w:val="6F389583"/>
    <w:rsid w:val="6F390230"/>
    <w:rsid w:val="6F3B4F2D"/>
    <w:rsid w:val="6F3CB734"/>
    <w:rsid w:val="6F3ED392"/>
    <w:rsid w:val="6F440E7B"/>
    <w:rsid w:val="6F4F4905"/>
    <w:rsid w:val="6F658EE4"/>
    <w:rsid w:val="6F7CB5F5"/>
    <w:rsid w:val="6F7E36D1"/>
    <w:rsid w:val="6F84A0B6"/>
    <w:rsid w:val="6F94A743"/>
    <w:rsid w:val="6FB38176"/>
    <w:rsid w:val="6FB98773"/>
    <w:rsid w:val="6FBCEEB8"/>
    <w:rsid w:val="6FC59E2C"/>
    <w:rsid w:val="6FC59F37"/>
    <w:rsid w:val="6FC71CC2"/>
    <w:rsid w:val="6FC96601"/>
    <w:rsid w:val="6FD48308"/>
    <w:rsid w:val="6FDA68AD"/>
    <w:rsid w:val="6FDCD592"/>
    <w:rsid w:val="6FE4D498"/>
    <w:rsid w:val="6FE5A36B"/>
    <w:rsid w:val="6FF2F1F7"/>
    <w:rsid w:val="6FF917F5"/>
    <w:rsid w:val="700C0210"/>
    <w:rsid w:val="700E1267"/>
    <w:rsid w:val="701BC977"/>
    <w:rsid w:val="701C142F"/>
    <w:rsid w:val="70292EE6"/>
    <w:rsid w:val="702FF346"/>
    <w:rsid w:val="703D210E"/>
    <w:rsid w:val="70401041"/>
    <w:rsid w:val="704AA688"/>
    <w:rsid w:val="704EC9EA"/>
    <w:rsid w:val="70523DEB"/>
    <w:rsid w:val="705F2654"/>
    <w:rsid w:val="706032EF"/>
    <w:rsid w:val="70688C42"/>
    <w:rsid w:val="707337CA"/>
    <w:rsid w:val="707E183D"/>
    <w:rsid w:val="7081AFA5"/>
    <w:rsid w:val="70955AA5"/>
    <w:rsid w:val="7095DBB6"/>
    <w:rsid w:val="7098E474"/>
    <w:rsid w:val="709A10DD"/>
    <w:rsid w:val="709C4CFF"/>
    <w:rsid w:val="70AEC137"/>
    <w:rsid w:val="70B17B88"/>
    <w:rsid w:val="70B1C369"/>
    <w:rsid w:val="70BC9A2C"/>
    <w:rsid w:val="70C0433B"/>
    <w:rsid w:val="70C15330"/>
    <w:rsid w:val="70C35B30"/>
    <w:rsid w:val="70C944CB"/>
    <w:rsid w:val="70D0E264"/>
    <w:rsid w:val="70D8715E"/>
    <w:rsid w:val="70F2B196"/>
    <w:rsid w:val="70F970C6"/>
    <w:rsid w:val="7107E99C"/>
    <w:rsid w:val="71092492"/>
    <w:rsid w:val="710A3081"/>
    <w:rsid w:val="710C35FC"/>
    <w:rsid w:val="710F1C34"/>
    <w:rsid w:val="71147326"/>
    <w:rsid w:val="71188656"/>
    <w:rsid w:val="711A9539"/>
    <w:rsid w:val="711ED4EA"/>
    <w:rsid w:val="7128BC3E"/>
    <w:rsid w:val="71329A0B"/>
    <w:rsid w:val="71387C6B"/>
    <w:rsid w:val="713F8B9B"/>
    <w:rsid w:val="71696913"/>
    <w:rsid w:val="716CE997"/>
    <w:rsid w:val="716EA994"/>
    <w:rsid w:val="716EE845"/>
    <w:rsid w:val="7177B373"/>
    <w:rsid w:val="717BDF66"/>
    <w:rsid w:val="7185B56A"/>
    <w:rsid w:val="718AE2A9"/>
    <w:rsid w:val="71A22EBF"/>
    <w:rsid w:val="71A614E2"/>
    <w:rsid w:val="71BD9567"/>
    <w:rsid w:val="71C8161B"/>
    <w:rsid w:val="71D8C48C"/>
    <w:rsid w:val="71DBC300"/>
    <w:rsid w:val="71DBC9E0"/>
    <w:rsid w:val="71E45A90"/>
    <w:rsid w:val="71F29BAC"/>
    <w:rsid w:val="71F2C458"/>
    <w:rsid w:val="71FAF6B5"/>
    <w:rsid w:val="71FB545D"/>
    <w:rsid w:val="71FC0350"/>
    <w:rsid w:val="72055977"/>
    <w:rsid w:val="720C0277"/>
    <w:rsid w:val="7219FD34"/>
    <w:rsid w:val="7223D00F"/>
    <w:rsid w:val="722417F8"/>
    <w:rsid w:val="72276ADA"/>
    <w:rsid w:val="7227AD6C"/>
    <w:rsid w:val="722CA674"/>
    <w:rsid w:val="722E0C41"/>
    <w:rsid w:val="72301A67"/>
    <w:rsid w:val="72309FED"/>
    <w:rsid w:val="72322EF2"/>
    <w:rsid w:val="72381D60"/>
    <w:rsid w:val="72391C0D"/>
    <w:rsid w:val="72409157"/>
    <w:rsid w:val="72474770"/>
    <w:rsid w:val="724B9EF7"/>
    <w:rsid w:val="724DC408"/>
    <w:rsid w:val="72594CCC"/>
    <w:rsid w:val="725A1AA3"/>
    <w:rsid w:val="725FDDAE"/>
    <w:rsid w:val="7264D0B3"/>
    <w:rsid w:val="726B0269"/>
    <w:rsid w:val="72737121"/>
    <w:rsid w:val="72767D66"/>
    <w:rsid w:val="727A289A"/>
    <w:rsid w:val="727B13BC"/>
    <w:rsid w:val="727E9FDC"/>
    <w:rsid w:val="7283FCC1"/>
    <w:rsid w:val="728AE54A"/>
    <w:rsid w:val="728AF7B5"/>
    <w:rsid w:val="728E81F7"/>
    <w:rsid w:val="72A6BAC3"/>
    <w:rsid w:val="72C24F07"/>
    <w:rsid w:val="72CEB060"/>
    <w:rsid w:val="72CED3B0"/>
    <w:rsid w:val="72D0A7DC"/>
    <w:rsid w:val="72D0C8D9"/>
    <w:rsid w:val="72D7CFE7"/>
    <w:rsid w:val="72DB1B16"/>
    <w:rsid w:val="72E0B60F"/>
    <w:rsid w:val="72E84CC1"/>
    <w:rsid w:val="72EE3175"/>
    <w:rsid w:val="72F18469"/>
    <w:rsid w:val="72F328BC"/>
    <w:rsid w:val="72FCE8E8"/>
    <w:rsid w:val="7300AACC"/>
    <w:rsid w:val="730214F2"/>
    <w:rsid w:val="73023EB1"/>
    <w:rsid w:val="730C7B83"/>
    <w:rsid w:val="7314C84C"/>
    <w:rsid w:val="731C078F"/>
    <w:rsid w:val="733BBCF2"/>
    <w:rsid w:val="733FB5FD"/>
    <w:rsid w:val="73402309"/>
    <w:rsid w:val="73421BD2"/>
    <w:rsid w:val="73431DBB"/>
    <w:rsid w:val="7347A74B"/>
    <w:rsid w:val="73575221"/>
    <w:rsid w:val="735DB569"/>
    <w:rsid w:val="7360CFA8"/>
    <w:rsid w:val="73718E5B"/>
    <w:rsid w:val="7389E1A4"/>
    <w:rsid w:val="738A0AE3"/>
    <w:rsid w:val="7396C716"/>
    <w:rsid w:val="73972230"/>
    <w:rsid w:val="739F3C98"/>
    <w:rsid w:val="73B7C8FD"/>
    <w:rsid w:val="73B95067"/>
    <w:rsid w:val="73B9C945"/>
    <w:rsid w:val="73BBF454"/>
    <w:rsid w:val="73BCF073"/>
    <w:rsid w:val="73C9687B"/>
    <w:rsid w:val="73CFA486"/>
    <w:rsid w:val="73D1B19F"/>
    <w:rsid w:val="73D3F43C"/>
    <w:rsid w:val="73DFB262"/>
    <w:rsid w:val="73E6F57B"/>
    <w:rsid w:val="73E9642B"/>
    <w:rsid w:val="73EE14CB"/>
    <w:rsid w:val="73F57C1B"/>
    <w:rsid w:val="7402E24E"/>
    <w:rsid w:val="74059E51"/>
    <w:rsid w:val="740EC050"/>
    <w:rsid w:val="74177F9E"/>
    <w:rsid w:val="741B124D"/>
    <w:rsid w:val="74267805"/>
    <w:rsid w:val="74303659"/>
    <w:rsid w:val="74363D0D"/>
    <w:rsid w:val="744BA9AF"/>
    <w:rsid w:val="746B44CF"/>
    <w:rsid w:val="746C517A"/>
    <w:rsid w:val="74728C20"/>
    <w:rsid w:val="74729E3D"/>
    <w:rsid w:val="74765E69"/>
    <w:rsid w:val="7478685C"/>
    <w:rsid w:val="747A79A6"/>
    <w:rsid w:val="747F19E3"/>
    <w:rsid w:val="7483D0B8"/>
    <w:rsid w:val="748A728C"/>
    <w:rsid w:val="748D85CE"/>
    <w:rsid w:val="7495AC2D"/>
    <w:rsid w:val="749C8B40"/>
    <w:rsid w:val="749E196F"/>
    <w:rsid w:val="749F3ADF"/>
    <w:rsid w:val="749FB77B"/>
    <w:rsid w:val="74AEAC62"/>
    <w:rsid w:val="74AF1BCD"/>
    <w:rsid w:val="74B1E673"/>
    <w:rsid w:val="74BFABCB"/>
    <w:rsid w:val="74C522E5"/>
    <w:rsid w:val="74D3FCC2"/>
    <w:rsid w:val="74E1C200"/>
    <w:rsid w:val="74EFAB41"/>
    <w:rsid w:val="74F2DEA8"/>
    <w:rsid w:val="74F93CD7"/>
    <w:rsid w:val="75040193"/>
    <w:rsid w:val="75105EAC"/>
    <w:rsid w:val="75196F1A"/>
    <w:rsid w:val="751DFA32"/>
    <w:rsid w:val="75225562"/>
    <w:rsid w:val="7538ECD7"/>
    <w:rsid w:val="753B0BCE"/>
    <w:rsid w:val="75457ABE"/>
    <w:rsid w:val="75594A60"/>
    <w:rsid w:val="7566E040"/>
    <w:rsid w:val="756FBE22"/>
    <w:rsid w:val="75702557"/>
    <w:rsid w:val="7575A5BE"/>
    <w:rsid w:val="7586E974"/>
    <w:rsid w:val="75960363"/>
    <w:rsid w:val="75A3682C"/>
    <w:rsid w:val="75A8D822"/>
    <w:rsid w:val="75B136BD"/>
    <w:rsid w:val="75B3E995"/>
    <w:rsid w:val="75B662F0"/>
    <w:rsid w:val="75BCB191"/>
    <w:rsid w:val="75C29A91"/>
    <w:rsid w:val="75C5CFC2"/>
    <w:rsid w:val="75D5CD91"/>
    <w:rsid w:val="75D8022E"/>
    <w:rsid w:val="75DAD1DC"/>
    <w:rsid w:val="75DB69B4"/>
    <w:rsid w:val="75E97DA0"/>
    <w:rsid w:val="75EBF779"/>
    <w:rsid w:val="75F2CCA7"/>
    <w:rsid w:val="75F9066D"/>
    <w:rsid w:val="75FCC668"/>
    <w:rsid w:val="76018454"/>
    <w:rsid w:val="7604FDFE"/>
    <w:rsid w:val="76062FF2"/>
    <w:rsid w:val="76087EFA"/>
    <w:rsid w:val="760922FD"/>
    <w:rsid w:val="760D3888"/>
    <w:rsid w:val="761183D1"/>
    <w:rsid w:val="76159697"/>
    <w:rsid w:val="76164A07"/>
    <w:rsid w:val="76195B43"/>
    <w:rsid w:val="761A4906"/>
    <w:rsid w:val="7626600E"/>
    <w:rsid w:val="7626EE32"/>
    <w:rsid w:val="762FFC65"/>
    <w:rsid w:val="7632483E"/>
    <w:rsid w:val="764124AA"/>
    <w:rsid w:val="7644950E"/>
    <w:rsid w:val="7650EF5A"/>
    <w:rsid w:val="765E5D1A"/>
    <w:rsid w:val="766004A3"/>
    <w:rsid w:val="766254B3"/>
    <w:rsid w:val="766FCD23"/>
    <w:rsid w:val="76833952"/>
    <w:rsid w:val="76862C22"/>
    <w:rsid w:val="7686E109"/>
    <w:rsid w:val="76972F12"/>
    <w:rsid w:val="76AEA0B5"/>
    <w:rsid w:val="76B0CBBA"/>
    <w:rsid w:val="76BF7A0F"/>
    <w:rsid w:val="76CCAE7E"/>
    <w:rsid w:val="76CCC0D2"/>
    <w:rsid w:val="76D241D2"/>
    <w:rsid w:val="76DBFB0F"/>
    <w:rsid w:val="76DC1DF1"/>
    <w:rsid w:val="76EB0909"/>
    <w:rsid w:val="76EDE0C0"/>
    <w:rsid w:val="76EECC2F"/>
    <w:rsid w:val="76FB1E8F"/>
    <w:rsid w:val="770286F6"/>
    <w:rsid w:val="77062CE8"/>
    <w:rsid w:val="77078069"/>
    <w:rsid w:val="77095261"/>
    <w:rsid w:val="770B45E6"/>
    <w:rsid w:val="771AFF9B"/>
    <w:rsid w:val="7729E915"/>
    <w:rsid w:val="77334ED1"/>
    <w:rsid w:val="773B70CC"/>
    <w:rsid w:val="773D0216"/>
    <w:rsid w:val="773E738C"/>
    <w:rsid w:val="7743C341"/>
    <w:rsid w:val="7747C919"/>
    <w:rsid w:val="774AF85A"/>
    <w:rsid w:val="774BA48F"/>
    <w:rsid w:val="774D7882"/>
    <w:rsid w:val="774F2060"/>
    <w:rsid w:val="7754B5E5"/>
    <w:rsid w:val="775AE50D"/>
    <w:rsid w:val="775DEBD7"/>
    <w:rsid w:val="7763BF02"/>
    <w:rsid w:val="777223B7"/>
    <w:rsid w:val="7773DFAA"/>
    <w:rsid w:val="777C4567"/>
    <w:rsid w:val="777D8B41"/>
    <w:rsid w:val="7783B4AA"/>
    <w:rsid w:val="7789BD6E"/>
    <w:rsid w:val="7796EC03"/>
    <w:rsid w:val="77995711"/>
    <w:rsid w:val="779DD20E"/>
    <w:rsid w:val="779EAE75"/>
    <w:rsid w:val="77A38C87"/>
    <w:rsid w:val="77BD8414"/>
    <w:rsid w:val="77C20EE9"/>
    <w:rsid w:val="77C7D44F"/>
    <w:rsid w:val="77CA9BCD"/>
    <w:rsid w:val="77D42941"/>
    <w:rsid w:val="77E0656F"/>
    <w:rsid w:val="77E3104D"/>
    <w:rsid w:val="77E42EED"/>
    <w:rsid w:val="77F0B282"/>
    <w:rsid w:val="77FC0A1E"/>
    <w:rsid w:val="77FD0D5B"/>
    <w:rsid w:val="7800B00E"/>
    <w:rsid w:val="7805A28A"/>
    <w:rsid w:val="78070B86"/>
    <w:rsid w:val="781594E2"/>
    <w:rsid w:val="78181F08"/>
    <w:rsid w:val="78194F4E"/>
    <w:rsid w:val="781DB4BB"/>
    <w:rsid w:val="78239AB2"/>
    <w:rsid w:val="78250CBC"/>
    <w:rsid w:val="7837D2A0"/>
    <w:rsid w:val="783A0E6A"/>
    <w:rsid w:val="7856F471"/>
    <w:rsid w:val="785CB8F5"/>
    <w:rsid w:val="785FC1E5"/>
    <w:rsid w:val="7867A743"/>
    <w:rsid w:val="7877EE52"/>
    <w:rsid w:val="787CA69F"/>
    <w:rsid w:val="7883BCD4"/>
    <w:rsid w:val="7892CF56"/>
    <w:rsid w:val="7896EEF0"/>
    <w:rsid w:val="78A71647"/>
    <w:rsid w:val="78A7655F"/>
    <w:rsid w:val="78C237C1"/>
    <w:rsid w:val="78C394A5"/>
    <w:rsid w:val="78CAADE5"/>
    <w:rsid w:val="78CF1F32"/>
    <w:rsid w:val="78CF3382"/>
    <w:rsid w:val="78CF3603"/>
    <w:rsid w:val="78D65371"/>
    <w:rsid w:val="78DDA8C2"/>
    <w:rsid w:val="78DE8221"/>
    <w:rsid w:val="78E58CA5"/>
    <w:rsid w:val="78E5C204"/>
    <w:rsid w:val="78E63202"/>
    <w:rsid w:val="78EDE297"/>
    <w:rsid w:val="78F89D56"/>
    <w:rsid w:val="78FDE947"/>
    <w:rsid w:val="7906AD91"/>
    <w:rsid w:val="79073C00"/>
    <w:rsid w:val="79077CE9"/>
    <w:rsid w:val="79122352"/>
    <w:rsid w:val="7916C534"/>
    <w:rsid w:val="791934B0"/>
    <w:rsid w:val="791FFDDE"/>
    <w:rsid w:val="792B72BC"/>
    <w:rsid w:val="792E0F99"/>
    <w:rsid w:val="793A28A6"/>
    <w:rsid w:val="793AAEF4"/>
    <w:rsid w:val="7945469D"/>
    <w:rsid w:val="794A9D80"/>
    <w:rsid w:val="794DEAC9"/>
    <w:rsid w:val="794DF609"/>
    <w:rsid w:val="79506226"/>
    <w:rsid w:val="795806DF"/>
    <w:rsid w:val="796B5997"/>
    <w:rsid w:val="796CF8FB"/>
    <w:rsid w:val="79759F1A"/>
    <w:rsid w:val="7979666B"/>
    <w:rsid w:val="79865169"/>
    <w:rsid w:val="798F992B"/>
    <w:rsid w:val="798FEE9E"/>
    <w:rsid w:val="79928A31"/>
    <w:rsid w:val="799299ED"/>
    <w:rsid w:val="799FDF2A"/>
    <w:rsid w:val="79A0E383"/>
    <w:rsid w:val="79A95349"/>
    <w:rsid w:val="79AC80D5"/>
    <w:rsid w:val="79B6B43F"/>
    <w:rsid w:val="79C76567"/>
    <w:rsid w:val="79CB2069"/>
    <w:rsid w:val="79CD21EF"/>
    <w:rsid w:val="79D2FF34"/>
    <w:rsid w:val="79D4E915"/>
    <w:rsid w:val="79DC739B"/>
    <w:rsid w:val="79DFF7D4"/>
    <w:rsid w:val="79E0899A"/>
    <w:rsid w:val="79EBBCBE"/>
    <w:rsid w:val="79F0127C"/>
    <w:rsid w:val="79F30E18"/>
    <w:rsid w:val="79F9F8DE"/>
    <w:rsid w:val="7A043D8F"/>
    <w:rsid w:val="7A04FCE9"/>
    <w:rsid w:val="7A0C67E8"/>
    <w:rsid w:val="7A13BEB3"/>
    <w:rsid w:val="7A2331FF"/>
    <w:rsid w:val="7A286A35"/>
    <w:rsid w:val="7A31375D"/>
    <w:rsid w:val="7A3882E9"/>
    <w:rsid w:val="7A3BB1D2"/>
    <w:rsid w:val="7A4198DD"/>
    <w:rsid w:val="7A440A06"/>
    <w:rsid w:val="7A4EE960"/>
    <w:rsid w:val="7A502441"/>
    <w:rsid w:val="7A5EEC16"/>
    <w:rsid w:val="7A64DE33"/>
    <w:rsid w:val="7A65DB30"/>
    <w:rsid w:val="7A668BF5"/>
    <w:rsid w:val="7A76EDEB"/>
    <w:rsid w:val="7A76F502"/>
    <w:rsid w:val="7A78836D"/>
    <w:rsid w:val="7A79F0A6"/>
    <w:rsid w:val="7A7ACCAA"/>
    <w:rsid w:val="7A8520CB"/>
    <w:rsid w:val="7A8CDB74"/>
    <w:rsid w:val="7A9B3931"/>
    <w:rsid w:val="7AA8EE55"/>
    <w:rsid w:val="7AB2F09D"/>
    <w:rsid w:val="7ABBCE3F"/>
    <w:rsid w:val="7AC5EF46"/>
    <w:rsid w:val="7ACA1141"/>
    <w:rsid w:val="7ACE25F5"/>
    <w:rsid w:val="7AD0378B"/>
    <w:rsid w:val="7AEDCD61"/>
    <w:rsid w:val="7AF63E37"/>
    <w:rsid w:val="7AFA5F55"/>
    <w:rsid w:val="7B076670"/>
    <w:rsid w:val="7B0BA359"/>
    <w:rsid w:val="7B121ADD"/>
    <w:rsid w:val="7B1BC4C7"/>
    <w:rsid w:val="7B1DC9DB"/>
    <w:rsid w:val="7B252199"/>
    <w:rsid w:val="7B33FF6E"/>
    <w:rsid w:val="7B348C4E"/>
    <w:rsid w:val="7B396A6F"/>
    <w:rsid w:val="7B4014FA"/>
    <w:rsid w:val="7B422125"/>
    <w:rsid w:val="7B47D58E"/>
    <w:rsid w:val="7B50AEE4"/>
    <w:rsid w:val="7B52F0FF"/>
    <w:rsid w:val="7B533C4F"/>
    <w:rsid w:val="7B59BFAC"/>
    <w:rsid w:val="7B5C0BD9"/>
    <w:rsid w:val="7B5EECC5"/>
    <w:rsid w:val="7B6677D3"/>
    <w:rsid w:val="7B7FA314"/>
    <w:rsid w:val="7B82694B"/>
    <w:rsid w:val="7B946BAD"/>
    <w:rsid w:val="7B9D81D9"/>
    <w:rsid w:val="7BA561AA"/>
    <w:rsid w:val="7BB605D4"/>
    <w:rsid w:val="7BB7F25F"/>
    <w:rsid w:val="7BB84BC7"/>
    <w:rsid w:val="7BBFE3F8"/>
    <w:rsid w:val="7BCBE1E2"/>
    <w:rsid w:val="7BCDEC3D"/>
    <w:rsid w:val="7BEC888A"/>
    <w:rsid w:val="7BF58AF1"/>
    <w:rsid w:val="7BFB6AB5"/>
    <w:rsid w:val="7BFD8210"/>
    <w:rsid w:val="7BFD86F3"/>
    <w:rsid w:val="7C026FE3"/>
    <w:rsid w:val="7C102F8F"/>
    <w:rsid w:val="7C171174"/>
    <w:rsid w:val="7C27D56B"/>
    <w:rsid w:val="7C2BD20D"/>
    <w:rsid w:val="7C2BEA67"/>
    <w:rsid w:val="7C2C5E17"/>
    <w:rsid w:val="7C2ED957"/>
    <w:rsid w:val="7C349C82"/>
    <w:rsid w:val="7C48A2A5"/>
    <w:rsid w:val="7C4978E6"/>
    <w:rsid w:val="7C6A1A65"/>
    <w:rsid w:val="7C789F35"/>
    <w:rsid w:val="7C84D0F2"/>
    <w:rsid w:val="7C952F97"/>
    <w:rsid w:val="7C96E537"/>
    <w:rsid w:val="7C9D380F"/>
    <w:rsid w:val="7C9EFB20"/>
    <w:rsid w:val="7CA41C21"/>
    <w:rsid w:val="7CA8DEDD"/>
    <w:rsid w:val="7CAA2F43"/>
    <w:rsid w:val="7CB10107"/>
    <w:rsid w:val="7CB1F373"/>
    <w:rsid w:val="7CBD299A"/>
    <w:rsid w:val="7CC40179"/>
    <w:rsid w:val="7CC5D1F1"/>
    <w:rsid w:val="7CC64821"/>
    <w:rsid w:val="7CC73EA6"/>
    <w:rsid w:val="7CCCC5AB"/>
    <w:rsid w:val="7CCF10A6"/>
    <w:rsid w:val="7CE2B525"/>
    <w:rsid w:val="7CEE8991"/>
    <w:rsid w:val="7CF07707"/>
    <w:rsid w:val="7CF188A9"/>
    <w:rsid w:val="7CF2DDF0"/>
    <w:rsid w:val="7CF7D2F2"/>
    <w:rsid w:val="7CFA1C68"/>
    <w:rsid w:val="7CFA6240"/>
    <w:rsid w:val="7D03FDE0"/>
    <w:rsid w:val="7D129117"/>
    <w:rsid w:val="7D148DA1"/>
    <w:rsid w:val="7D1B64F8"/>
    <w:rsid w:val="7D263466"/>
    <w:rsid w:val="7D3A5A6A"/>
    <w:rsid w:val="7D4E76B0"/>
    <w:rsid w:val="7D5080B3"/>
    <w:rsid w:val="7D5B08CC"/>
    <w:rsid w:val="7D5B1EBA"/>
    <w:rsid w:val="7D696289"/>
    <w:rsid w:val="7D6A6013"/>
    <w:rsid w:val="7D722298"/>
    <w:rsid w:val="7D735294"/>
    <w:rsid w:val="7D7893E5"/>
    <w:rsid w:val="7D838870"/>
    <w:rsid w:val="7D848353"/>
    <w:rsid w:val="7D8BE0A5"/>
    <w:rsid w:val="7D9B0727"/>
    <w:rsid w:val="7DA05251"/>
    <w:rsid w:val="7DA29055"/>
    <w:rsid w:val="7DA440EB"/>
    <w:rsid w:val="7DA69A0F"/>
    <w:rsid w:val="7DA7389F"/>
    <w:rsid w:val="7DA7C3EA"/>
    <w:rsid w:val="7DA9C494"/>
    <w:rsid w:val="7DAD2CEC"/>
    <w:rsid w:val="7DADB510"/>
    <w:rsid w:val="7DBB92BC"/>
    <w:rsid w:val="7DDD1F53"/>
    <w:rsid w:val="7DE62C46"/>
    <w:rsid w:val="7DE6808D"/>
    <w:rsid w:val="7DECB619"/>
    <w:rsid w:val="7DF38653"/>
    <w:rsid w:val="7DF9DE90"/>
    <w:rsid w:val="7DFB3F56"/>
    <w:rsid w:val="7DFF639E"/>
    <w:rsid w:val="7E04A0A2"/>
    <w:rsid w:val="7E07C7A6"/>
    <w:rsid w:val="7E13CDAD"/>
    <w:rsid w:val="7E17DA6B"/>
    <w:rsid w:val="7E2B785D"/>
    <w:rsid w:val="7E31CD71"/>
    <w:rsid w:val="7E373700"/>
    <w:rsid w:val="7E3F5962"/>
    <w:rsid w:val="7E40313A"/>
    <w:rsid w:val="7E4D5651"/>
    <w:rsid w:val="7E537071"/>
    <w:rsid w:val="7E56694A"/>
    <w:rsid w:val="7E61DA06"/>
    <w:rsid w:val="7E630F07"/>
    <w:rsid w:val="7E634BFE"/>
    <w:rsid w:val="7E65C1F9"/>
    <w:rsid w:val="7E6993A0"/>
    <w:rsid w:val="7E6AA734"/>
    <w:rsid w:val="7E6EDB19"/>
    <w:rsid w:val="7E74CCF3"/>
    <w:rsid w:val="7E75EA9B"/>
    <w:rsid w:val="7E8C4768"/>
    <w:rsid w:val="7E8D69DB"/>
    <w:rsid w:val="7EA5AAA4"/>
    <w:rsid w:val="7EAACD90"/>
    <w:rsid w:val="7EABD638"/>
    <w:rsid w:val="7EADD469"/>
    <w:rsid w:val="7EAFE466"/>
    <w:rsid w:val="7EBF52E3"/>
    <w:rsid w:val="7EC269A1"/>
    <w:rsid w:val="7EC5C295"/>
    <w:rsid w:val="7ED4861F"/>
    <w:rsid w:val="7ED4EE21"/>
    <w:rsid w:val="7ED8E173"/>
    <w:rsid w:val="7ED8EFA1"/>
    <w:rsid w:val="7EDBF6C1"/>
    <w:rsid w:val="7EDD2758"/>
    <w:rsid w:val="7EE0D6B3"/>
    <w:rsid w:val="7EED24EF"/>
    <w:rsid w:val="7EFE82D4"/>
    <w:rsid w:val="7F063074"/>
    <w:rsid w:val="7F0C7AB3"/>
    <w:rsid w:val="7F0EB314"/>
    <w:rsid w:val="7F0FEC43"/>
    <w:rsid w:val="7F11BEC2"/>
    <w:rsid w:val="7F146446"/>
    <w:rsid w:val="7F1DA3DB"/>
    <w:rsid w:val="7F2B935F"/>
    <w:rsid w:val="7F30BE99"/>
    <w:rsid w:val="7F441CD9"/>
    <w:rsid w:val="7F481ABA"/>
    <w:rsid w:val="7F49D8AD"/>
    <w:rsid w:val="7F5A2EB4"/>
    <w:rsid w:val="7F6ED0E7"/>
    <w:rsid w:val="7F6F1560"/>
    <w:rsid w:val="7F84846B"/>
    <w:rsid w:val="7F8F0759"/>
    <w:rsid w:val="7F8F8862"/>
    <w:rsid w:val="7F95656A"/>
    <w:rsid w:val="7F9FF4E0"/>
    <w:rsid w:val="7FAF33D6"/>
    <w:rsid w:val="7FB9DF04"/>
    <w:rsid w:val="7FC1CC8A"/>
    <w:rsid w:val="7FC5A1CB"/>
    <w:rsid w:val="7FD5EFD4"/>
    <w:rsid w:val="7FD9FF54"/>
    <w:rsid w:val="7FDA0E68"/>
    <w:rsid w:val="7FE9BC49"/>
    <w:rsid w:val="7FEB2C4D"/>
    <w:rsid w:val="7FEE161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CE8E8"/>
  <w15:chartTrackingRefBased/>
  <w15:docId w15:val="{8C2B2E6D-EAE9-4AE9-BB6A-AD5AD529C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68B9"/>
    <w:pPr>
      <w:keepNext/>
      <w:keepLines/>
      <w:numPr>
        <w:ilvl w:val="1"/>
        <w:numId w:val="1"/>
      </w:numPr>
      <w:spacing w:before="240" w:after="0"/>
      <w:outlineLvl w:val="0"/>
    </w:pPr>
    <w:rPr>
      <w:rFonts w:ascii="Times New Roman" w:eastAsiaTheme="majorEastAsia" w:hAnsi="Times New Roman" w:cs="Times New Roman"/>
      <w:sz w:val="32"/>
      <w:szCs w:val="32"/>
      <w:lang w:eastAsia="zh-CN" w:bidi="hi-IN"/>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3F434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0" w:line="240" w:lineRule="auto"/>
      <w:contextualSpacing/>
    </w:pPr>
    <w:rPr>
      <w:rFonts w:asciiTheme="majorHAnsi" w:eastAsiaTheme="majorEastAsia" w:hAnsiTheme="majorHAnsi" w:cstheme="majorBidi"/>
      <w:spacing w:val="-10"/>
      <w:kern w:val="28"/>
      <w:sz w:val="56"/>
      <w:szCs w:val="56"/>
    </w:rPr>
  </w:style>
  <w:style w:type="character" w:styleId="Hyperlink">
    <w:name w:val="Hyperlink"/>
    <w:basedOn w:val="DefaultParagraphFont"/>
    <w:uiPriority w:val="99"/>
    <w:unhideWhenUsed/>
    <w:rPr>
      <w:color w:val="0563C1" w:themeColor="hyperlink"/>
      <w:u w:val="single"/>
    </w:rPr>
  </w:style>
  <w:style w:type="paragraph" w:styleId="TOC1">
    <w:name w:val="toc 1"/>
    <w:basedOn w:val="Normal"/>
    <w:next w:val="Normal"/>
    <w:autoRedefine/>
    <w:uiPriority w:val="39"/>
    <w:unhideWhenUsed/>
    <w:pPr>
      <w:spacing w:after="100"/>
    </w:pPr>
  </w:style>
  <w:style w:type="paragraph" w:styleId="TOC2">
    <w:name w:val="toc 2"/>
    <w:basedOn w:val="Normal"/>
    <w:next w:val="Normal"/>
    <w:autoRedefine/>
    <w:uiPriority w:val="39"/>
    <w:unhideWhenUsed/>
    <w:rsid w:val="00784A8F"/>
    <w:pPr>
      <w:tabs>
        <w:tab w:val="left" w:pos="709"/>
        <w:tab w:val="right" w:leader="dot" w:pos="9016"/>
      </w:tabs>
      <w:spacing w:after="100"/>
    </w:pPr>
  </w:style>
  <w:style w:type="character" w:customStyle="1" w:styleId="Heading1Char">
    <w:name w:val="Heading 1 Char"/>
    <w:basedOn w:val="DefaultParagraphFont"/>
    <w:link w:val="Heading1"/>
    <w:uiPriority w:val="9"/>
    <w:rsid w:val="00CB68B9"/>
    <w:rPr>
      <w:rFonts w:ascii="Times New Roman" w:eastAsiaTheme="majorEastAsia" w:hAnsi="Times New Roman" w:cs="Times New Roman"/>
      <w:sz w:val="32"/>
      <w:szCs w:val="32"/>
      <w:lang w:eastAsia="zh-CN" w:bidi="hi-IN"/>
    </w:rPr>
  </w:style>
  <w:style w:type="paragraph" w:styleId="ListParagraph">
    <w:name w:val="List Paragraph"/>
    <w:basedOn w:val="Normal"/>
    <w:link w:val="ListParagraphChar"/>
    <w:uiPriority w:val="34"/>
    <w:qFormat/>
    <w:pPr>
      <w:ind w:left="720"/>
      <w:contextualSpacing/>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r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2E7D70"/>
    <w:rPr>
      <w:b/>
      <w:bCs/>
    </w:rPr>
  </w:style>
  <w:style w:type="character" w:customStyle="1" w:styleId="CommentSubjectChar">
    <w:name w:val="Comment Subject Char"/>
    <w:basedOn w:val="CommentTextChar"/>
    <w:link w:val="CommentSubject"/>
    <w:uiPriority w:val="99"/>
    <w:semiHidden/>
    <w:rsid w:val="002E7D70"/>
    <w:rPr>
      <w:b/>
      <w:bCs/>
      <w:sz w:val="20"/>
      <w:szCs w:val="20"/>
    </w:rPr>
  </w:style>
  <w:style w:type="paragraph" w:styleId="Revision">
    <w:name w:val="Revision"/>
    <w:hidden/>
    <w:uiPriority w:val="99"/>
    <w:semiHidden/>
    <w:rsid w:val="001C6BD6"/>
    <w:pPr>
      <w:spacing w:after="0" w:line="240" w:lineRule="auto"/>
    </w:pPr>
  </w:style>
  <w:style w:type="character" w:styleId="Mention">
    <w:name w:val="Mention"/>
    <w:basedOn w:val="DefaultParagraphFont"/>
    <w:uiPriority w:val="99"/>
    <w:unhideWhenUsed/>
    <w:rsid w:val="003636D0"/>
    <w:rPr>
      <w:color w:val="2B579A"/>
      <w:shd w:val="clear" w:color="auto" w:fill="E6E6E6"/>
    </w:rPr>
  </w:style>
  <w:style w:type="character" w:styleId="UnresolvedMention">
    <w:name w:val="Unresolved Mention"/>
    <w:basedOn w:val="DefaultParagraphFont"/>
    <w:uiPriority w:val="99"/>
    <w:semiHidden/>
    <w:unhideWhenUsed/>
    <w:rsid w:val="00370BE5"/>
    <w:rPr>
      <w:color w:val="605E5C"/>
      <w:shd w:val="clear" w:color="auto" w:fill="E1DFDD"/>
    </w:rPr>
  </w:style>
  <w:style w:type="character" w:styleId="FollowedHyperlink">
    <w:name w:val="FollowedHyperlink"/>
    <w:basedOn w:val="DefaultParagraphFont"/>
    <w:uiPriority w:val="99"/>
    <w:semiHidden/>
    <w:unhideWhenUsed/>
    <w:rsid w:val="00CA5B60"/>
    <w:rPr>
      <w:color w:val="954F72" w:themeColor="followedHyperlink"/>
      <w:u w:val="single"/>
    </w:rPr>
  </w:style>
  <w:style w:type="character" w:customStyle="1" w:styleId="ListParagraphChar">
    <w:name w:val="List Paragraph Char"/>
    <w:link w:val="ListParagraph"/>
    <w:uiPriority w:val="34"/>
    <w:locked/>
    <w:rsid w:val="00CD2B00"/>
  </w:style>
  <w:style w:type="character" w:customStyle="1" w:styleId="Heading3Char">
    <w:name w:val="Heading 3 Char"/>
    <w:basedOn w:val="DefaultParagraphFont"/>
    <w:link w:val="Heading3"/>
    <w:uiPriority w:val="9"/>
    <w:semiHidden/>
    <w:rsid w:val="003F4348"/>
    <w:rPr>
      <w:rFonts w:asciiTheme="majorHAnsi" w:eastAsiaTheme="majorEastAsia" w:hAnsiTheme="majorHAnsi" w:cstheme="majorBidi"/>
      <w:color w:val="1F3763" w:themeColor="accent1" w:themeShade="7F"/>
      <w:sz w:val="24"/>
      <w:szCs w:val="24"/>
    </w:rPr>
  </w:style>
  <w:style w:type="character" w:customStyle="1" w:styleId="normaltextrun">
    <w:name w:val="normaltextrun"/>
    <w:basedOn w:val="DefaultParagraphFont"/>
    <w:rsid w:val="00C634D2"/>
  </w:style>
  <w:style w:type="character" w:customStyle="1" w:styleId="eop">
    <w:name w:val="eop"/>
    <w:basedOn w:val="DefaultParagraphFont"/>
    <w:rsid w:val="002416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59396">
      <w:bodyDiv w:val="1"/>
      <w:marLeft w:val="0"/>
      <w:marRight w:val="0"/>
      <w:marTop w:val="0"/>
      <w:marBottom w:val="0"/>
      <w:divBdr>
        <w:top w:val="none" w:sz="0" w:space="0" w:color="auto"/>
        <w:left w:val="none" w:sz="0" w:space="0" w:color="auto"/>
        <w:bottom w:val="none" w:sz="0" w:space="0" w:color="auto"/>
        <w:right w:val="none" w:sz="0" w:space="0" w:color="auto"/>
      </w:divBdr>
      <w:divsChild>
        <w:div w:id="399150">
          <w:marLeft w:val="0"/>
          <w:marRight w:val="0"/>
          <w:marTop w:val="0"/>
          <w:marBottom w:val="0"/>
          <w:divBdr>
            <w:top w:val="none" w:sz="0" w:space="0" w:color="auto"/>
            <w:left w:val="none" w:sz="0" w:space="0" w:color="auto"/>
            <w:bottom w:val="none" w:sz="0" w:space="0" w:color="auto"/>
            <w:right w:val="none" w:sz="0" w:space="0" w:color="auto"/>
          </w:divBdr>
        </w:div>
        <w:div w:id="551036745">
          <w:marLeft w:val="0"/>
          <w:marRight w:val="0"/>
          <w:marTop w:val="0"/>
          <w:marBottom w:val="0"/>
          <w:divBdr>
            <w:top w:val="none" w:sz="0" w:space="0" w:color="auto"/>
            <w:left w:val="none" w:sz="0" w:space="0" w:color="auto"/>
            <w:bottom w:val="none" w:sz="0" w:space="0" w:color="auto"/>
            <w:right w:val="none" w:sz="0" w:space="0" w:color="auto"/>
          </w:divBdr>
        </w:div>
        <w:div w:id="614290269">
          <w:marLeft w:val="0"/>
          <w:marRight w:val="0"/>
          <w:marTop w:val="0"/>
          <w:marBottom w:val="0"/>
          <w:divBdr>
            <w:top w:val="none" w:sz="0" w:space="0" w:color="auto"/>
            <w:left w:val="none" w:sz="0" w:space="0" w:color="auto"/>
            <w:bottom w:val="none" w:sz="0" w:space="0" w:color="auto"/>
            <w:right w:val="none" w:sz="0" w:space="0" w:color="auto"/>
          </w:divBdr>
        </w:div>
        <w:div w:id="667176467">
          <w:marLeft w:val="0"/>
          <w:marRight w:val="0"/>
          <w:marTop w:val="0"/>
          <w:marBottom w:val="0"/>
          <w:divBdr>
            <w:top w:val="none" w:sz="0" w:space="0" w:color="auto"/>
            <w:left w:val="none" w:sz="0" w:space="0" w:color="auto"/>
            <w:bottom w:val="none" w:sz="0" w:space="0" w:color="auto"/>
            <w:right w:val="none" w:sz="0" w:space="0" w:color="auto"/>
          </w:divBdr>
        </w:div>
        <w:div w:id="1011030716">
          <w:marLeft w:val="0"/>
          <w:marRight w:val="0"/>
          <w:marTop w:val="0"/>
          <w:marBottom w:val="0"/>
          <w:divBdr>
            <w:top w:val="none" w:sz="0" w:space="0" w:color="auto"/>
            <w:left w:val="none" w:sz="0" w:space="0" w:color="auto"/>
            <w:bottom w:val="none" w:sz="0" w:space="0" w:color="auto"/>
            <w:right w:val="none" w:sz="0" w:space="0" w:color="auto"/>
          </w:divBdr>
        </w:div>
        <w:div w:id="1284582298">
          <w:marLeft w:val="0"/>
          <w:marRight w:val="0"/>
          <w:marTop w:val="0"/>
          <w:marBottom w:val="0"/>
          <w:divBdr>
            <w:top w:val="none" w:sz="0" w:space="0" w:color="auto"/>
            <w:left w:val="none" w:sz="0" w:space="0" w:color="auto"/>
            <w:bottom w:val="none" w:sz="0" w:space="0" w:color="auto"/>
            <w:right w:val="none" w:sz="0" w:space="0" w:color="auto"/>
          </w:divBdr>
        </w:div>
        <w:div w:id="1359550932">
          <w:marLeft w:val="0"/>
          <w:marRight w:val="0"/>
          <w:marTop w:val="0"/>
          <w:marBottom w:val="0"/>
          <w:divBdr>
            <w:top w:val="none" w:sz="0" w:space="0" w:color="auto"/>
            <w:left w:val="none" w:sz="0" w:space="0" w:color="auto"/>
            <w:bottom w:val="none" w:sz="0" w:space="0" w:color="auto"/>
            <w:right w:val="none" w:sz="0" w:space="0" w:color="auto"/>
          </w:divBdr>
        </w:div>
        <w:div w:id="1585921436">
          <w:marLeft w:val="0"/>
          <w:marRight w:val="0"/>
          <w:marTop w:val="0"/>
          <w:marBottom w:val="0"/>
          <w:divBdr>
            <w:top w:val="none" w:sz="0" w:space="0" w:color="auto"/>
            <w:left w:val="none" w:sz="0" w:space="0" w:color="auto"/>
            <w:bottom w:val="none" w:sz="0" w:space="0" w:color="auto"/>
            <w:right w:val="none" w:sz="0" w:space="0" w:color="auto"/>
          </w:divBdr>
        </w:div>
        <w:div w:id="1615207443">
          <w:marLeft w:val="0"/>
          <w:marRight w:val="0"/>
          <w:marTop w:val="0"/>
          <w:marBottom w:val="0"/>
          <w:divBdr>
            <w:top w:val="none" w:sz="0" w:space="0" w:color="auto"/>
            <w:left w:val="none" w:sz="0" w:space="0" w:color="auto"/>
            <w:bottom w:val="none" w:sz="0" w:space="0" w:color="auto"/>
            <w:right w:val="none" w:sz="0" w:space="0" w:color="auto"/>
          </w:divBdr>
        </w:div>
        <w:div w:id="1636329136">
          <w:marLeft w:val="0"/>
          <w:marRight w:val="0"/>
          <w:marTop w:val="0"/>
          <w:marBottom w:val="0"/>
          <w:divBdr>
            <w:top w:val="none" w:sz="0" w:space="0" w:color="auto"/>
            <w:left w:val="none" w:sz="0" w:space="0" w:color="auto"/>
            <w:bottom w:val="none" w:sz="0" w:space="0" w:color="auto"/>
            <w:right w:val="none" w:sz="0" w:space="0" w:color="auto"/>
          </w:divBdr>
        </w:div>
        <w:div w:id="1861700076">
          <w:marLeft w:val="0"/>
          <w:marRight w:val="0"/>
          <w:marTop w:val="0"/>
          <w:marBottom w:val="0"/>
          <w:divBdr>
            <w:top w:val="none" w:sz="0" w:space="0" w:color="auto"/>
            <w:left w:val="none" w:sz="0" w:space="0" w:color="auto"/>
            <w:bottom w:val="none" w:sz="0" w:space="0" w:color="auto"/>
            <w:right w:val="none" w:sz="0" w:space="0" w:color="auto"/>
          </w:divBdr>
        </w:div>
        <w:div w:id="2041971328">
          <w:marLeft w:val="0"/>
          <w:marRight w:val="0"/>
          <w:marTop w:val="0"/>
          <w:marBottom w:val="0"/>
          <w:divBdr>
            <w:top w:val="none" w:sz="0" w:space="0" w:color="auto"/>
            <w:left w:val="none" w:sz="0" w:space="0" w:color="auto"/>
            <w:bottom w:val="none" w:sz="0" w:space="0" w:color="auto"/>
            <w:right w:val="none" w:sz="0" w:space="0" w:color="auto"/>
          </w:divBdr>
        </w:div>
      </w:divsChild>
    </w:div>
    <w:div w:id="94832614">
      <w:bodyDiv w:val="1"/>
      <w:marLeft w:val="0"/>
      <w:marRight w:val="0"/>
      <w:marTop w:val="0"/>
      <w:marBottom w:val="0"/>
      <w:divBdr>
        <w:top w:val="none" w:sz="0" w:space="0" w:color="auto"/>
        <w:left w:val="none" w:sz="0" w:space="0" w:color="auto"/>
        <w:bottom w:val="none" w:sz="0" w:space="0" w:color="auto"/>
        <w:right w:val="none" w:sz="0" w:space="0" w:color="auto"/>
      </w:divBdr>
      <w:divsChild>
        <w:div w:id="240678533">
          <w:marLeft w:val="0"/>
          <w:marRight w:val="0"/>
          <w:marTop w:val="0"/>
          <w:marBottom w:val="0"/>
          <w:divBdr>
            <w:top w:val="none" w:sz="0" w:space="0" w:color="auto"/>
            <w:left w:val="none" w:sz="0" w:space="0" w:color="auto"/>
            <w:bottom w:val="none" w:sz="0" w:space="0" w:color="auto"/>
            <w:right w:val="none" w:sz="0" w:space="0" w:color="auto"/>
          </w:divBdr>
        </w:div>
        <w:div w:id="263922459">
          <w:marLeft w:val="0"/>
          <w:marRight w:val="0"/>
          <w:marTop w:val="0"/>
          <w:marBottom w:val="0"/>
          <w:divBdr>
            <w:top w:val="none" w:sz="0" w:space="0" w:color="auto"/>
            <w:left w:val="none" w:sz="0" w:space="0" w:color="auto"/>
            <w:bottom w:val="none" w:sz="0" w:space="0" w:color="auto"/>
            <w:right w:val="none" w:sz="0" w:space="0" w:color="auto"/>
          </w:divBdr>
        </w:div>
        <w:div w:id="916552886">
          <w:marLeft w:val="0"/>
          <w:marRight w:val="0"/>
          <w:marTop w:val="0"/>
          <w:marBottom w:val="0"/>
          <w:divBdr>
            <w:top w:val="none" w:sz="0" w:space="0" w:color="auto"/>
            <w:left w:val="none" w:sz="0" w:space="0" w:color="auto"/>
            <w:bottom w:val="none" w:sz="0" w:space="0" w:color="auto"/>
            <w:right w:val="none" w:sz="0" w:space="0" w:color="auto"/>
          </w:divBdr>
        </w:div>
        <w:div w:id="1088887414">
          <w:marLeft w:val="0"/>
          <w:marRight w:val="0"/>
          <w:marTop w:val="0"/>
          <w:marBottom w:val="0"/>
          <w:divBdr>
            <w:top w:val="none" w:sz="0" w:space="0" w:color="auto"/>
            <w:left w:val="none" w:sz="0" w:space="0" w:color="auto"/>
            <w:bottom w:val="none" w:sz="0" w:space="0" w:color="auto"/>
            <w:right w:val="none" w:sz="0" w:space="0" w:color="auto"/>
          </w:divBdr>
        </w:div>
        <w:div w:id="1207371483">
          <w:marLeft w:val="0"/>
          <w:marRight w:val="0"/>
          <w:marTop w:val="0"/>
          <w:marBottom w:val="0"/>
          <w:divBdr>
            <w:top w:val="none" w:sz="0" w:space="0" w:color="auto"/>
            <w:left w:val="none" w:sz="0" w:space="0" w:color="auto"/>
            <w:bottom w:val="none" w:sz="0" w:space="0" w:color="auto"/>
            <w:right w:val="none" w:sz="0" w:space="0" w:color="auto"/>
          </w:divBdr>
        </w:div>
        <w:div w:id="1352146209">
          <w:marLeft w:val="0"/>
          <w:marRight w:val="0"/>
          <w:marTop w:val="0"/>
          <w:marBottom w:val="0"/>
          <w:divBdr>
            <w:top w:val="none" w:sz="0" w:space="0" w:color="auto"/>
            <w:left w:val="none" w:sz="0" w:space="0" w:color="auto"/>
            <w:bottom w:val="none" w:sz="0" w:space="0" w:color="auto"/>
            <w:right w:val="none" w:sz="0" w:space="0" w:color="auto"/>
          </w:divBdr>
        </w:div>
        <w:div w:id="1464928173">
          <w:marLeft w:val="0"/>
          <w:marRight w:val="0"/>
          <w:marTop w:val="0"/>
          <w:marBottom w:val="0"/>
          <w:divBdr>
            <w:top w:val="none" w:sz="0" w:space="0" w:color="auto"/>
            <w:left w:val="none" w:sz="0" w:space="0" w:color="auto"/>
            <w:bottom w:val="none" w:sz="0" w:space="0" w:color="auto"/>
            <w:right w:val="none" w:sz="0" w:space="0" w:color="auto"/>
          </w:divBdr>
        </w:div>
        <w:div w:id="1470517798">
          <w:marLeft w:val="0"/>
          <w:marRight w:val="0"/>
          <w:marTop w:val="0"/>
          <w:marBottom w:val="0"/>
          <w:divBdr>
            <w:top w:val="none" w:sz="0" w:space="0" w:color="auto"/>
            <w:left w:val="none" w:sz="0" w:space="0" w:color="auto"/>
            <w:bottom w:val="none" w:sz="0" w:space="0" w:color="auto"/>
            <w:right w:val="none" w:sz="0" w:space="0" w:color="auto"/>
          </w:divBdr>
        </w:div>
        <w:div w:id="1647466787">
          <w:marLeft w:val="0"/>
          <w:marRight w:val="0"/>
          <w:marTop w:val="0"/>
          <w:marBottom w:val="0"/>
          <w:divBdr>
            <w:top w:val="none" w:sz="0" w:space="0" w:color="auto"/>
            <w:left w:val="none" w:sz="0" w:space="0" w:color="auto"/>
            <w:bottom w:val="none" w:sz="0" w:space="0" w:color="auto"/>
            <w:right w:val="none" w:sz="0" w:space="0" w:color="auto"/>
          </w:divBdr>
        </w:div>
        <w:div w:id="1791632348">
          <w:marLeft w:val="0"/>
          <w:marRight w:val="0"/>
          <w:marTop w:val="0"/>
          <w:marBottom w:val="0"/>
          <w:divBdr>
            <w:top w:val="none" w:sz="0" w:space="0" w:color="auto"/>
            <w:left w:val="none" w:sz="0" w:space="0" w:color="auto"/>
            <w:bottom w:val="none" w:sz="0" w:space="0" w:color="auto"/>
            <w:right w:val="none" w:sz="0" w:space="0" w:color="auto"/>
          </w:divBdr>
        </w:div>
        <w:div w:id="1845320941">
          <w:marLeft w:val="0"/>
          <w:marRight w:val="0"/>
          <w:marTop w:val="0"/>
          <w:marBottom w:val="0"/>
          <w:divBdr>
            <w:top w:val="none" w:sz="0" w:space="0" w:color="auto"/>
            <w:left w:val="none" w:sz="0" w:space="0" w:color="auto"/>
            <w:bottom w:val="none" w:sz="0" w:space="0" w:color="auto"/>
            <w:right w:val="none" w:sz="0" w:space="0" w:color="auto"/>
          </w:divBdr>
        </w:div>
        <w:div w:id="2031031473">
          <w:marLeft w:val="0"/>
          <w:marRight w:val="0"/>
          <w:marTop w:val="0"/>
          <w:marBottom w:val="0"/>
          <w:divBdr>
            <w:top w:val="none" w:sz="0" w:space="0" w:color="auto"/>
            <w:left w:val="none" w:sz="0" w:space="0" w:color="auto"/>
            <w:bottom w:val="none" w:sz="0" w:space="0" w:color="auto"/>
            <w:right w:val="none" w:sz="0" w:space="0" w:color="auto"/>
          </w:divBdr>
        </w:div>
      </w:divsChild>
    </w:div>
    <w:div w:id="137190617">
      <w:bodyDiv w:val="1"/>
      <w:marLeft w:val="0"/>
      <w:marRight w:val="0"/>
      <w:marTop w:val="0"/>
      <w:marBottom w:val="0"/>
      <w:divBdr>
        <w:top w:val="none" w:sz="0" w:space="0" w:color="auto"/>
        <w:left w:val="none" w:sz="0" w:space="0" w:color="auto"/>
        <w:bottom w:val="none" w:sz="0" w:space="0" w:color="auto"/>
        <w:right w:val="none" w:sz="0" w:space="0" w:color="auto"/>
      </w:divBdr>
      <w:divsChild>
        <w:div w:id="50201413">
          <w:marLeft w:val="0"/>
          <w:marRight w:val="0"/>
          <w:marTop w:val="0"/>
          <w:marBottom w:val="0"/>
          <w:divBdr>
            <w:top w:val="none" w:sz="0" w:space="0" w:color="auto"/>
            <w:left w:val="none" w:sz="0" w:space="0" w:color="auto"/>
            <w:bottom w:val="none" w:sz="0" w:space="0" w:color="auto"/>
            <w:right w:val="none" w:sz="0" w:space="0" w:color="auto"/>
          </w:divBdr>
        </w:div>
        <w:div w:id="69500418">
          <w:marLeft w:val="0"/>
          <w:marRight w:val="0"/>
          <w:marTop w:val="0"/>
          <w:marBottom w:val="0"/>
          <w:divBdr>
            <w:top w:val="none" w:sz="0" w:space="0" w:color="auto"/>
            <w:left w:val="none" w:sz="0" w:space="0" w:color="auto"/>
            <w:bottom w:val="none" w:sz="0" w:space="0" w:color="auto"/>
            <w:right w:val="none" w:sz="0" w:space="0" w:color="auto"/>
          </w:divBdr>
        </w:div>
        <w:div w:id="77099033">
          <w:marLeft w:val="0"/>
          <w:marRight w:val="0"/>
          <w:marTop w:val="0"/>
          <w:marBottom w:val="0"/>
          <w:divBdr>
            <w:top w:val="none" w:sz="0" w:space="0" w:color="auto"/>
            <w:left w:val="none" w:sz="0" w:space="0" w:color="auto"/>
            <w:bottom w:val="none" w:sz="0" w:space="0" w:color="auto"/>
            <w:right w:val="none" w:sz="0" w:space="0" w:color="auto"/>
          </w:divBdr>
        </w:div>
        <w:div w:id="108624702">
          <w:marLeft w:val="0"/>
          <w:marRight w:val="0"/>
          <w:marTop w:val="0"/>
          <w:marBottom w:val="0"/>
          <w:divBdr>
            <w:top w:val="none" w:sz="0" w:space="0" w:color="auto"/>
            <w:left w:val="none" w:sz="0" w:space="0" w:color="auto"/>
            <w:bottom w:val="none" w:sz="0" w:space="0" w:color="auto"/>
            <w:right w:val="none" w:sz="0" w:space="0" w:color="auto"/>
          </w:divBdr>
        </w:div>
        <w:div w:id="129447840">
          <w:marLeft w:val="0"/>
          <w:marRight w:val="0"/>
          <w:marTop w:val="0"/>
          <w:marBottom w:val="0"/>
          <w:divBdr>
            <w:top w:val="none" w:sz="0" w:space="0" w:color="auto"/>
            <w:left w:val="none" w:sz="0" w:space="0" w:color="auto"/>
            <w:bottom w:val="none" w:sz="0" w:space="0" w:color="auto"/>
            <w:right w:val="none" w:sz="0" w:space="0" w:color="auto"/>
          </w:divBdr>
        </w:div>
        <w:div w:id="187374099">
          <w:marLeft w:val="0"/>
          <w:marRight w:val="0"/>
          <w:marTop w:val="0"/>
          <w:marBottom w:val="0"/>
          <w:divBdr>
            <w:top w:val="none" w:sz="0" w:space="0" w:color="auto"/>
            <w:left w:val="none" w:sz="0" w:space="0" w:color="auto"/>
            <w:bottom w:val="none" w:sz="0" w:space="0" w:color="auto"/>
            <w:right w:val="none" w:sz="0" w:space="0" w:color="auto"/>
          </w:divBdr>
        </w:div>
        <w:div w:id="190336783">
          <w:marLeft w:val="0"/>
          <w:marRight w:val="0"/>
          <w:marTop w:val="0"/>
          <w:marBottom w:val="0"/>
          <w:divBdr>
            <w:top w:val="none" w:sz="0" w:space="0" w:color="auto"/>
            <w:left w:val="none" w:sz="0" w:space="0" w:color="auto"/>
            <w:bottom w:val="none" w:sz="0" w:space="0" w:color="auto"/>
            <w:right w:val="none" w:sz="0" w:space="0" w:color="auto"/>
          </w:divBdr>
        </w:div>
        <w:div w:id="232936909">
          <w:marLeft w:val="0"/>
          <w:marRight w:val="0"/>
          <w:marTop w:val="0"/>
          <w:marBottom w:val="0"/>
          <w:divBdr>
            <w:top w:val="none" w:sz="0" w:space="0" w:color="auto"/>
            <w:left w:val="none" w:sz="0" w:space="0" w:color="auto"/>
            <w:bottom w:val="none" w:sz="0" w:space="0" w:color="auto"/>
            <w:right w:val="none" w:sz="0" w:space="0" w:color="auto"/>
          </w:divBdr>
        </w:div>
        <w:div w:id="236478351">
          <w:marLeft w:val="0"/>
          <w:marRight w:val="0"/>
          <w:marTop w:val="0"/>
          <w:marBottom w:val="0"/>
          <w:divBdr>
            <w:top w:val="none" w:sz="0" w:space="0" w:color="auto"/>
            <w:left w:val="none" w:sz="0" w:space="0" w:color="auto"/>
            <w:bottom w:val="none" w:sz="0" w:space="0" w:color="auto"/>
            <w:right w:val="none" w:sz="0" w:space="0" w:color="auto"/>
          </w:divBdr>
        </w:div>
        <w:div w:id="300429585">
          <w:marLeft w:val="0"/>
          <w:marRight w:val="0"/>
          <w:marTop w:val="0"/>
          <w:marBottom w:val="0"/>
          <w:divBdr>
            <w:top w:val="none" w:sz="0" w:space="0" w:color="auto"/>
            <w:left w:val="none" w:sz="0" w:space="0" w:color="auto"/>
            <w:bottom w:val="none" w:sz="0" w:space="0" w:color="auto"/>
            <w:right w:val="none" w:sz="0" w:space="0" w:color="auto"/>
          </w:divBdr>
        </w:div>
        <w:div w:id="321741211">
          <w:marLeft w:val="0"/>
          <w:marRight w:val="0"/>
          <w:marTop w:val="0"/>
          <w:marBottom w:val="0"/>
          <w:divBdr>
            <w:top w:val="none" w:sz="0" w:space="0" w:color="auto"/>
            <w:left w:val="none" w:sz="0" w:space="0" w:color="auto"/>
            <w:bottom w:val="none" w:sz="0" w:space="0" w:color="auto"/>
            <w:right w:val="none" w:sz="0" w:space="0" w:color="auto"/>
          </w:divBdr>
        </w:div>
        <w:div w:id="363485830">
          <w:marLeft w:val="0"/>
          <w:marRight w:val="0"/>
          <w:marTop w:val="0"/>
          <w:marBottom w:val="0"/>
          <w:divBdr>
            <w:top w:val="none" w:sz="0" w:space="0" w:color="auto"/>
            <w:left w:val="none" w:sz="0" w:space="0" w:color="auto"/>
            <w:bottom w:val="none" w:sz="0" w:space="0" w:color="auto"/>
            <w:right w:val="none" w:sz="0" w:space="0" w:color="auto"/>
          </w:divBdr>
        </w:div>
        <w:div w:id="384335090">
          <w:marLeft w:val="0"/>
          <w:marRight w:val="0"/>
          <w:marTop w:val="0"/>
          <w:marBottom w:val="0"/>
          <w:divBdr>
            <w:top w:val="none" w:sz="0" w:space="0" w:color="auto"/>
            <w:left w:val="none" w:sz="0" w:space="0" w:color="auto"/>
            <w:bottom w:val="none" w:sz="0" w:space="0" w:color="auto"/>
            <w:right w:val="none" w:sz="0" w:space="0" w:color="auto"/>
          </w:divBdr>
        </w:div>
        <w:div w:id="399601074">
          <w:marLeft w:val="0"/>
          <w:marRight w:val="0"/>
          <w:marTop w:val="0"/>
          <w:marBottom w:val="0"/>
          <w:divBdr>
            <w:top w:val="none" w:sz="0" w:space="0" w:color="auto"/>
            <w:left w:val="none" w:sz="0" w:space="0" w:color="auto"/>
            <w:bottom w:val="none" w:sz="0" w:space="0" w:color="auto"/>
            <w:right w:val="none" w:sz="0" w:space="0" w:color="auto"/>
          </w:divBdr>
        </w:div>
        <w:div w:id="408423453">
          <w:marLeft w:val="0"/>
          <w:marRight w:val="0"/>
          <w:marTop w:val="0"/>
          <w:marBottom w:val="0"/>
          <w:divBdr>
            <w:top w:val="none" w:sz="0" w:space="0" w:color="auto"/>
            <w:left w:val="none" w:sz="0" w:space="0" w:color="auto"/>
            <w:bottom w:val="none" w:sz="0" w:space="0" w:color="auto"/>
            <w:right w:val="none" w:sz="0" w:space="0" w:color="auto"/>
          </w:divBdr>
        </w:div>
        <w:div w:id="408624601">
          <w:marLeft w:val="0"/>
          <w:marRight w:val="0"/>
          <w:marTop w:val="0"/>
          <w:marBottom w:val="0"/>
          <w:divBdr>
            <w:top w:val="none" w:sz="0" w:space="0" w:color="auto"/>
            <w:left w:val="none" w:sz="0" w:space="0" w:color="auto"/>
            <w:bottom w:val="none" w:sz="0" w:space="0" w:color="auto"/>
            <w:right w:val="none" w:sz="0" w:space="0" w:color="auto"/>
          </w:divBdr>
        </w:div>
        <w:div w:id="444228137">
          <w:marLeft w:val="0"/>
          <w:marRight w:val="0"/>
          <w:marTop w:val="0"/>
          <w:marBottom w:val="0"/>
          <w:divBdr>
            <w:top w:val="none" w:sz="0" w:space="0" w:color="auto"/>
            <w:left w:val="none" w:sz="0" w:space="0" w:color="auto"/>
            <w:bottom w:val="none" w:sz="0" w:space="0" w:color="auto"/>
            <w:right w:val="none" w:sz="0" w:space="0" w:color="auto"/>
          </w:divBdr>
        </w:div>
        <w:div w:id="461850809">
          <w:marLeft w:val="0"/>
          <w:marRight w:val="0"/>
          <w:marTop w:val="0"/>
          <w:marBottom w:val="0"/>
          <w:divBdr>
            <w:top w:val="none" w:sz="0" w:space="0" w:color="auto"/>
            <w:left w:val="none" w:sz="0" w:space="0" w:color="auto"/>
            <w:bottom w:val="none" w:sz="0" w:space="0" w:color="auto"/>
            <w:right w:val="none" w:sz="0" w:space="0" w:color="auto"/>
          </w:divBdr>
        </w:div>
        <w:div w:id="468745277">
          <w:marLeft w:val="0"/>
          <w:marRight w:val="0"/>
          <w:marTop w:val="0"/>
          <w:marBottom w:val="0"/>
          <w:divBdr>
            <w:top w:val="none" w:sz="0" w:space="0" w:color="auto"/>
            <w:left w:val="none" w:sz="0" w:space="0" w:color="auto"/>
            <w:bottom w:val="none" w:sz="0" w:space="0" w:color="auto"/>
            <w:right w:val="none" w:sz="0" w:space="0" w:color="auto"/>
          </w:divBdr>
        </w:div>
        <w:div w:id="505098923">
          <w:marLeft w:val="0"/>
          <w:marRight w:val="0"/>
          <w:marTop w:val="0"/>
          <w:marBottom w:val="0"/>
          <w:divBdr>
            <w:top w:val="none" w:sz="0" w:space="0" w:color="auto"/>
            <w:left w:val="none" w:sz="0" w:space="0" w:color="auto"/>
            <w:bottom w:val="none" w:sz="0" w:space="0" w:color="auto"/>
            <w:right w:val="none" w:sz="0" w:space="0" w:color="auto"/>
          </w:divBdr>
        </w:div>
        <w:div w:id="505943856">
          <w:marLeft w:val="0"/>
          <w:marRight w:val="0"/>
          <w:marTop w:val="0"/>
          <w:marBottom w:val="0"/>
          <w:divBdr>
            <w:top w:val="none" w:sz="0" w:space="0" w:color="auto"/>
            <w:left w:val="none" w:sz="0" w:space="0" w:color="auto"/>
            <w:bottom w:val="none" w:sz="0" w:space="0" w:color="auto"/>
            <w:right w:val="none" w:sz="0" w:space="0" w:color="auto"/>
          </w:divBdr>
        </w:div>
        <w:div w:id="542525053">
          <w:marLeft w:val="0"/>
          <w:marRight w:val="0"/>
          <w:marTop w:val="0"/>
          <w:marBottom w:val="0"/>
          <w:divBdr>
            <w:top w:val="none" w:sz="0" w:space="0" w:color="auto"/>
            <w:left w:val="none" w:sz="0" w:space="0" w:color="auto"/>
            <w:bottom w:val="none" w:sz="0" w:space="0" w:color="auto"/>
            <w:right w:val="none" w:sz="0" w:space="0" w:color="auto"/>
          </w:divBdr>
        </w:div>
        <w:div w:id="560293378">
          <w:marLeft w:val="0"/>
          <w:marRight w:val="0"/>
          <w:marTop w:val="0"/>
          <w:marBottom w:val="0"/>
          <w:divBdr>
            <w:top w:val="none" w:sz="0" w:space="0" w:color="auto"/>
            <w:left w:val="none" w:sz="0" w:space="0" w:color="auto"/>
            <w:bottom w:val="none" w:sz="0" w:space="0" w:color="auto"/>
            <w:right w:val="none" w:sz="0" w:space="0" w:color="auto"/>
          </w:divBdr>
        </w:div>
        <w:div w:id="582102767">
          <w:marLeft w:val="0"/>
          <w:marRight w:val="0"/>
          <w:marTop w:val="0"/>
          <w:marBottom w:val="0"/>
          <w:divBdr>
            <w:top w:val="none" w:sz="0" w:space="0" w:color="auto"/>
            <w:left w:val="none" w:sz="0" w:space="0" w:color="auto"/>
            <w:bottom w:val="none" w:sz="0" w:space="0" w:color="auto"/>
            <w:right w:val="none" w:sz="0" w:space="0" w:color="auto"/>
          </w:divBdr>
        </w:div>
        <w:div w:id="585918558">
          <w:marLeft w:val="0"/>
          <w:marRight w:val="0"/>
          <w:marTop w:val="0"/>
          <w:marBottom w:val="0"/>
          <w:divBdr>
            <w:top w:val="none" w:sz="0" w:space="0" w:color="auto"/>
            <w:left w:val="none" w:sz="0" w:space="0" w:color="auto"/>
            <w:bottom w:val="none" w:sz="0" w:space="0" w:color="auto"/>
            <w:right w:val="none" w:sz="0" w:space="0" w:color="auto"/>
          </w:divBdr>
        </w:div>
        <w:div w:id="631256388">
          <w:marLeft w:val="0"/>
          <w:marRight w:val="0"/>
          <w:marTop w:val="0"/>
          <w:marBottom w:val="0"/>
          <w:divBdr>
            <w:top w:val="none" w:sz="0" w:space="0" w:color="auto"/>
            <w:left w:val="none" w:sz="0" w:space="0" w:color="auto"/>
            <w:bottom w:val="none" w:sz="0" w:space="0" w:color="auto"/>
            <w:right w:val="none" w:sz="0" w:space="0" w:color="auto"/>
          </w:divBdr>
        </w:div>
        <w:div w:id="637952077">
          <w:marLeft w:val="0"/>
          <w:marRight w:val="0"/>
          <w:marTop w:val="0"/>
          <w:marBottom w:val="0"/>
          <w:divBdr>
            <w:top w:val="none" w:sz="0" w:space="0" w:color="auto"/>
            <w:left w:val="none" w:sz="0" w:space="0" w:color="auto"/>
            <w:bottom w:val="none" w:sz="0" w:space="0" w:color="auto"/>
            <w:right w:val="none" w:sz="0" w:space="0" w:color="auto"/>
          </w:divBdr>
        </w:div>
        <w:div w:id="638611147">
          <w:marLeft w:val="0"/>
          <w:marRight w:val="0"/>
          <w:marTop w:val="0"/>
          <w:marBottom w:val="0"/>
          <w:divBdr>
            <w:top w:val="none" w:sz="0" w:space="0" w:color="auto"/>
            <w:left w:val="none" w:sz="0" w:space="0" w:color="auto"/>
            <w:bottom w:val="none" w:sz="0" w:space="0" w:color="auto"/>
            <w:right w:val="none" w:sz="0" w:space="0" w:color="auto"/>
          </w:divBdr>
        </w:div>
        <w:div w:id="702559628">
          <w:marLeft w:val="0"/>
          <w:marRight w:val="0"/>
          <w:marTop w:val="0"/>
          <w:marBottom w:val="0"/>
          <w:divBdr>
            <w:top w:val="none" w:sz="0" w:space="0" w:color="auto"/>
            <w:left w:val="none" w:sz="0" w:space="0" w:color="auto"/>
            <w:bottom w:val="none" w:sz="0" w:space="0" w:color="auto"/>
            <w:right w:val="none" w:sz="0" w:space="0" w:color="auto"/>
          </w:divBdr>
        </w:div>
        <w:div w:id="706226109">
          <w:marLeft w:val="0"/>
          <w:marRight w:val="0"/>
          <w:marTop w:val="0"/>
          <w:marBottom w:val="0"/>
          <w:divBdr>
            <w:top w:val="none" w:sz="0" w:space="0" w:color="auto"/>
            <w:left w:val="none" w:sz="0" w:space="0" w:color="auto"/>
            <w:bottom w:val="none" w:sz="0" w:space="0" w:color="auto"/>
            <w:right w:val="none" w:sz="0" w:space="0" w:color="auto"/>
          </w:divBdr>
        </w:div>
        <w:div w:id="708188454">
          <w:marLeft w:val="0"/>
          <w:marRight w:val="0"/>
          <w:marTop w:val="0"/>
          <w:marBottom w:val="0"/>
          <w:divBdr>
            <w:top w:val="none" w:sz="0" w:space="0" w:color="auto"/>
            <w:left w:val="none" w:sz="0" w:space="0" w:color="auto"/>
            <w:bottom w:val="none" w:sz="0" w:space="0" w:color="auto"/>
            <w:right w:val="none" w:sz="0" w:space="0" w:color="auto"/>
          </w:divBdr>
        </w:div>
        <w:div w:id="747842699">
          <w:marLeft w:val="0"/>
          <w:marRight w:val="0"/>
          <w:marTop w:val="0"/>
          <w:marBottom w:val="0"/>
          <w:divBdr>
            <w:top w:val="none" w:sz="0" w:space="0" w:color="auto"/>
            <w:left w:val="none" w:sz="0" w:space="0" w:color="auto"/>
            <w:bottom w:val="none" w:sz="0" w:space="0" w:color="auto"/>
            <w:right w:val="none" w:sz="0" w:space="0" w:color="auto"/>
          </w:divBdr>
        </w:div>
        <w:div w:id="771434973">
          <w:marLeft w:val="0"/>
          <w:marRight w:val="0"/>
          <w:marTop w:val="0"/>
          <w:marBottom w:val="0"/>
          <w:divBdr>
            <w:top w:val="none" w:sz="0" w:space="0" w:color="auto"/>
            <w:left w:val="none" w:sz="0" w:space="0" w:color="auto"/>
            <w:bottom w:val="none" w:sz="0" w:space="0" w:color="auto"/>
            <w:right w:val="none" w:sz="0" w:space="0" w:color="auto"/>
          </w:divBdr>
        </w:div>
        <w:div w:id="774327216">
          <w:marLeft w:val="0"/>
          <w:marRight w:val="0"/>
          <w:marTop w:val="0"/>
          <w:marBottom w:val="0"/>
          <w:divBdr>
            <w:top w:val="none" w:sz="0" w:space="0" w:color="auto"/>
            <w:left w:val="none" w:sz="0" w:space="0" w:color="auto"/>
            <w:bottom w:val="none" w:sz="0" w:space="0" w:color="auto"/>
            <w:right w:val="none" w:sz="0" w:space="0" w:color="auto"/>
          </w:divBdr>
        </w:div>
        <w:div w:id="774909704">
          <w:marLeft w:val="0"/>
          <w:marRight w:val="0"/>
          <w:marTop w:val="0"/>
          <w:marBottom w:val="0"/>
          <w:divBdr>
            <w:top w:val="none" w:sz="0" w:space="0" w:color="auto"/>
            <w:left w:val="none" w:sz="0" w:space="0" w:color="auto"/>
            <w:bottom w:val="none" w:sz="0" w:space="0" w:color="auto"/>
            <w:right w:val="none" w:sz="0" w:space="0" w:color="auto"/>
          </w:divBdr>
        </w:div>
        <w:div w:id="813108124">
          <w:marLeft w:val="0"/>
          <w:marRight w:val="0"/>
          <w:marTop w:val="0"/>
          <w:marBottom w:val="0"/>
          <w:divBdr>
            <w:top w:val="none" w:sz="0" w:space="0" w:color="auto"/>
            <w:left w:val="none" w:sz="0" w:space="0" w:color="auto"/>
            <w:bottom w:val="none" w:sz="0" w:space="0" w:color="auto"/>
            <w:right w:val="none" w:sz="0" w:space="0" w:color="auto"/>
          </w:divBdr>
        </w:div>
        <w:div w:id="821459605">
          <w:marLeft w:val="0"/>
          <w:marRight w:val="0"/>
          <w:marTop w:val="0"/>
          <w:marBottom w:val="0"/>
          <w:divBdr>
            <w:top w:val="none" w:sz="0" w:space="0" w:color="auto"/>
            <w:left w:val="none" w:sz="0" w:space="0" w:color="auto"/>
            <w:bottom w:val="none" w:sz="0" w:space="0" w:color="auto"/>
            <w:right w:val="none" w:sz="0" w:space="0" w:color="auto"/>
          </w:divBdr>
        </w:div>
        <w:div w:id="869562923">
          <w:marLeft w:val="0"/>
          <w:marRight w:val="0"/>
          <w:marTop w:val="0"/>
          <w:marBottom w:val="0"/>
          <w:divBdr>
            <w:top w:val="none" w:sz="0" w:space="0" w:color="auto"/>
            <w:left w:val="none" w:sz="0" w:space="0" w:color="auto"/>
            <w:bottom w:val="none" w:sz="0" w:space="0" w:color="auto"/>
            <w:right w:val="none" w:sz="0" w:space="0" w:color="auto"/>
          </w:divBdr>
        </w:div>
        <w:div w:id="870655912">
          <w:marLeft w:val="0"/>
          <w:marRight w:val="0"/>
          <w:marTop w:val="0"/>
          <w:marBottom w:val="0"/>
          <w:divBdr>
            <w:top w:val="none" w:sz="0" w:space="0" w:color="auto"/>
            <w:left w:val="none" w:sz="0" w:space="0" w:color="auto"/>
            <w:bottom w:val="none" w:sz="0" w:space="0" w:color="auto"/>
            <w:right w:val="none" w:sz="0" w:space="0" w:color="auto"/>
          </w:divBdr>
        </w:div>
        <w:div w:id="908078658">
          <w:marLeft w:val="0"/>
          <w:marRight w:val="0"/>
          <w:marTop w:val="0"/>
          <w:marBottom w:val="0"/>
          <w:divBdr>
            <w:top w:val="none" w:sz="0" w:space="0" w:color="auto"/>
            <w:left w:val="none" w:sz="0" w:space="0" w:color="auto"/>
            <w:bottom w:val="none" w:sz="0" w:space="0" w:color="auto"/>
            <w:right w:val="none" w:sz="0" w:space="0" w:color="auto"/>
          </w:divBdr>
        </w:div>
        <w:div w:id="910045058">
          <w:marLeft w:val="0"/>
          <w:marRight w:val="0"/>
          <w:marTop w:val="0"/>
          <w:marBottom w:val="0"/>
          <w:divBdr>
            <w:top w:val="none" w:sz="0" w:space="0" w:color="auto"/>
            <w:left w:val="none" w:sz="0" w:space="0" w:color="auto"/>
            <w:bottom w:val="none" w:sz="0" w:space="0" w:color="auto"/>
            <w:right w:val="none" w:sz="0" w:space="0" w:color="auto"/>
          </w:divBdr>
        </w:div>
        <w:div w:id="925848387">
          <w:marLeft w:val="0"/>
          <w:marRight w:val="0"/>
          <w:marTop w:val="0"/>
          <w:marBottom w:val="0"/>
          <w:divBdr>
            <w:top w:val="none" w:sz="0" w:space="0" w:color="auto"/>
            <w:left w:val="none" w:sz="0" w:space="0" w:color="auto"/>
            <w:bottom w:val="none" w:sz="0" w:space="0" w:color="auto"/>
            <w:right w:val="none" w:sz="0" w:space="0" w:color="auto"/>
          </w:divBdr>
        </w:div>
        <w:div w:id="935016438">
          <w:marLeft w:val="0"/>
          <w:marRight w:val="0"/>
          <w:marTop w:val="0"/>
          <w:marBottom w:val="0"/>
          <w:divBdr>
            <w:top w:val="none" w:sz="0" w:space="0" w:color="auto"/>
            <w:left w:val="none" w:sz="0" w:space="0" w:color="auto"/>
            <w:bottom w:val="none" w:sz="0" w:space="0" w:color="auto"/>
            <w:right w:val="none" w:sz="0" w:space="0" w:color="auto"/>
          </w:divBdr>
        </w:div>
        <w:div w:id="991177953">
          <w:marLeft w:val="0"/>
          <w:marRight w:val="0"/>
          <w:marTop w:val="0"/>
          <w:marBottom w:val="0"/>
          <w:divBdr>
            <w:top w:val="none" w:sz="0" w:space="0" w:color="auto"/>
            <w:left w:val="none" w:sz="0" w:space="0" w:color="auto"/>
            <w:bottom w:val="none" w:sz="0" w:space="0" w:color="auto"/>
            <w:right w:val="none" w:sz="0" w:space="0" w:color="auto"/>
          </w:divBdr>
        </w:div>
        <w:div w:id="999817531">
          <w:marLeft w:val="0"/>
          <w:marRight w:val="0"/>
          <w:marTop w:val="0"/>
          <w:marBottom w:val="0"/>
          <w:divBdr>
            <w:top w:val="none" w:sz="0" w:space="0" w:color="auto"/>
            <w:left w:val="none" w:sz="0" w:space="0" w:color="auto"/>
            <w:bottom w:val="none" w:sz="0" w:space="0" w:color="auto"/>
            <w:right w:val="none" w:sz="0" w:space="0" w:color="auto"/>
          </w:divBdr>
        </w:div>
        <w:div w:id="1030762328">
          <w:marLeft w:val="0"/>
          <w:marRight w:val="0"/>
          <w:marTop w:val="0"/>
          <w:marBottom w:val="0"/>
          <w:divBdr>
            <w:top w:val="none" w:sz="0" w:space="0" w:color="auto"/>
            <w:left w:val="none" w:sz="0" w:space="0" w:color="auto"/>
            <w:bottom w:val="none" w:sz="0" w:space="0" w:color="auto"/>
            <w:right w:val="none" w:sz="0" w:space="0" w:color="auto"/>
          </w:divBdr>
        </w:div>
        <w:div w:id="1050347940">
          <w:marLeft w:val="0"/>
          <w:marRight w:val="0"/>
          <w:marTop w:val="0"/>
          <w:marBottom w:val="0"/>
          <w:divBdr>
            <w:top w:val="none" w:sz="0" w:space="0" w:color="auto"/>
            <w:left w:val="none" w:sz="0" w:space="0" w:color="auto"/>
            <w:bottom w:val="none" w:sz="0" w:space="0" w:color="auto"/>
            <w:right w:val="none" w:sz="0" w:space="0" w:color="auto"/>
          </w:divBdr>
        </w:div>
        <w:div w:id="1071776044">
          <w:marLeft w:val="0"/>
          <w:marRight w:val="0"/>
          <w:marTop w:val="0"/>
          <w:marBottom w:val="0"/>
          <w:divBdr>
            <w:top w:val="none" w:sz="0" w:space="0" w:color="auto"/>
            <w:left w:val="none" w:sz="0" w:space="0" w:color="auto"/>
            <w:bottom w:val="none" w:sz="0" w:space="0" w:color="auto"/>
            <w:right w:val="none" w:sz="0" w:space="0" w:color="auto"/>
          </w:divBdr>
        </w:div>
        <w:div w:id="1076705962">
          <w:marLeft w:val="0"/>
          <w:marRight w:val="0"/>
          <w:marTop w:val="0"/>
          <w:marBottom w:val="0"/>
          <w:divBdr>
            <w:top w:val="none" w:sz="0" w:space="0" w:color="auto"/>
            <w:left w:val="none" w:sz="0" w:space="0" w:color="auto"/>
            <w:bottom w:val="none" w:sz="0" w:space="0" w:color="auto"/>
            <w:right w:val="none" w:sz="0" w:space="0" w:color="auto"/>
          </w:divBdr>
        </w:div>
        <w:div w:id="1090614727">
          <w:marLeft w:val="0"/>
          <w:marRight w:val="0"/>
          <w:marTop w:val="0"/>
          <w:marBottom w:val="0"/>
          <w:divBdr>
            <w:top w:val="none" w:sz="0" w:space="0" w:color="auto"/>
            <w:left w:val="none" w:sz="0" w:space="0" w:color="auto"/>
            <w:bottom w:val="none" w:sz="0" w:space="0" w:color="auto"/>
            <w:right w:val="none" w:sz="0" w:space="0" w:color="auto"/>
          </w:divBdr>
        </w:div>
        <w:div w:id="1097869613">
          <w:marLeft w:val="0"/>
          <w:marRight w:val="0"/>
          <w:marTop w:val="0"/>
          <w:marBottom w:val="0"/>
          <w:divBdr>
            <w:top w:val="none" w:sz="0" w:space="0" w:color="auto"/>
            <w:left w:val="none" w:sz="0" w:space="0" w:color="auto"/>
            <w:bottom w:val="none" w:sz="0" w:space="0" w:color="auto"/>
            <w:right w:val="none" w:sz="0" w:space="0" w:color="auto"/>
          </w:divBdr>
        </w:div>
        <w:div w:id="1111437763">
          <w:marLeft w:val="0"/>
          <w:marRight w:val="0"/>
          <w:marTop w:val="0"/>
          <w:marBottom w:val="0"/>
          <w:divBdr>
            <w:top w:val="none" w:sz="0" w:space="0" w:color="auto"/>
            <w:left w:val="none" w:sz="0" w:space="0" w:color="auto"/>
            <w:bottom w:val="none" w:sz="0" w:space="0" w:color="auto"/>
            <w:right w:val="none" w:sz="0" w:space="0" w:color="auto"/>
          </w:divBdr>
        </w:div>
        <w:div w:id="1153793113">
          <w:marLeft w:val="0"/>
          <w:marRight w:val="0"/>
          <w:marTop w:val="0"/>
          <w:marBottom w:val="0"/>
          <w:divBdr>
            <w:top w:val="none" w:sz="0" w:space="0" w:color="auto"/>
            <w:left w:val="none" w:sz="0" w:space="0" w:color="auto"/>
            <w:bottom w:val="none" w:sz="0" w:space="0" w:color="auto"/>
            <w:right w:val="none" w:sz="0" w:space="0" w:color="auto"/>
          </w:divBdr>
        </w:div>
        <w:div w:id="1180465332">
          <w:marLeft w:val="0"/>
          <w:marRight w:val="0"/>
          <w:marTop w:val="0"/>
          <w:marBottom w:val="0"/>
          <w:divBdr>
            <w:top w:val="none" w:sz="0" w:space="0" w:color="auto"/>
            <w:left w:val="none" w:sz="0" w:space="0" w:color="auto"/>
            <w:bottom w:val="none" w:sz="0" w:space="0" w:color="auto"/>
            <w:right w:val="none" w:sz="0" w:space="0" w:color="auto"/>
          </w:divBdr>
        </w:div>
        <w:div w:id="1200389836">
          <w:marLeft w:val="0"/>
          <w:marRight w:val="0"/>
          <w:marTop w:val="0"/>
          <w:marBottom w:val="0"/>
          <w:divBdr>
            <w:top w:val="none" w:sz="0" w:space="0" w:color="auto"/>
            <w:left w:val="none" w:sz="0" w:space="0" w:color="auto"/>
            <w:bottom w:val="none" w:sz="0" w:space="0" w:color="auto"/>
            <w:right w:val="none" w:sz="0" w:space="0" w:color="auto"/>
          </w:divBdr>
        </w:div>
        <w:div w:id="1219514879">
          <w:marLeft w:val="0"/>
          <w:marRight w:val="0"/>
          <w:marTop w:val="0"/>
          <w:marBottom w:val="0"/>
          <w:divBdr>
            <w:top w:val="none" w:sz="0" w:space="0" w:color="auto"/>
            <w:left w:val="none" w:sz="0" w:space="0" w:color="auto"/>
            <w:bottom w:val="none" w:sz="0" w:space="0" w:color="auto"/>
            <w:right w:val="none" w:sz="0" w:space="0" w:color="auto"/>
          </w:divBdr>
        </w:div>
        <w:div w:id="1222254313">
          <w:marLeft w:val="0"/>
          <w:marRight w:val="0"/>
          <w:marTop w:val="0"/>
          <w:marBottom w:val="0"/>
          <w:divBdr>
            <w:top w:val="none" w:sz="0" w:space="0" w:color="auto"/>
            <w:left w:val="none" w:sz="0" w:space="0" w:color="auto"/>
            <w:bottom w:val="none" w:sz="0" w:space="0" w:color="auto"/>
            <w:right w:val="none" w:sz="0" w:space="0" w:color="auto"/>
          </w:divBdr>
        </w:div>
        <w:div w:id="1235163247">
          <w:marLeft w:val="0"/>
          <w:marRight w:val="0"/>
          <w:marTop w:val="0"/>
          <w:marBottom w:val="0"/>
          <w:divBdr>
            <w:top w:val="none" w:sz="0" w:space="0" w:color="auto"/>
            <w:left w:val="none" w:sz="0" w:space="0" w:color="auto"/>
            <w:bottom w:val="none" w:sz="0" w:space="0" w:color="auto"/>
            <w:right w:val="none" w:sz="0" w:space="0" w:color="auto"/>
          </w:divBdr>
        </w:div>
        <w:div w:id="1239560150">
          <w:marLeft w:val="0"/>
          <w:marRight w:val="0"/>
          <w:marTop w:val="0"/>
          <w:marBottom w:val="0"/>
          <w:divBdr>
            <w:top w:val="none" w:sz="0" w:space="0" w:color="auto"/>
            <w:left w:val="none" w:sz="0" w:space="0" w:color="auto"/>
            <w:bottom w:val="none" w:sz="0" w:space="0" w:color="auto"/>
            <w:right w:val="none" w:sz="0" w:space="0" w:color="auto"/>
          </w:divBdr>
        </w:div>
        <w:div w:id="1240208748">
          <w:marLeft w:val="0"/>
          <w:marRight w:val="0"/>
          <w:marTop w:val="0"/>
          <w:marBottom w:val="0"/>
          <w:divBdr>
            <w:top w:val="none" w:sz="0" w:space="0" w:color="auto"/>
            <w:left w:val="none" w:sz="0" w:space="0" w:color="auto"/>
            <w:bottom w:val="none" w:sz="0" w:space="0" w:color="auto"/>
            <w:right w:val="none" w:sz="0" w:space="0" w:color="auto"/>
          </w:divBdr>
        </w:div>
        <w:div w:id="1256091991">
          <w:marLeft w:val="0"/>
          <w:marRight w:val="0"/>
          <w:marTop w:val="0"/>
          <w:marBottom w:val="0"/>
          <w:divBdr>
            <w:top w:val="none" w:sz="0" w:space="0" w:color="auto"/>
            <w:left w:val="none" w:sz="0" w:space="0" w:color="auto"/>
            <w:bottom w:val="none" w:sz="0" w:space="0" w:color="auto"/>
            <w:right w:val="none" w:sz="0" w:space="0" w:color="auto"/>
          </w:divBdr>
        </w:div>
        <w:div w:id="1267275688">
          <w:marLeft w:val="0"/>
          <w:marRight w:val="0"/>
          <w:marTop w:val="0"/>
          <w:marBottom w:val="0"/>
          <w:divBdr>
            <w:top w:val="none" w:sz="0" w:space="0" w:color="auto"/>
            <w:left w:val="none" w:sz="0" w:space="0" w:color="auto"/>
            <w:bottom w:val="none" w:sz="0" w:space="0" w:color="auto"/>
            <w:right w:val="none" w:sz="0" w:space="0" w:color="auto"/>
          </w:divBdr>
        </w:div>
        <w:div w:id="1272282319">
          <w:marLeft w:val="0"/>
          <w:marRight w:val="0"/>
          <w:marTop w:val="0"/>
          <w:marBottom w:val="0"/>
          <w:divBdr>
            <w:top w:val="none" w:sz="0" w:space="0" w:color="auto"/>
            <w:left w:val="none" w:sz="0" w:space="0" w:color="auto"/>
            <w:bottom w:val="none" w:sz="0" w:space="0" w:color="auto"/>
            <w:right w:val="none" w:sz="0" w:space="0" w:color="auto"/>
          </w:divBdr>
        </w:div>
        <w:div w:id="1274485136">
          <w:marLeft w:val="0"/>
          <w:marRight w:val="0"/>
          <w:marTop w:val="0"/>
          <w:marBottom w:val="0"/>
          <w:divBdr>
            <w:top w:val="none" w:sz="0" w:space="0" w:color="auto"/>
            <w:left w:val="none" w:sz="0" w:space="0" w:color="auto"/>
            <w:bottom w:val="none" w:sz="0" w:space="0" w:color="auto"/>
            <w:right w:val="none" w:sz="0" w:space="0" w:color="auto"/>
          </w:divBdr>
        </w:div>
        <w:div w:id="1325012783">
          <w:marLeft w:val="0"/>
          <w:marRight w:val="0"/>
          <w:marTop w:val="0"/>
          <w:marBottom w:val="0"/>
          <w:divBdr>
            <w:top w:val="none" w:sz="0" w:space="0" w:color="auto"/>
            <w:left w:val="none" w:sz="0" w:space="0" w:color="auto"/>
            <w:bottom w:val="none" w:sz="0" w:space="0" w:color="auto"/>
            <w:right w:val="none" w:sz="0" w:space="0" w:color="auto"/>
          </w:divBdr>
        </w:div>
        <w:div w:id="1377895232">
          <w:marLeft w:val="0"/>
          <w:marRight w:val="0"/>
          <w:marTop w:val="0"/>
          <w:marBottom w:val="0"/>
          <w:divBdr>
            <w:top w:val="none" w:sz="0" w:space="0" w:color="auto"/>
            <w:left w:val="none" w:sz="0" w:space="0" w:color="auto"/>
            <w:bottom w:val="none" w:sz="0" w:space="0" w:color="auto"/>
            <w:right w:val="none" w:sz="0" w:space="0" w:color="auto"/>
          </w:divBdr>
        </w:div>
        <w:div w:id="1402873268">
          <w:marLeft w:val="0"/>
          <w:marRight w:val="0"/>
          <w:marTop w:val="0"/>
          <w:marBottom w:val="0"/>
          <w:divBdr>
            <w:top w:val="none" w:sz="0" w:space="0" w:color="auto"/>
            <w:left w:val="none" w:sz="0" w:space="0" w:color="auto"/>
            <w:bottom w:val="none" w:sz="0" w:space="0" w:color="auto"/>
            <w:right w:val="none" w:sz="0" w:space="0" w:color="auto"/>
          </w:divBdr>
        </w:div>
        <w:div w:id="1408452368">
          <w:marLeft w:val="0"/>
          <w:marRight w:val="0"/>
          <w:marTop w:val="0"/>
          <w:marBottom w:val="0"/>
          <w:divBdr>
            <w:top w:val="none" w:sz="0" w:space="0" w:color="auto"/>
            <w:left w:val="none" w:sz="0" w:space="0" w:color="auto"/>
            <w:bottom w:val="none" w:sz="0" w:space="0" w:color="auto"/>
            <w:right w:val="none" w:sz="0" w:space="0" w:color="auto"/>
          </w:divBdr>
        </w:div>
        <w:div w:id="1411657437">
          <w:marLeft w:val="0"/>
          <w:marRight w:val="0"/>
          <w:marTop w:val="0"/>
          <w:marBottom w:val="0"/>
          <w:divBdr>
            <w:top w:val="none" w:sz="0" w:space="0" w:color="auto"/>
            <w:left w:val="none" w:sz="0" w:space="0" w:color="auto"/>
            <w:bottom w:val="none" w:sz="0" w:space="0" w:color="auto"/>
            <w:right w:val="none" w:sz="0" w:space="0" w:color="auto"/>
          </w:divBdr>
        </w:div>
        <w:div w:id="1457679090">
          <w:marLeft w:val="0"/>
          <w:marRight w:val="0"/>
          <w:marTop w:val="0"/>
          <w:marBottom w:val="0"/>
          <w:divBdr>
            <w:top w:val="none" w:sz="0" w:space="0" w:color="auto"/>
            <w:left w:val="none" w:sz="0" w:space="0" w:color="auto"/>
            <w:bottom w:val="none" w:sz="0" w:space="0" w:color="auto"/>
            <w:right w:val="none" w:sz="0" w:space="0" w:color="auto"/>
          </w:divBdr>
        </w:div>
        <w:div w:id="1464888658">
          <w:marLeft w:val="0"/>
          <w:marRight w:val="0"/>
          <w:marTop w:val="0"/>
          <w:marBottom w:val="0"/>
          <w:divBdr>
            <w:top w:val="none" w:sz="0" w:space="0" w:color="auto"/>
            <w:left w:val="none" w:sz="0" w:space="0" w:color="auto"/>
            <w:bottom w:val="none" w:sz="0" w:space="0" w:color="auto"/>
            <w:right w:val="none" w:sz="0" w:space="0" w:color="auto"/>
          </w:divBdr>
        </w:div>
        <w:div w:id="1490289130">
          <w:marLeft w:val="0"/>
          <w:marRight w:val="0"/>
          <w:marTop w:val="0"/>
          <w:marBottom w:val="0"/>
          <w:divBdr>
            <w:top w:val="none" w:sz="0" w:space="0" w:color="auto"/>
            <w:left w:val="none" w:sz="0" w:space="0" w:color="auto"/>
            <w:bottom w:val="none" w:sz="0" w:space="0" w:color="auto"/>
            <w:right w:val="none" w:sz="0" w:space="0" w:color="auto"/>
          </w:divBdr>
        </w:div>
        <w:div w:id="1496846998">
          <w:marLeft w:val="0"/>
          <w:marRight w:val="0"/>
          <w:marTop w:val="0"/>
          <w:marBottom w:val="0"/>
          <w:divBdr>
            <w:top w:val="none" w:sz="0" w:space="0" w:color="auto"/>
            <w:left w:val="none" w:sz="0" w:space="0" w:color="auto"/>
            <w:bottom w:val="none" w:sz="0" w:space="0" w:color="auto"/>
            <w:right w:val="none" w:sz="0" w:space="0" w:color="auto"/>
          </w:divBdr>
        </w:div>
        <w:div w:id="1527449935">
          <w:marLeft w:val="0"/>
          <w:marRight w:val="0"/>
          <w:marTop w:val="0"/>
          <w:marBottom w:val="0"/>
          <w:divBdr>
            <w:top w:val="none" w:sz="0" w:space="0" w:color="auto"/>
            <w:left w:val="none" w:sz="0" w:space="0" w:color="auto"/>
            <w:bottom w:val="none" w:sz="0" w:space="0" w:color="auto"/>
            <w:right w:val="none" w:sz="0" w:space="0" w:color="auto"/>
          </w:divBdr>
        </w:div>
        <w:div w:id="1561819703">
          <w:marLeft w:val="0"/>
          <w:marRight w:val="0"/>
          <w:marTop w:val="0"/>
          <w:marBottom w:val="0"/>
          <w:divBdr>
            <w:top w:val="none" w:sz="0" w:space="0" w:color="auto"/>
            <w:left w:val="none" w:sz="0" w:space="0" w:color="auto"/>
            <w:bottom w:val="none" w:sz="0" w:space="0" w:color="auto"/>
            <w:right w:val="none" w:sz="0" w:space="0" w:color="auto"/>
          </w:divBdr>
        </w:div>
        <w:div w:id="1659649712">
          <w:marLeft w:val="0"/>
          <w:marRight w:val="0"/>
          <w:marTop w:val="0"/>
          <w:marBottom w:val="0"/>
          <w:divBdr>
            <w:top w:val="none" w:sz="0" w:space="0" w:color="auto"/>
            <w:left w:val="none" w:sz="0" w:space="0" w:color="auto"/>
            <w:bottom w:val="none" w:sz="0" w:space="0" w:color="auto"/>
            <w:right w:val="none" w:sz="0" w:space="0" w:color="auto"/>
          </w:divBdr>
        </w:div>
        <w:div w:id="1669599104">
          <w:marLeft w:val="0"/>
          <w:marRight w:val="0"/>
          <w:marTop w:val="0"/>
          <w:marBottom w:val="0"/>
          <w:divBdr>
            <w:top w:val="none" w:sz="0" w:space="0" w:color="auto"/>
            <w:left w:val="none" w:sz="0" w:space="0" w:color="auto"/>
            <w:bottom w:val="none" w:sz="0" w:space="0" w:color="auto"/>
            <w:right w:val="none" w:sz="0" w:space="0" w:color="auto"/>
          </w:divBdr>
        </w:div>
        <w:div w:id="1670207375">
          <w:marLeft w:val="0"/>
          <w:marRight w:val="0"/>
          <w:marTop w:val="0"/>
          <w:marBottom w:val="0"/>
          <w:divBdr>
            <w:top w:val="none" w:sz="0" w:space="0" w:color="auto"/>
            <w:left w:val="none" w:sz="0" w:space="0" w:color="auto"/>
            <w:bottom w:val="none" w:sz="0" w:space="0" w:color="auto"/>
            <w:right w:val="none" w:sz="0" w:space="0" w:color="auto"/>
          </w:divBdr>
        </w:div>
        <w:div w:id="1671983439">
          <w:marLeft w:val="0"/>
          <w:marRight w:val="0"/>
          <w:marTop w:val="0"/>
          <w:marBottom w:val="0"/>
          <w:divBdr>
            <w:top w:val="none" w:sz="0" w:space="0" w:color="auto"/>
            <w:left w:val="none" w:sz="0" w:space="0" w:color="auto"/>
            <w:bottom w:val="none" w:sz="0" w:space="0" w:color="auto"/>
            <w:right w:val="none" w:sz="0" w:space="0" w:color="auto"/>
          </w:divBdr>
        </w:div>
        <w:div w:id="1687828178">
          <w:marLeft w:val="0"/>
          <w:marRight w:val="0"/>
          <w:marTop w:val="0"/>
          <w:marBottom w:val="0"/>
          <w:divBdr>
            <w:top w:val="none" w:sz="0" w:space="0" w:color="auto"/>
            <w:left w:val="none" w:sz="0" w:space="0" w:color="auto"/>
            <w:bottom w:val="none" w:sz="0" w:space="0" w:color="auto"/>
            <w:right w:val="none" w:sz="0" w:space="0" w:color="auto"/>
          </w:divBdr>
        </w:div>
        <w:div w:id="1725985861">
          <w:marLeft w:val="0"/>
          <w:marRight w:val="0"/>
          <w:marTop w:val="0"/>
          <w:marBottom w:val="0"/>
          <w:divBdr>
            <w:top w:val="none" w:sz="0" w:space="0" w:color="auto"/>
            <w:left w:val="none" w:sz="0" w:space="0" w:color="auto"/>
            <w:bottom w:val="none" w:sz="0" w:space="0" w:color="auto"/>
            <w:right w:val="none" w:sz="0" w:space="0" w:color="auto"/>
          </w:divBdr>
        </w:div>
        <w:div w:id="1735660511">
          <w:marLeft w:val="0"/>
          <w:marRight w:val="0"/>
          <w:marTop w:val="0"/>
          <w:marBottom w:val="0"/>
          <w:divBdr>
            <w:top w:val="none" w:sz="0" w:space="0" w:color="auto"/>
            <w:left w:val="none" w:sz="0" w:space="0" w:color="auto"/>
            <w:bottom w:val="none" w:sz="0" w:space="0" w:color="auto"/>
            <w:right w:val="none" w:sz="0" w:space="0" w:color="auto"/>
          </w:divBdr>
        </w:div>
        <w:div w:id="1765565524">
          <w:marLeft w:val="0"/>
          <w:marRight w:val="0"/>
          <w:marTop w:val="0"/>
          <w:marBottom w:val="0"/>
          <w:divBdr>
            <w:top w:val="none" w:sz="0" w:space="0" w:color="auto"/>
            <w:left w:val="none" w:sz="0" w:space="0" w:color="auto"/>
            <w:bottom w:val="none" w:sz="0" w:space="0" w:color="auto"/>
            <w:right w:val="none" w:sz="0" w:space="0" w:color="auto"/>
          </w:divBdr>
        </w:div>
        <w:div w:id="1791389819">
          <w:marLeft w:val="0"/>
          <w:marRight w:val="0"/>
          <w:marTop w:val="0"/>
          <w:marBottom w:val="0"/>
          <w:divBdr>
            <w:top w:val="none" w:sz="0" w:space="0" w:color="auto"/>
            <w:left w:val="none" w:sz="0" w:space="0" w:color="auto"/>
            <w:bottom w:val="none" w:sz="0" w:space="0" w:color="auto"/>
            <w:right w:val="none" w:sz="0" w:space="0" w:color="auto"/>
          </w:divBdr>
        </w:div>
        <w:div w:id="1796408991">
          <w:marLeft w:val="0"/>
          <w:marRight w:val="0"/>
          <w:marTop w:val="0"/>
          <w:marBottom w:val="0"/>
          <w:divBdr>
            <w:top w:val="none" w:sz="0" w:space="0" w:color="auto"/>
            <w:left w:val="none" w:sz="0" w:space="0" w:color="auto"/>
            <w:bottom w:val="none" w:sz="0" w:space="0" w:color="auto"/>
            <w:right w:val="none" w:sz="0" w:space="0" w:color="auto"/>
          </w:divBdr>
        </w:div>
        <w:div w:id="1829325020">
          <w:marLeft w:val="0"/>
          <w:marRight w:val="0"/>
          <w:marTop w:val="0"/>
          <w:marBottom w:val="0"/>
          <w:divBdr>
            <w:top w:val="none" w:sz="0" w:space="0" w:color="auto"/>
            <w:left w:val="none" w:sz="0" w:space="0" w:color="auto"/>
            <w:bottom w:val="none" w:sz="0" w:space="0" w:color="auto"/>
            <w:right w:val="none" w:sz="0" w:space="0" w:color="auto"/>
          </w:divBdr>
        </w:div>
        <w:div w:id="1931768372">
          <w:marLeft w:val="0"/>
          <w:marRight w:val="0"/>
          <w:marTop w:val="0"/>
          <w:marBottom w:val="0"/>
          <w:divBdr>
            <w:top w:val="none" w:sz="0" w:space="0" w:color="auto"/>
            <w:left w:val="none" w:sz="0" w:space="0" w:color="auto"/>
            <w:bottom w:val="none" w:sz="0" w:space="0" w:color="auto"/>
            <w:right w:val="none" w:sz="0" w:space="0" w:color="auto"/>
          </w:divBdr>
        </w:div>
        <w:div w:id="1955475010">
          <w:marLeft w:val="0"/>
          <w:marRight w:val="0"/>
          <w:marTop w:val="0"/>
          <w:marBottom w:val="0"/>
          <w:divBdr>
            <w:top w:val="none" w:sz="0" w:space="0" w:color="auto"/>
            <w:left w:val="none" w:sz="0" w:space="0" w:color="auto"/>
            <w:bottom w:val="none" w:sz="0" w:space="0" w:color="auto"/>
            <w:right w:val="none" w:sz="0" w:space="0" w:color="auto"/>
          </w:divBdr>
        </w:div>
        <w:div w:id="1958875693">
          <w:marLeft w:val="0"/>
          <w:marRight w:val="0"/>
          <w:marTop w:val="0"/>
          <w:marBottom w:val="0"/>
          <w:divBdr>
            <w:top w:val="none" w:sz="0" w:space="0" w:color="auto"/>
            <w:left w:val="none" w:sz="0" w:space="0" w:color="auto"/>
            <w:bottom w:val="none" w:sz="0" w:space="0" w:color="auto"/>
            <w:right w:val="none" w:sz="0" w:space="0" w:color="auto"/>
          </w:divBdr>
        </w:div>
        <w:div w:id="1998028664">
          <w:marLeft w:val="0"/>
          <w:marRight w:val="0"/>
          <w:marTop w:val="0"/>
          <w:marBottom w:val="0"/>
          <w:divBdr>
            <w:top w:val="none" w:sz="0" w:space="0" w:color="auto"/>
            <w:left w:val="none" w:sz="0" w:space="0" w:color="auto"/>
            <w:bottom w:val="none" w:sz="0" w:space="0" w:color="auto"/>
            <w:right w:val="none" w:sz="0" w:space="0" w:color="auto"/>
          </w:divBdr>
        </w:div>
        <w:div w:id="2003925744">
          <w:marLeft w:val="0"/>
          <w:marRight w:val="0"/>
          <w:marTop w:val="0"/>
          <w:marBottom w:val="0"/>
          <w:divBdr>
            <w:top w:val="none" w:sz="0" w:space="0" w:color="auto"/>
            <w:left w:val="none" w:sz="0" w:space="0" w:color="auto"/>
            <w:bottom w:val="none" w:sz="0" w:space="0" w:color="auto"/>
            <w:right w:val="none" w:sz="0" w:space="0" w:color="auto"/>
          </w:divBdr>
        </w:div>
        <w:div w:id="2005354612">
          <w:marLeft w:val="0"/>
          <w:marRight w:val="0"/>
          <w:marTop w:val="0"/>
          <w:marBottom w:val="0"/>
          <w:divBdr>
            <w:top w:val="none" w:sz="0" w:space="0" w:color="auto"/>
            <w:left w:val="none" w:sz="0" w:space="0" w:color="auto"/>
            <w:bottom w:val="none" w:sz="0" w:space="0" w:color="auto"/>
            <w:right w:val="none" w:sz="0" w:space="0" w:color="auto"/>
          </w:divBdr>
        </w:div>
        <w:div w:id="2024625558">
          <w:marLeft w:val="0"/>
          <w:marRight w:val="0"/>
          <w:marTop w:val="0"/>
          <w:marBottom w:val="0"/>
          <w:divBdr>
            <w:top w:val="none" w:sz="0" w:space="0" w:color="auto"/>
            <w:left w:val="none" w:sz="0" w:space="0" w:color="auto"/>
            <w:bottom w:val="none" w:sz="0" w:space="0" w:color="auto"/>
            <w:right w:val="none" w:sz="0" w:space="0" w:color="auto"/>
          </w:divBdr>
        </w:div>
        <w:div w:id="2061516192">
          <w:marLeft w:val="0"/>
          <w:marRight w:val="0"/>
          <w:marTop w:val="0"/>
          <w:marBottom w:val="0"/>
          <w:divBdr>
            <w:top w:val="none" w:sz="0" w:space="0" w:color="auto"/>
            <w:left w:val="none" w:sz="0" w:space="0" w:color="auto"/>
            <w:bottom w:val="none" w:sz="0" w:space="0" w:color="auto"/>
            <w:right w:val="none" w:sz="0" w:space="0" w:color="auto"/>
          </w:divBdr>
        </w:div>
        <w:div w:id="2065595629">
          <w:marLeft w:val="0"/>
          <w:marRight w:val="0"/>
          <w:marTop w:val="0"/>
          <w:marBottom w:val="0"/>
          <w:divBdr>
            <w:top w:val="none" w:sz="0" w:space="0" w:color="auto"/>
            <w:left w:val="none" w:sz="0" w:space="0" w:color="auto"/>
            <w:bottom w:val="none" w:sz="0" w:space="0" w:color="auto"/>
            <w:right w:val="none" w:sz="0" w:space="0" w:color="auto"/>
          </w:divBdr>
        </w:div>
        <w:div w:id="2076779621">
          <w:marLeft w:val="0"/>
          <w:marRight w:val="0"/>
          <w:marTop w:val="0"/>
          <w:marBottom w:val="0"/>
          <w:divBdr>
            <w:top w:val="none" w:sz="0" w:space="0" w:color="auto"/>
            <w:left w:val="none" w:sz="0" w:space="0" w:color="auto"/>
            <w:bottom w:val="none" w:sz="0" w:space="0" w:color="auto"/>
            <w:right w:val="none" w:sz="0" w:space="0" w:color="auto"/>
          </w:divBdr>
        </w:div>
        <w:div w:id="2108647258">
          <w:marLeft w:val="0"/>
          <w:marRight w:val="0"/>
          <w:marTop w:val="0"/>
          <w:marBottom w:val="0"/>
          <w:divBdr>
            <w:top w:val="none" w:sz="0" w:space="0" w:color="auto"/>
            <w:left w:val="none" w:sz="0" w:space="0" w:color="auto"/>
            <w:bottom w:val="none" w:sz="0" w:space="0" w:color="auto"/>
            <w:right w:val="none" w:sz="0" w:space="0" w:color="auto"/>
          </w:divBdr>
        </w:div>
        <w:div w:id="2111005182">
          <w:marLeft w:val="0"/>
          <w:marRight w:val="0"/>
          <w:marTop w:val="0"/>
          <w:marBottom w:val="0"/>
          <w:divBdr>
            <w:top w:val="none" w:sz="0" w:space="0" w:color="auto"/>
            <w:left w:val="none" w:sz="0" w:space="0" w:color="auto"/>
            <w:bottom w:val="none" w:sz="0" w:space="0" w:color="auto"/>
            <w:right w:val="none" w:sz="0" w:space="0" w:color="auto"/>
          </w:divBdr>
        </w:div>
        <w:div w:id="2118021656">
          <w:marLeft w:val="0"/>
          <w:marRight w:val="0"/>
          <w:marTop w:val="0"/>
          <w:marBottom w:val="0"/>
          <w:divBdr>
            <w:top w:val="none" w:sz="0" w:space="0" w:color="auto"/>
            <w:left w:val="none" w:sz="0" w:space="0" w:color="auto"/>
            <w:bottom w:val="none" w:sz="0" w:space="0" w:color="auto"/>
            <w:right w:val="none" w:sz="0" w:space="0" w:color="auto"/>
          </w:divBdr>
        </w:div>
        <w:div w:id="2128162742">
          <w:marLeft w:val="0"/>
          <w:marRight w:val="0"/>
          <w:marTop w:val="0"/>
          <w:marBottom w:val="0"/>
          <w:divBdr>
            <w:top w:val="none" w:sz="0" w:space="0" w:color="auto"/>
            <w:left w:val="none" w:sz="0" w:space="0" w:color="auto"/>
            <w:bottom w:val="none" w:sz="0" w:space="0" w:color="auto"/>
            <w:right w:val="none" w:sz="0" w:space="0" w:color="auto"/>
          </w:divBdr>
        </w:div>
        <w:div w:id="2140300460">
          <w:marLeft w:val="0"/>
          <w:marRight w:val="0"/>
          <w:marTop w:val="0"/>
          <w:marBottom w:val="0"/>
          <w:divBdr>
            <w:top w:val="none" w:sz="0" w:space="0" w:color="auto"/>
            <w:left w:val="none" w:sz="0" w:space="0" w:color="auto"/>
            <w:bottom w:val="none" w:sz="0" w:space="0" w:color="auto"/>
            <w:right w:val="none" w:sz="0" w:space="0" w:color="auto"/>
          </w:divBdr>
        </w:div>
      </w:divsChild>
    </w:div>
    <w:div w:id="651523332">
      <w:bodyDiv w:val="1"/>
      <w:marLeft w:val="0"/>
      <w:marRight w:val="0"/>
      <w:marTop w:val="0"/>
      <w:marBottom w:val="0"/>
      <w:divBdr>
        <w:top w:val="none" w:sz="0" w:space="0" w:color="auto"/>
        <w:left w:val="none" w:sz="0" w:space="0" w:color="auto"/>
        <w:bottom w:val="none" w:sz="0" w:space="0" w:color="auto"/>
        <w:right w:val="none" w:sz="0" w:space="0" w:color="auto"/>
      </w:divBdr>
    </w:div>
    <w:div w:id="705787442">
      <w:bodyDiv w:val="1"/>
      <w:marLeft w:val="0"/>
      <w:marRight w:val="0"/>
      <w:marTop w:val="0"/>
      <w:marBottom w:val="0"/>
      <w:divBdr>
        <w:top w:val="none" w:sz="0" w:space="0" w:color="auto"/>
        <w:left w:val="none" w:sz="0" w:space="0" w:color="auto"/>
        <w:bottom w:val="none" w:sz="0" w:space="0" w:color="auto"/>
        <w:right w:val="none" w:sz="0" w:space="0" w:color="auto"/>
      </w:divBdr>
    </w:div>
    <w:div w:id="862132911">
      <w:bodyDiv w:val="1"/>
      <w:marLeft w:val="0"/>
      <w:marRight w:val="0"/>
      <w:marTop w:val="0"/>
      <w:marBottom w:val="0"/>
      <w:divBdr>
        <w:top w:val="none" w:sz="0" w:space="0" w:color="auto"/>
        <w:left w:val="none" w:sz="0" w:space="0" w:color="auto"/>
        <w:bottom w:val="none" w:sz="0" w:space="0" w:color="auto"/>
        <w:right w:val="none" w:sz="0" w:space="0" w:color="auto"/>
      </w:divBdr>
    </w:div>
    <w:div w:id="1052071985">
      <w:bodyDiv w:val="1"/>
      <w:marLeft w:val="0"/>
      <w:marRight w:val="0"/>
      <w:marTop w:val="0"/>
      <w:marBottom w:val="0"/>
      <w:divBdr>
        <w:top w:val="none" w:sz="0" w:space="0" w:color="auto"/>
        <w:left w:val="none" w:sz="0" w:space="0" w:color="auto"/>
        <w:bottom w:val="none" w:sz="0" w:space="0" w:color="auto"/>
        <w:right w:val="none" w:sz="0" w:space="0" w:color="auto"/>
      </w:divBdr>
    </w:div>
    <w:div w:id="1192767456">
      <w:bodyDiv w:val="1"/>
      <w:marLeft w:val="0"/>
      <w:marRight w:val="0"/>
      <w:marTop w:val="0"/>
      <w:marBottom w:val="0"/>
      <w:divBdr>
        <w:top w:val="none" w:sz="0" w:space="0" w:color="auto"/>
        <w:left w:val="none" w:sz="0" w:space="0" w:color="auto"/>
        <w:bottom w:val="none" w:sz="0" w:space="0" w:color="auto"/>
        <w:right w:val="none" w:sz="0" w:space="0" w:color="auto"/>
      </w:divBdr>
    </w:div>
    <w:div w:id="1201896916">
      <w:bodyDiv w:val="1"/>
      <w:marLeft w:val="0"/>
      <w:marRight w:val="0"/>
      <w:marTop w:val="0"/>
      <w:marBottom w:val="0"/>
      <w:divBdr>
        <w:top w:val="none" w:sz="0" w:space="0" w:color="auto"/>
        <w:left w:val="none" w:sz="0" w:space="0" w:color="auto"/>
        <w:bottom w:val="none" w:sz="0" w:space="0" w:color="auto"/>
        <w:right w:val="none" w:sz="0" w:space="0" w:color="auto"/>
      </w:divBdr>
      <w:divsChild>
        <w:div w:id="1846631559">
          <w:marLeft w:val="0"/>
          <w:marRight w:val="0"/>
          <w:marTop w:val="0"/>
          <w:marBottom w:val="0"/>
          <w:divBdr>
            <w:top w:val="none" w:sz="0" w:space="0" w:color="auto"/>
            <w:left w:val="none" w:sz="0" w:space="0" w:color="auto"/>
            <w:bottom w:val="none" w:sz="0" w:space="0" w:color="auto"/>
            <w:right w:val="none" w:sz="0" w:space="0" w:color="auto"/>
          </w:divBdr>
        </w:div>
      </w:divsChild>
    </w:div>
    <w:div w:id="1232080211">
      <w:bodyDiv w:val="1"/>
      <w:marLeft w:val="0"/>
      <w:marRight w:val="0"/>
      <w:marTop w:val="0"/>
      <w:marBottom w:val="0"/>
      <w:divBdr>
        <w:top w:val="none" w:sz="0" w:space="0" w:color="auto"/>
        <w:left w:val="none" w:sz="0" w:space="0" w:color="auto"/>
        <w:bottom w:val="none" w:sz="0" w:space="0" w:color="auto"/>
        <w:right w:val="none" w:sz="0" w:space="0" w:color="auto"/>
      </w:divBdr>
      <w:divsChild>
        <w:div w:id="38631567">
          <w:marLeft w:val="0"/>
          <w:marRight w:val="0"/>
          <w:marTop w:val="0"/>
          <w:marBottom w:val="0"/>
          <w:divBdr>
            <w:top w:val="none" w:sz="0" w:space="0" w:color="auto"/>
            <w:left w:val="none" w:sz="0" w:space="0" w:color="auto"/>
            <w:bottom w:val="none" w:sz="0" w:space="0" w:color="auto"/>
            <w:right w:val="none" w:sz="0" w:space="0" w:color="auto"/>
          </w:divBdr>
        </w:div>
        <w:div w:id="265313796">
          <w:marLeft w:val="0"/>
          <w:marRight w:val="0"/>
          <w:marTop w:val="0"/>
          <w:marBottom w:val="0"/>
          <w:divBdr>
            <w:top w:val="none" w:sz="0" w:space="0" w:color="auto"/>
            <w:left w:val="none" w:sz="0" w:space="0" w:color="auto"/>
            <w:bottom w:val="none" w:sz="0" w:space="0" w:color="auto"/>
            <w:right w:val="none" w:sz="0" w:space="0" w:color="auto"/>
          </w:divBdr>
        </w:div>
        <w:div w:id="304047888">
          <w:marLeft w:val="0"/>
          <w:marRight w:val="0"/>
          <w:marTop w:val="0"/>
          <w:marBottom w:val="0"/>
          <w:divBdr>
            <w:top w:val="none" w:sz="0" w:space="0" w:color="auto"/>
            <w:left w:val="none" w:sz="0" w:space="0" w:color="auto"/>
            <w:bottom w:val="none" w:sz="0" w:space="0" w:color="auto"/>
            <w:right w:val="none" w:sz="0" w:space="0" w:color="auto"/>
          </w:divBdr>
        </w:div>
        <w:div w:id="446893861">
          <w:marLeft w:val="0"/>
          <w:marRight w:val="0"/>
          <w:marTop w:val="0"/>
          <w:marBottom w:val="0"/>
          <w:divBdr>
            <w:top w:val="none" w:sz="0" w:space="0" w:color="auto"/>
            <w:left w:val="none" w:sz="0" w:space="0" w:color="auto"/>
            <w:bottom w:val="none" w:sz="0" w:space="0" w:color="auto"/>
            <w:right w:val="none" w:sz="0" w:space="0" w:color="auto"/>
          </w:divBdr>
        </w:div>
        <w:div w:id="904294064">
          <w:marLeft w:val="0"/>
          <w:marRight w:val="0"/>
          <w:marTop w:val="0"/>
          <w:marBottom w:val="0"/>
          <w:divBdr>
            <w:top w:val="none" w:sz="0" w:space="0" w:color="auto"/>
            <w:left w:val="none" w:sz="0" w:space="0" w:color="auto"/>
            <w:bottom w:val="none" w:sz="0" w:space="0" w:color="auto"/>
            <w:right w:val="none" w:sz="0" w:space="0" w:color="auto"/>
          </w:divBdr>
        </w:div>
        <w:div w:id="955867859">
          <w:marLeft w:val="0"/>
          <w:marRight w:val="0"/>
          <w:marTop w:val="0"/>
          <w:marBottom w:val="0"/>
          <w:divBdr>
            <w:top w:val="none" w:sz="0" w:space="0" w:color="auto"/>
            <w:left w:val="none" w:sz="0" w:space="0" w:color="auto"/>
            <w:bottom w:val="none" w:sz="0" w:space="0" w:color="auto"/>
            <w:right w:val="none" w:sz="0" w:space="0" w:color="auto"/>
          </w:divBdr>
        </w:div>
        <w:div w:id="1202787343">
          <w:marLeft w:val="0"/>
          <w:marRight w:val="0"/>
          <w:marTop w:val="0"/>
          <w:marBottom w:val="0"/>
          <w:divBdr>
            <w:top w:val="none" w:sz="0" w:space="0" w:color="auto"/>
            <w:left w:val="none" w:sz="0" w:space="0" w:color="auto"/>
            <w:bottom w:val="none" w:sz="0" w:space="0" w:color="auto"/>
            <w:right w:val="none" w:sz="0" w:space="0" w:color="auto"/>
          </w:divBdr>
        </w:div>
        <w:div w:id="1298997348">
          <w:marLeft w:val="0"/>
          <w:marRight w:val="0"/>
          <w:marTop w:val="0"/>
          <w:marBottom w:val="0"/>
          <w:divBdr>
            <w:top w:val="none" w:sz="0" w:space="0" w:color="auto"/>
            <w:left w:val="none" w:sz="0" w:space="0" w:color="auto"/>
            <w:bottom w:val="none" w:sz="0" w:space="0" w:color="auto"/>
            <w:right w:val="none" w:sz="0" w:space="0" w:color="auto"/>
          </w:divBdr>
        </w:div>
        <w:div w:id="1812402092">
          <w:marLeft w:val="0"/>
          <w:marRight w:val="0"/>
          <w:marTop w:val="0"/>
          <w:marBottom w:val="0"/>
          <w:divBdr>
            <w:top w:val="none" w:sz="0" w:space="0" w:color="auto"/>
            <w:left w:val="none" w:sz="0" w:space="0" w:color="auto"/>
            <w:bottom w:val="none" w:sz="0" w:space="0" w:color="auto"/>
            <w:right w:val="none" w:sz="0" w:space="0" w:color="auto"/>
          </w:divBdr>
        </w:div>
        <w:div w:id="1873035759">
          <w:marLeft w:val="0"/>
          <w:marRight w:val="0"/>
          <w:marTop w:val="0"/>
          <w:marBottom w:val="0"/>
          <w:divBdr>
            <w:top w:val="none" w:sz="0" w:space="0" w:color="auto"/>
            <w:left w:val="none" w:sz="0" w:space="0" w:color="auto"/>
            <w:bottom w:val="none" w:sz="0" w:space="0" w:color="auto"/>
            <w:right w:val="none" w:sz="0" w:space="0" w:color="auto"/>
          </w:divBdr>
        </w:div>
        <w:div w:id="1904557564">
          <w:marLeft w:val="0"/>
          <w:marRight w:val="0"/>
          <w:marTop w:val="0"/>
          <w:marBottom w:val="0"/>
          <w:divBdr>
            <w:top w:val="none" w:sz="0" w:space="0" w:color="auto"/>
            <w:left w:val="none" w:sz="0" w:space="0" w:color="auto"/>
            <w:bottom w:val="none" w:sz="0" w:space="0" w:color="auto"/>
            <w:right w:val="none" w:sz="0" w:space="0" w:color="auto"/>
          </w:divBdr>
        </w:div>
        <w:div w:id="2029601707">
          <w:marLeft w:val="0"/>
          <w:marRight w:val="0"/>
          <w:marTop w:val="0"/>
          <w:marBottom w:val="0"/>
          <w:divBdr>
            <w:top w:val="none" w:sz="0" w:space="0" w:color="auto"/>
            <w:left w:val="none" w:sz="0" w:space="0" w:color="auto"/>
            <w:bottom w:val="none" w:sz="0" w:space="0" w:color="auto"/>
            <w:right w:val="none" w:sz="0" w:space="0" w:color="auto"/>
          </w:divBdr>
        </w:div>
      </w:divsChild>
    </w:div>
    <w:div w:id="1314528921">
      <w:bodyDiv w:val="1"/>
      <w:marLeft w:val="0"/>
      <w:marRight w:val="0"/>
      <w:marTop w:val="0"/>
      <w:marBottom w:val="0"/>
      <w:divBdr>
        <w:top w:val="none" w:sz="0" w:space="0" w:color="auto"/>
        <w:left w:val="none" w:sz="0" w:space="0" w:color="auto"/>
        <w:bottom w:val="none" w:sz="0" w:space="0" w:color="auto"/>
        <w:right w:val="none" w:sz="0" w:space="0" w:color="auto"/>
      </w:divBdr>
      <w:divsChild>
        <w:div w:id="293413765">
          <w:marLeft w:val="0"/>
          <w:marRight w:val="0"/>
          <w:marTop w:val="0"/>
          <w:marBottom w:val="0"/>
          <w:divBdr>
            <w:top w:val="none" w:sz="0" w:space="0" w:color="auto"/>
            <w:left w:val="none" w:sz="0" w:space="0" w:color="auto"/>
            <w:bottom w:val="none" w:sz="0" w:space="0" w:color="auto"/>
            <w:right w:val="none" w:sz="0" w:space="0" w:color="auto"/>
          </w:divBdr>
        </w:div>
        <w:div w:id="651637176">
          <w:marLeft w:val="0"/>
          <w:marRight w:val="0"/>
          <w:marTop w:val="0"/>
          <w:marBottom w:val="0"/>
          <w:divBdr>
            <w:top w:val="none" w:sz="0" w:space="0" w:color="auto"/>
            <w:left w:val="none" w:sz="0" w:space="0" w:color="auto"/>
            <w:bottom w:val="none" w:sz="0" w:space="0" w:color="auto"/>
            <w:right w:val="none" w:sz="0" w:space="0" w:color="auto"/>
          </w:divBdr>
        </w:div>
        <w:div w:id="697972797">
          <w:marLeft w:val="0"/>
          <w:marRight w:val="0"/>
          <w:marTop w:val="0"/>
          <w:marBottom w:val="0"/>
          <w:divBdr>
            <w:top w:val="none" w:sz="0" w:space="0" w:color="auto"/>
            <w:left w:val="none" w:sz="0" w:space="0" w:color="auto"/>
            <w:bottom w:val="none" w:sz="0" w:space="0" w:color="auto"/>
            <w:right w:val="none" w:sz="0" w:space="0" w:color="auto"/>
          </w:divBdr>
        </w:div>
        <w:div w:id="917060691">
          <w:marLeft w:val="0"/>
          <w:marRight w:val="0"/>
          <w:marTop w:val="0"/>
          <w:marBottom w:val="0"/>
          <w:divBdr>
            <w:top w:val="none" w:sz="0" w:space="0" w:color="auto"/>
            <w:left w:val="none" w:sz="0" w:space="0" w:color="auto"/>
            <w:bottom w:val="none" w:sz="0" w:space="0" w:color="auto"/>
            <w:right w:val="none" w:sz="0" w:space="0" w:color="auto"/>
          </w:divBdr>
        </w:div>
        <w:div w:id="1103646528">
          <w:marLeft w:val="0"/>
          <w:marRight w:val="0"/>
          <w:marTop w:val="0"/>
          <w:marBottom w:val="0"/>
          <w:divBdr>
            <w:top w:val="none" w:sz="0" w:space="0" w:color="auto"/>
            <w:left w:val="none" w:sz="0" w:space="0" w:color="auto"/>
            <w:bottom w:val="none" w:sz="0" w:space="0" w:color="auto"/>
            <w:right w:val="none" w:sz="0" w:space="0" w:color="auto"/>
          </w:divBdr>
        </w:div>
        <w:div w:id="1162694363">
          <w:marLeft w:val="0"/>
          <w:marRight w:val="0"/>
          <w:marTop w:val="0"/>
          <w:marBottom w:val="0"/>
          <w:divBdr>
            <w:top w:val="none" w:sz="0" w:space="0" w:color="auto"/>
            <w:left w:val="none" w:sz="0" w:space="0" w:color="auto"/>
            <w:bottom w:val="none" w:sz="0" w:space="0" w:color="auto"/>
            <w:right w:val="none" w:sz="0" w:space="0" w:color="auto"/>
          </w:divBdr>
        </w:div>
        <w:div w:id="1283072498">
          <w:marLeft w:val="0"/>
          <w:marRight w:val="0"/>
          <w:marTop w:val="0"/>
          <w:marBottom w:val="0"/>
          <w:divBdr>
            <w:top w:val="none" w:sz="0" w:space="0" w:color="auto"/>
            <w:left w:val="none" w:sz="0" w:space="0" w:color="auto"/>
            <w:bottom w:val="none" w:sz="0" w:space="0" w:color="auto"/>
            <w:right w:val="none" w:sz="0" w:space="0" w:color="auto"/>
          </w:divBdr>
        </w:div>
        <w:div w:id="1299873068">
          <w:marLeft w:val="0"/>
          <w:marRight w:val="0"/>
          <w:marTop w:val="0"/>
          <w:marBottom w:val="0"/>
          <w:divBdr>
            <w:top w:val="none" w:sz="0" w:space="0" w:color="auto"/>
            <w:left w:val="none" w:sz="0" w:space="0" w:color="auto"/>
            <w:bottom w:val="none" w:sz="0" w:space="0" w:color="auto"/>
            <w:right w:val="none" w:sz="0" w:space="0" w:color="auto"/>
          </w:divBdr>
        </w:div>
        <w:div w:id="1561743266">
          <w:marLeft w:val="0"/>
          <w:marRight w:val="0"/>
          <w:marTop w:val="0"/>
          <w:marBottom w:val="0"/>
          <w:divBdr>
            <w:top w:val="none" w:sz="0" w:space="0" w:color="auto"/>
            <w:left w:val="none" w:sz="0" w:space="0" w:color="auto"/>
            <w:bottom w:val="none" w:sz="0" w:space="0" w:color="auto"/>
            <w:right w:val="none" w:sz="0" w:space="0" w:color="auto"/>
          </w:divBdr>
        </w:div>
        <w:div w:id="1631474178">
          <w:marLeft w:val="0"/>
          <w:marRight w:val="0"/>
          <w:marTop w:val="0"/>
          <w:marBottom w:val="0"/>
          <w:divBdr>
            <w:top w:val="none" w:sz="0" w:space="0" w:color="auto"/>
            <w:left w:val="none" w:sz="0" w:space="0" w:color="auto"/>
            <w:bottom w:val="none" w:sz="0" w:space="0" w:color="auto"/>
            <w:right w:val="none" w:sz="0" w:space="0" w:color="auto"/>
          </w:divBdr>
        </w:div>
        <w:div w:id="1701470320">
          <w:marLeft w:val="0"/>
          <w:marRight w:val="0"/>
          <w:marTop w:val="0"/>
          <w:marBottom w:val="0"/>
          <w:divBdr>
            <w:top w:val="none" w:sz="0" w:space="0" w:color="auto"/>
            <w:left w:val="none" w:sz="0" w:space="0" w:color="auto"/>
            <w:bottom w:val="none" w:sz="0" w:space="0" w:color="auto"/>
            <w:right w:val="none" w:sz="0" w:space="0" w:color="auto"/>
          </w:divBdr>
        </w:div>
        <w:div w:id="1975788769">
          <w:marLeft w:val="0"/>
          <w:marRight w:val="0"/>
          <w:marTop w:val="0"/>
          <w:marBottom w:val="0"/>
          <w:divBdr>
            <w:top w:val="none" w:sz="0" w:space="0" w:color="auto"/>
            <w:left w:val="none" w:sz="0" w:space="0" w:color="auto"/>
            <w:bottom w:val="none" w:sz="0" w:space="0" w:color="auto"/>
            <w:right w:val="none" w:sz="0" w:space="0" w:color="auto"/>
          </w:divBdr>
        </w:div>
      </w:divsChild>
    </w:div>
    <w:div w:id="1496996393">
      <w:bodyDiv w:val="1"/>
      <w:marLeft w:val="0"/>
      <w:marRight w:val="0"/>
      <w:marTop w:val="0"/>
      <w:marBottom w:val="0"/>
      <w:divBdr>
        <w:top w:val="none" w:sz="0" w:space="0" w:color="auto"/>
        <w:left w:val="none" w:sz="0" w:space="0" w:color="auto"/>
        <w:bottom w:val="none" w:sz="0" w:space="0" w:color="auto"/>
        <w:right w:val="none" w:sz="0" w:space="0" w:color="auto"/>
      </w:divBdr>
    </w:div>
    <w:div w:id="1511484340">
      <w:bodyDiv w:val="1"/>
      <w:marLeft w:val="0"/>
      <w:marRight w:val="0"/>
      <w:marTop w:val="0"/>
      <w:marBottom w:val="0"/>
      <w:divBdr>
        <w:top w:val="none" w:sz="0" w:space="0" w:color="auto"/>
        <w:left w:val="none" w:sz="0" w:space="0" w:color="auto"/>
        <w:bottom w:val="none" w:sz="0" w:space="0" w:color="auto"/>
        <w:right w:val="none" w:sz="0" w:space="0" w:color="auto"/>
      </w:divBdr>
      <w:divsChild>
        <w:div w:id="49353348">
          <w:marLeft w:val="0"/>
          <w:marRight w:val="0"/>
          <w:marTop w:val="0"/>
          <w:marBottom w:val="0"/>
          <w:divBdr>
            <w:top w:val="none" w:sz="0" w:space="0" w:color="auto"/>
            <w:left w:val="none" w:sz="0" w:space="0" w:color="auto"/>
            <w:bottom w:val="none" w:sz="0" w:space="0" w:color="auto"/>
            <w:right w:val="none" w:sz="0" w:space="0" w:color="auto"/>
          </w:divBdr>
        </w:div>
        <w:div w:id="345055569">
          <w:marLeft w:val="0"/>
          <w:marRight w:val="0"/>
          <w:marTop w:val="0"/>
          <w:marBottom w:val="0"/>
          <w:divBdr>
            <w:top w:val="none" w:sz="0" w:space="0" w:color="auto"/>
            <w:left w:val="none" w:sz="0" w:space="0" w:color="auto"/>
            <w:bottom w:val="none" w:sz="0" w:space="0" w:color="auto"/>
            <w:right w:val="none" w:sz="0" w:space="0" w:color="auto"/>
          </w:divBdr>
        </w:div>
        <w:div w:id="654115027">
          <w:marLeft w:val="0"/>
          <w:marRight w:val="0"/>
          <w:marTop w:val="0"/>
          <w:marBottom w:val="0"/>
          <w:divBdr>
            <w:top w:val="none" w:sz="0" w:space="0" w:color="auto"/>
            <w:left w:val="none" w:sz="0" w:space="0" w:color="auto"/>
            <w:bottom w:val="none" w:sz="0" w:space="0" w:color="auto"/>
            <w:right w:val="none" w:sz="0" w:space="0" w:color="auto"/>
          </w:divBdr>
        </w:div>
        <w:div w:id="730268617">
          <w:marLeft w:val="0"/>
          <w:marRight w:val="0"/>
          <w:marTop w:val="0"/>
          <w:marBottom w:val="0"/>
          <w:divBdr>
            <w:top w:val="none" w:sz="0" w:space="0" w:color="auto"/>
            <w:left w:val="none" w:sz="0" w:space="0" w:color="auto"/>
            <w:bottom w:val="none" w:sz="0" w:space="0" w:color="auto"/>
            <w:right w:val="none" w:sz="0" w:space="0" w:color="auto"/>
          </w:divBdr>
        </w:div>
        <w:div w:id="783034243">
          <w:marLeft w:val="0"/>
          <w:marRight w:val="0"/>
          <w:marTop w:val="0"/>
          <w:marBottom w:val="0"/>
          <w:divBdr>
            <w:top w:val="none" w:sz="0" w:space="0" w:color="auto"/>
            <w:left w:val="none" w:sz="0" w:space="0" w:color="auto"/>
            <w:bottom w:val="none" w:sz="0" w:space="0" w:color="auto"/>
            <w:right w:val="none" w:sz="0" w:space="0" w:color="auto"/>
          </w:divBdr>
        </w:div>
        <w:div w:id="810639067">
          <w:marLeft w:val="0"/>
          <w:marRight w:val="0"/>
          <w:marTop w:val="0"/>
          <w:marBottom w:val="0"/>
          <w:divBdr>
            <w:top w:val="none" w:sz="0" w:space="0" w:color="auto"/>
            <w:left w:val="none" w:sz="0" w:space="0" w:color="auto"/>
            <w:bottom w:val="none" w:sz="0" w:space="0" w:color="auto"/>
            <w:right w:val="none" w:sz="0" w:space="0" w:color="auto"/>
          </w:divBdr>
        </w:div>
        <w:div w:id="867646884">
          <w:marLeft w:val="0"/>
          <w:marRight w:val="0"/>
          <w:marTop w:val="0"/>
          <w:marBottom w:val="0"/>
          <w:divBdr>
            <w:top w:val="none" w:sz="0" w:space="0" w:color="auto"/>
            <w:left w:val="none" w:sz="0" w:space="0" w:color="auto"/>
            <w:bottom w:val="none" w:sz="0" w:space="0" w:color="auto"/>
            <w:right w:val="none" w:sz="0" w:space="0" w:color="auto"/>
          </w:divBdr>
        </w:div>
        <w:div w:id="1465587811">
          <w:marLeft w:val="0"/>
          <w:marRight w:val="0"/>
          <w:marTop w:val="0"/>
          <w:marBottom w:val="0"/>
          <w:divBdr>
            <w:top w:val="none" w:sz="0" w:space="0" w:color="auto"/>
            <w:left w:val="none" w:sz="0" w:space="0" w:color="auto"/>
            <w:bottom w:val="none" w:sz="0" w:space="0" w:color="auto"/>
            <w:right w:val="none" w:sz="0" w:space="0" w:color="auto"/>
          </w:divBdr>
        </w:div>
        <w:div w:id="1499737053">
          <w:marLeft w:val="0"/>
          <w:marRight w:val="0"/>
          <w:marTop w:val="0"/>
          <w:marBottom w:val="0"/>
          <w:divBdr>
            <w:top w:val="none" w:sz="0" w:space="0" w:color="auto"/>
            <w:left w:val="none" w:sz="0" w:space="0" w:color="auto"/>
            <w:bottom w:val="none" w:sz="0" w:space="0" w:color="auto"/>
            <w:right w:val="none" w:sz="0" w:space="0" w:color="auto"/>
          </w:divBdr>
        </w:div>
        <w:div w:id="1535265397">
          <w:marLeft w:val="0"/>
          <w:marRight w:val="0"/>
          <w:marTop w:val="0"/>
          <w:marBottom w:val="0"/>
          <w:divBdr>
            <w:top w:val="none" w:sz="0" w:space="0" w:color="auto"/>
            <w:left w:val="none" w:sz="0" w:space="0" w:color="auto"/>
            <w:bottom w:val="none" w:sz="0" w:space="0" w:color="auto"/>
            <w:right w:val="none" w:sz="0" w:space="0" w:color="auto"/>
          </w:divBdr>
        </w:div>
        <w:div w:id="1885093506">
          <w:marLeft w:val="0"/>
          <w:marRight w:val="0"/>
          <w:marTop w:val="0"/>
          <w:marBottom w:val="0"/>
          <w:divBdr>
            <w:top w:val="none" w:sz="0" w:space="0" w:color="auto"/>
            <w:left w:val="none" w:sz="0" w:space="0" w:color="auto"/>
            <w:bottom w:val="none" w:sz="0" w:space="0" w:color="auto"/>
            <w:right w:val="none" w:sz="0" w:space="0" w:color="auto"/>
          </w:divBdr>
        </w:div>
        <w:div w:id="2120251509">
          <w:marLeft w:val="0"/>
          <w:marRight w:val="0"/>
          <w:marTop w:val="0"/>
          <w:marBottom w:val="0"/>
          <w:divBdr>
            <w:top w:val="none" w:sz="0" w:space="0" w:color="auto"/>
            <w:left w:val="none" w:sz="0" w:space="0" w:color="auto"/>
            <w:bottom w:val="none" w:sz="0" w:space="0" w:color="auto"/>
            <w:right w:val="none" w:sz="0" w:space="0" w:color="auto"/>
          </w:divBdr>
        </w:div>
      </w:divsChild>
    </w:div>
    <w:div w:id="1571651150">
      <w:bodyDiv w:val="1"/>
      <w:marLeft w:val="0"/>
      <w:marRight w:val="0"/>
      <w:marTop w:val="0"/>
      <w:marBottom w:val="0"/>
      <w:divBdr>
        <w:top w:val="none" w:sz="0" w:space="0" w:color="auto"/>
        <w:left w:val="none" w:sz="0" w:space="0" w:color="auto"/>
        <w:bottom w:val="none" w:sz="0" w:space="0" w:color="auto"/>
        <w:right w:val="none" w:sz="0" w:space="0" w:color="auto"/>
      </w:divBdr>
    </w:div>
    <w:div w:id="1658922675">
      <w:bodyDiv w:val="1"/>
      <w:marLeft w:val="0"/>
      <w:marRight w:val="0"/>
      <w:marTop w:val="0"/>
      <w:marBottom w:val="0"/>
      <w:divBdr>
        <w:top w:val="none" w:sz="0" w:space="0" w:color="auto"/>
        <w:left w:val="none" w:sz="0" w:space="0" w:color="auto"/>
        <w:bottom w:val="none" w:sz="0" w:space="0" w:color="auto"/>
        <w:right w:val="none" w:sz="0" w:space="0" w:color="auto"/>
      </w:divBdr>
      <w:divsChild>
        <w:div w:id="103697495">
          <w:marLeft w:val="0"/>
          <w:marRight w:val="0"/>
          <w:marTop w:val="0"/>
          <w:marBottom w:val="0"/>
          <w:divBdr>
            <w:top w:val="none" w:sz="0" w:space="0" w:color="auto"/>
            <w:left w:val="none" w:sz="0" w:space="0" w:color="auto"/>
            <w:bottom w:val="none" w:sz="0" w:space="0" w:color="auto"/>
            <w:right w:val="none" w:sz="0" w:space="0" w:color="auto"/>
          </w:divBdr>
        </w:div>
        <w:div w:id="118571251">
          <w:marLeft w:val="0"/>
          <w:marRight w:val="0"/>
          <w:marTop w:val="0"/>
          <w:marBottom w:val="0"/>
          <w:divBdr>
            <w:top w:val="none" w:sz="0" w:space="0" w:color="auto"/>
            <w:left w:val="none" w:sz="0" w:space="0" w:color="auto"/>
            <w:bottom w:val="none" w:sz="0" w:space="0" w:color="auto"/>
            <w:right w:val="none" w:sz="0" w:space="0" w:color="auto"/>
          </w:divBdr>
        </w:div>
        <w:div w:id="649362339">
          <w:marLeft w:val="0"/>
          <w:marRight w:val="0"/>
          <w:marTop w:val="0"/>
          <w:marBottom w:val="0"/>
          <w:divBdr>
            <w:top w:val="none" w:sz="0" w:space="0" w:color="auto"/>
            <w:left w:val="none" w:sz="0" w:space="0" w:color="auto"/>
            <w:bottom w:val="none" w:sz="0" w:space="0" w:color="auto"/>
            <w:right w:val="none" w:sz="0" w:space="0" w:color="auto"/>
          </w:divBdr>
        </w:div>
        <w:div w:id="656081165">
          <w:marLeft w:val="0"/>
          <w:marRight w:val="0"/>
          <w:marTop w:val="0"/>
          <w:marBottom w:val="0"/>
          <w:divBdr>
            <w:top w:val="none" w:sz="0" w:space="0" w:color="auto"/>
            <w:left w:val="none" w:sz="0" w:space="0" w:color="auto"/>
            <w:bottom w:val="none" w:sz="0" w:space="0" w:color="auto"/>
            <w:right w:val="none" w:sz="0" w:space="0" w:color="auto"/>
          </w:divBdr>
        </w:div>
        <w:div w:id="873158896">
          <w:marLeft w:val="0"/>
          <w:marRight w:val="0"/>
          <w:marTop w:val="0"/>
          <w:marBottom w:val="0"/>
          <w:divBdr>
            <w:top w:val="none" w:sz="0" w:space="0" w:color="auto"/>
            <w:left w:val="none" w:sz="0" w:space="0" w:color="auto"/>
            <w:bottom w:val="none" w:sz="0" w:space="0" w:color="auto"/>
            <w:right w:val="none" w:sz="0" w:space="0" w:color="auto"/>
          </w:divBdr>
        </w:div>
        <w:div w:id="921570484">
          <w:marLeft w:val="0"/>
          <w:marRight w:val="0"/>
          <w:marTop w:val="0"/>
          <w:marBottom w:val="0"/>
          <w:divBdr>
            <w:top w:val="none" w:sz="0" w:space="0" w:color="auto"/>
            <w:left w:val="none" w:sz="0" w:space="0" w:color="auto"/>
            <w:bottom w:val="none" w:sz="0" w:space="0" w:color="auto"/>
            <w:right w:val="none" w:sz="0" w:space="0" w:color="auto"/>
          </w:divBdr>
        </w:div>
        <w:div w:id="1275139935">
          <w:marLeft w:val="0"/>
          <w:marRight w:val="0"/>
          <w:marTop w:val="0"/>
          <w:marBottom w:val="0"/>
          <w:divBdr>
            <w:top w:val="none" w:sz="0" w:space="0" w:color="auto"/>
            <w:left w:val="none" w:sz="0" w:space="0" w:color="auto"/>
            <w:bottom w:val="none" w:sz="0" w:space="0" w:color="auto"/>
            <w:right w:val="none" w:sz="0" w:space="0" w:color="auto"/>
          </w:divBdr>
        </w:div>
        <w:div w:id="1638757164">
          <w:marLeft w:val="0"/>
          <w:marRight w:val="0"/>
          <w:marTop w:val="0"/>
          <w:marBottom w:val="0"/>
          <w:divBdr>
            <w:top w:val="none" w:sz="0" w:space="0" w:color="auto"/>
            <w:left w:val="none" w:sz="0" w:space="0" w:color="auto"/>
            <w:bottom w:val="none" w:sz="0" w:space="0" w:color="auto"/>
            <w:right w:val="none" w:sz="0" w:space="0" w:color="auto"/>
          </w:divBdr>
        </w:div>
        <w:div w:id="1868324710">
          <w:marLeft w:val="0"/>
          <w:marRight w:val="0"/>
          <w:marTop w:val="0"/>
          <w:marBottom w:val="0"/>
          <w:divBdr>
            <w:top w:val="none" w:sz="0" w:space="0" w:color="auto"/>
            <w:left w:val="none" w:sz="0" w:space="0" w:color="auto"/>
            <w:bottom w:val="none" w:sz="0" w:space="0" w:color="auto"/>
            <w:right w:val="none" w:sz="0" w:space="0" w:color="auto"/>
          </w:divBdr>
        </w:div>
        <w:div w:id="2021539017">
          <w:marLeft w:val="0"/>
          <w:marRight w:val="0"/>
          <w:marTop w:val="0"/>
          <w:marBottom w:val="0"/>
          <w:divBdr>
            <w:top w:val="none" w:sz="0" w:space="0" w:color="auto"/>
            <w:left w:val="none" w:sz="0" w:space="0" w:color="auto"/>
            <w:bottom w:val="none" w:sz="0" w:space="0" w:color="auto"/>
            <w:right w:val="none" w:sz="0" w:space="0" w:color="auto"/>
          </w:divBdr>
        </w:div>
        <w:div w:id="2061855655">
          <w:marLeft w:val="0"/>
          <w:marRight w:val="0"/>
          <w:marTop w:val="0"/>
          <w:marBottom w:val="0"/>
          <w:divBdr>
            <w:top w:val="none" w:sz="0" w:space="0" w:color="auto"/>
            <w:left w:val="none" w:sz="0" w:space="0" w:color="auto"/>
            <w:bottom w:val="none" w:sz="0" w:space="0" w:color="auto"/>
            <w:right w:val="none" w:sz="0" w:space="0" w:color="auto"/>
          </w:divBdr>
        </w:div>
        <w:div w:id="2078740340">
          <w:marLeft w:val="0"/>
          <w:marRight w:val="0"/>
          <w:marTop w:val="0"/>
          <w:marBottom w:val="0"/>
          <w:divBdr>
            <w:top w:val="none" w:sz="0" w:space="0" w:color="auto"/>
            <w:left w:val="none" w:sz="0" w:space="0" w:color="auto"/>
            <w:bottom w:val="none" w:sz="0" w:space="0" w:color="auto"/>
            <w:right w:val="none" w:sz="0" w:space="0" w:color="auto"/>
          </w:divBdr>
        </w:div>
      </w:divsChild>
    </w:div>
    <w:div w:id="1708070010">
      <w:bodyDiv w:val="1"/>
      <w:marLeft w:val="0"/>
      <w:marRight w:val="0"/>
      <w:marTop w:val="0"/>
      <w:marBottom w:val="0"/>
      <w:divBdr>
        <w:top w:val="none" w:sz="0" w:space="0" w:color="auto"/>
        <w:left w:val="none" w:sz="0" w:space="0" w:color="auto"/>
        <w:bottom w:val="none" w:sz="0" w:space="0" w:color="auto"/>
        <w:right w:val="none" w:sz="0" w:space="0" w:color="auto"/>
      </w:divBdr>
    </w:div>
    <w:div w:id="1721244704">
      <w:bodyDiv w:val="1"/>
      <w:marLeft w:val="0"/>
      <w:marRight w:val="0"/>
      <w:marTop w:val="0"/>
      <w:marBottom w:val="0"/>
      <w:divBdr>
        <w:top w:val="none" w:sz="0" w:space="0" w:color="auto"/>
        <w:left w:val="none" w:sz="0" w:space="0" w:color="auto"/>
        <w:bottom w:val="none" w:sz="0" w:space="0" w:color="auto"/>
        <w:right w:val="none" w:sz="0" w:space="0" w:color="auto"/>
      </w:divBdr>
    </w:div>
    <w:div w:id="1740445276">
      <w:bodyDiv w:val="1"/>
      <w:marLeft w:val="0"/>
      <w:marRight w:val="0"/>
      <w:marTop w:val="0"/>
      <w:marBottom w:val="0"/>
      <w:divBdr>
        <w:top w:val="none" w:sz="0" w:space="0" w:color="auto"/>
        <w:left w:val="none" w:sz="0" w:space="0" w:color="auto"/>
        <w:bottom w:val="none" w:sz="0" w:space="0" w:color="auto"/>
        <w:right w:val="none" w:sz="0" w:space="0" w:color="auto"/>
      </w:divBdr>
    </w:div>
    <w:div w:id="1749618009">
      <w:bodyDiv w:val="1"/>
      <w:marLeft w:val="0"/>
      <w:marRight w:val="0"/>
      <w:marTop w:val="0"/>
      <w:marBottom w:val="0"/>
      <w:divBdr>
        <w:top w:val="none" w:sz="0" w:space="0" w:color="auto"/>
        <w:left w:val="none" w:sz="0" w:space="0" w:color="auto"/>
        <w:bottom w:val="none" w:sz="0" w:space="0" w:color="auto"/>
        <w:right w:val="none" w:sz="0" w:space="0" w:color="auto"/>
      </w:divBdr>
      <w:divsChild>
        <w:div w:id="56634552">
          <w:marLeft w:val="0"/>
          <w:marRight w:val="0"/>
          <w:marTop w:val="0"/>
          <w:marBottom w:val="0"/>
          <w:divBdr>
            <w:top w:val="none" w:sz="0" w:space="0" w:color="auto"/>
            <w:left w:val="none" w:sz="0" w:space="0" w:color="auto"/>
            <w:bottom w:val="none" w:sz="0" w:space="0" w:color="auto"/>
            <w:right w:val="none" w:sz="0" w:space="0" w:color="auto"/>
          </w:divBdr>
        </w:div>
        <w:div w:id="65422870">
          <w:marLeft w:val="0"/>
          <w:marRight w:val="0"/>
          <w:marTop w:val="0"/>
          <w:marBottom w:val="0"/>
          <w:divBdr>
            <w:top w:val="none" w:sz="0" w:space="0" w:color="auto"/>
            <w:left w:val="none" w:sz="0" w:space="0" w:color="auto"/>
            <w:bottom w:val="none" w:sz="0" w:space="0" w:color="auto"/>
            <w:right w:val="none" w:sz="0" w:space="0" w:color="auto"/>
          </w:divBdr>
        </w:div>
        <w:div w:id="72706701">
          <w:marLeft w:val="0"/>
          <w:marRight w:val="0"/>
          <w:marTop w:val="0"/>
          <w:marBottom w:val="0"/>
          <w:divBdr>
            <w:top w:val="none" w:sz="0" w:space="0" w:color="auto"/>
            <w:left w:val="none" w:sz="0" w:space="0" w:color="auto"/>
            <w:bottom w:val="none" w:sz="0" w:space="0" w:color="auto"/>
            <w:right w:val="none" w:sz="0" w:space="0" w:color="auto"/>
          </w:divBdr>
        </w:div>
        <w:div w:id="94060635">
          <w:marLeft w:val="0"/>
          <w:marRight w:val="0"/>
          <w:marTop w:val="0"/>
          <w:marBottom w:val="0"/>
          <w:divBdr>
            <w:top w:val="none" w:sz="0" w:space="0" w:color="auto"/>
            <w:left w:val="none" w:sz="0" w:space="0" w:color="auto"/>
            <w:bottom w:val="none" w:sz="0" w:space="0" w:color="auto"/>
            <w:right w:val="none" w:sz="0" w:space="0" w:color="auto"/>
          </w:divBdr>
        </w:div>
        <w:div w:id="116990688">
          <w:marLeft w:val="0"/>
          <w:marRight w:val="0"/>
          <w:marTop w:val="0"/>
          <w:marBottom w:val="0"/>
          <w:divBdr>
            <w:top w:val="none" w:sz="0" w:space="0" w:color="auto"/>
            <w:left w:val="none" w:sz="0" w:space="0" w:color="auto"/>
            <w:bottom w:val="none" w:sz="0" w:space="0" w:color="auto"/>
            <w:right w:val="none" w:sz="0" w:space="0" w:color="auto"/>
          </w:divBdr>
        </w:div>
        <w:div w:id="118648968">
          <w:marLeft w:val="0"/>
          <w:marRight w:val="0"/>
          <w:marTop w:val="0"/>
          <w:marBottom w:val="0"/>
          <w:divBdr>
            <w:top w:val="none" w:sz="0" w:space="0" w:color="auto"/>
            <w:left w:val="none" w:sz="0" w:space="0" w:color="auto"/>
            <w:bottom w:val="none" w:sz="0" w:space="0" w:color="auto"/>
            <w:right w:val="none" w:sz="0" w:space="0" w:color="auto"/>
          </w:divBdr>
        </w:div>
        <w:div w:id="151915569">
          <w:marLeft w:val="0"/>
          <w:marRight w:val="0"/>
          <w:marTop w:val="0"/>
          <w:marBottom w:val="0"/>
          <w:divBdr>
            <w:top w:val="none" w:sz="0" w:space="0" w:color="auto"/>
            <w:left w:val="none" w:sz="0" w:space="0" w:color="auto"/>
            <w:bottom w:val="none" w:sz="0" w:space="0" w:color="auto"/>
            <w:right w:val="none" w:sz="0" w:space="0" w:color="auto"/>
          </w:divBdr>
        </w:div>
        <w:div w:id="197013604">
          <w:marLeft w:val="0"/>
          <w:marRight w:val="0"/>
          <w:marTop w:val="0"/>
          <w:marBottom w:val="0"/>
          <w:divBdr>
            <w:top w:val="none" w:sz="0" w:space="0" w:color="auto"/>
            <w:left w:val="none" w:sz="0" w:space="0" w:color="auto"/>
            <w:bottom w:val="none" w:sz="0" w:space="0" w:color="auto"/>
            <w:right w:val="none" w:sz="0" w:space="0" w:color="auto"/>
          </w:divBdr>
        </w:div>
        <w:div w:id="252206800">
          <w:marLeft w:val="0"/>
          <w:marRight w:val="0"/>
          <w:marTop w:val="0"/>
          <w:marBottom w:val="0"/>
          <w:divBdr>
            <w:top w:val="none" w:sz="0" w:space="0" w:color="auto"/>
            <w:left w:val="none" w:sz="0" w:space="0" w:color="auto"/>
            <w:bottom w:val="none" w:sz="0" w:space="0" w:color="auto"/>
            <w:right w:val="none" w:sz="0" w:space="0" w:color="auto"/>
          </w:divBdr>
        </w:div>
        <w:div w:id="279260614">
          <w:marLeft w:val="0"/>
          <w:marRight w:val="0"/>
          <w:marTop w:val="0"/>
          <w:marBottom w:val="0"/>
          <w:divBdr>
            <w:top w:val="none" w:sz="0" w:space="0" w:color="auto"/>
            <w:left w:val="none" w:sz="0" w:space="0" w:color="auto"/>
            <w:bottom w:val="none" w:sz="0" w:space="0" w:color="auto"/>
            <w:right w:val="none" w:sz="0" w:space="0" w:color="auto"/>
          </w:divBdr>
        </w:div>
        <w:div w:id="287590515">
          <w:marLeft w:val="0"/>
          <w:marRight w:val="0"/>
          <w:marTop w:val="0"/>
          <w:marBottom w:val="0"/>
          <w:divBdr>
            <w:top w:val="none" w:sz="0" w:space="0" w:color="auto"/>
            <w:left w:val="none" w:sz="0" w:space="0" w:color="auto"/>
            <w:bottom w:val="none" w:sz="0" w:space="0" w:color="auto"/>
            <w:right w:val="none" w:sz="0" w:space="0" w:color="auto"/>
          </w:divBdr>
        </w:div>
        <w:div w:id="290137278">
          <w:marLeft w:val="0"/>
          <w:marRight w:val="0"/>
          <w:marTop w:val="0"/>
          <w:marBottom w:val="0"/>
          <w:divBdr>
            <w:top w:val="none" w:sz="0" w:space="0" w:color="auto"/>
            <w:left w:val="none" w:sz="0" w:space="0" w:color="auto"/>
            <w:bottom w:val="none" w:sz="0" w:space="0" w:color="auto"/>
            <w:right w:val="none" w:sz="0" w:space="0" w:color="auto"/>
          </w:divBdr>
        </w:div>
        <w:div w:id="293869020">
          <w:marLeft w:val="0"/>
          <w:marRight w:val="0"/>
          <w:marTop w:val="0"/>
          <w:marBottom w:val="0"/>
          <w:divBdr>
            <w:top w:val="none" w:sz="0" w:space="0" w:color="auto"/>
            <w:left w:val="none" w:sz="0" w:space="0" w:color="auto"/>
            <w:bottom w:val="none" w:sz="0" w:space="0" w:color="auto"/>
            <w:right w:val="none" w:sz="0" w:space="0" w:color="auto"/>
          </w:divBdr>
        </w:div>
        <w:div w:id="294943619">
          <w:marLeft w:val="0"/>
          <w:marRight w:val="0"/>
          <w:marTop w:val="0"/>
          <w:marBottom w:val="0"/>
          <w:divBdr>
            <w:top w:val="none" w:sz="0" w:space="0" w:color="auto"/>
            <w:left w:val="none" w:sz="0" w:space="0" w:color="auto"/>
            <w:bottom w:val="none" w:sz="0" w:space="0" w:color="auto"/>
            <w:right w:val="none" w:sz="0" w:space="0" w:color="auto"/>
          </w:divBdr>
        </w:div>
        <w:div w:id="317081615">
          <w:marLeft w:val="0"/>
          <w:marRight w:val="0"/>
          <w:marTop w:val="0"/>
          <w:marBottom w:val="0"/>
          <w:divBdr>
            <w:top w:val="none" w:sz="0" w:space="0" w:color="auto"/>
            <w:left w:val="none" w:sz="0" w:space="0" w:color="auto"/>
            <w:bottom w:val="none" w:sz="0" w:space="0" w:color="auto"/>
            <w:right w:val="none" w:sz="0" w:space="0" w:color="auto"/>
          </w:divBdr>
        </w:div>
        <w:div w:id="318464057">
          <w:marLeft w:val="0"/>
          <w:marRight w:val="0"/>
          <w:marTop w:val="0"/>
          <w:marBottom w:val="0"/>
          <w:divBdr>
            <w:top w:val="none" w:sz="0" w:space="0" w:color="auto"/>
            <w:left w:val="none" w:sz="0" w:space="0" w:color="auto"/>
            <w:bottom w:val="none" w:sz="0" w:space="0" w:color="auto"/>
            <w:right w:val="none" w:sz="0" w:space="0" w:color="auto"/>
          </w:divBdr>
        </w:div>
        <w:div w:id="321936773">
          <w:marLeft w:val="0"/>
          <w:marRight w:val="0"/>
          <w:marTop w:val="0"/>
          <w:marBottom w:val="0"/>
          <w:divBdr>
            <w:top w:val="none" w:sz="0" w:space="0" w:color="auto"/>
            <w:left w:val="none" w:sz="0" w:space="0" w:color="auto"/>
            <w:bottom w:val="none" w:sz="0" w:space="0" w:color="auto"/>
            <w:right w:val="none" w:sz="0" w:space="0" w:color="auto"/>
          </w:divBdr>
        </w:div>
        <w:div w:id="335351853">
          <w:marLeft w:val="0"/>
          <w:marRight w:val="0"/>
          <w:marTop w:val="0"/>
          <w:marBottom w:val="0"/>
          <w:divBdr>
            <w:top w:val="none" w:sz="0" w:space="0" w:color="auto"/>
            <w:left w:val="none" w:sz="0" w:space="0" w:color="auto"/>
            <w:bottom w:val="none" w:sz="0" w:space="0" w:color="auto"/>
            <w:right w:val="none" w:sz="0" w:space="0" w:color="auto"/>
          </w:divBdr>
        </w:div>
        <w:div w:id="344207211">
          <w:marLeft w:val="0"/>
          <w:marRight w:val="0"/>
          <w:marTop w:val="0"/>
          <w:marBottom w:val="0"/>
          <w:divBdr>
            <w:top w:val="none" w:sz="0" w:space="0" w:color="auto"/>
            <w:left w:val="none" w:sz="0" w:space="0" w:color="auto"/>
            <w:bottom w:val="none" w:sz="0" w:space="0" w:color="auto"/>
            <w:right w:val="none" w:sz="0" w:space="0" w:color="auto"/>
          </w:divBdr>
        </w:div>
        <w:div w:id="383716893">
          <w:marLeft w:val="0"/>
          <w:marRight w:val="0"/>
          <w:marTop w:val="0"/>
          <w:marBottom w:val="0"/>
          <w:divBdr>
            <w:top w:val="none" w:sz="0" w:space="0" w:color="auto"/>
            <w:left w:val="none" w:sz="0" w:space="0" w:color="auto"/>
            <w:bottom w:val="none" w:sz="0" w:space="0" w:color="auto"/>
            <w:right w:val="none" w:sz="0" w:space="0" w:color="auto"/>
          </w:divBdr>
        </w:div>
        <w:div w:id="408158502">
          <w:marLeft w:val="0"/>
          <w:marRight w:val="0"/>
          <w:marTop w:val="0"/>
          <w:marBottom w:val="0"/>
          <w:divBdr>
            <w:top w:val="none" w:sz="0" w:space="0" w:color="auto"/>
            <w:left w:val="none" w:sz="0" w:space="0" w:color="auto"/>
            <w:bottom w:val="none" w:sz="0" w:space="0" w:color="auto"/>
            <w:right w:val="none" w:sz="0" w:space="0" w:color="auto"/>
          </w:divBdr>
        </w:div>
        <w:div w:id="415133487">
          <w:marLeft w:val="0"/>
          <w:marRight w:val="0"/>
          <w:marTop w:val="0"/>
          <w:marBottom w:val="0"/>
          <w:divBdr>
            <w:top w:val="none" w:sz="0" w:space="0" w:color="auto"/>
            <w:left w:val="none" w:sz="0" w:space="0" w:color="auto"/>
            <w:bottom w:val="none" w:sz="0" w:space="0" w:color="auto"/>
            <w:right w:val="none" w:sz="0" w:space="0" w:color="auto"/>
          </w:divBdr>
        </w:div>
        <w:div w:id="422141790">
          <w:marLeft w:val="0"/>
          <w:marRight w:val="0"/>
          <w:marTop w:val="0"/>
          <w:marBottom w:val="0"/>
          <w:divBdr>
            <w:top w:val="none" w:sz="0" w:space="0" w:color="auto"/>
            <w:left w:val="none" w:sz="0" w:space="0" w:color="auto"/>
            <w:bottom w:val="none" w:sz="0" w:space="0" w:color="auto"/>
            <w:right w:val="none" w:sz="0" w:space="0" w:color="auto"/>
          </w:divBdr>
        </w:div>
        <w:div w:id="453642121">
          <w:marLeft w:val="0"/>
          <w:marRight w:val="0"/>
          <w:marTop w:val="0"/>
          <w:marBottom w:val="0"/>
          <w:divBdr>
            <w:top w:val="none" w:sz="0" w:space="0" w:color="auto"/>
            <w:left w:val="none" w:sz="0" w:space="0" w:color="auto"/>
            <w:bottom w:val="none" w:sz="0" w:space="0" w:color="auto"/>
            <w:right w:val="none" w:sz="0" w:space="0" w:color="auto"/>
          </w:divBdr>
        </w:div>
        <w:div w:id="494689273">
          <w:marLeft w:val="0"/>
          <w:marRight w:val="0"/>
          <w:marTop w:val="0"/>
          <w:marBottom w:val="0"/>
          <w:divBdr>
            <w:top w:val="none" w:sz="0" w:space="0" w:color="auto"/>
            <w:left w:val="none" w:sz="0" w:space="0" w:color="auto"/>
            <w:bottom w:val="none" w:sz="0" w:space="0" w:color="auto"/>
            <w:right w:val="none" w:sz="0" w:space="0" w:color="auto"/>
          </w:divBdr>
        </w:div>
        <w:div w:id="502743179">
          <w:marLeft w:val="0"/>
          <w:marRight w:val="0"/>
          <w:marTop w:val="0"/>
          <w:marBottom w:val="0"/>
          <w:divBdr>
            <w:top w:val="none" w:sz="0" w:space="0" w:color="auto"/>
            <w:left w:val="none" w:sz="0" w:space="0" w:color="auto"/>
            <w:bottom w:val="none" w:sz="0" w:space="0" w:color="auto"/>
            <w:right w:val="none" w:sz="0" w:space="0" w:color="auto"/>
          </w:divBdr>
        </w:div>
        <w:div w:id="532040335">
          <w:marLeft w:val="0"/>
          <w:marRight w:val="0"/>
          <w:marTop w:val="0"/>
          <w:marBottom w:val="0"/>
          <w:divBdr>
            <w:top w:val="none" w:sz="0" w:space="0" w:color="auto"/>
            <w:left w:val="none" w:sz="0" w:space="0" w:color="auto"/>
            <w:bottom w:val="none" w:sz="0" w:space="0" w:color="auto"/>
            <w:right w:val="none" w:sz="0" w:space="0" w:color="auto"/>
          </w:divBdr>
        </w:div>
        <w:div w:id="556822144">
          <w:marLeft w:val="0"/>
          <w:marRight w:val="0"/>
          <w:marTop w:val="0"/>
          <w:marBottom w:val="0"/>
          <w:divBdr>
            <w:top w:val="none" w:sz="0" w:space="0" w:color="auto"/>
            <w:left w:val="none" w:sz="0" w:space="0" w:color="auto"/>
            <w:bottom w:val="none" w:sz="0" w:space="0" w:color="auto"/>
            <w:right w:val="none" w:sz="0" w:space="0" w:color="auto"/>
          </w:divBdr>
        </w:div>
        <w:div w:id="566845402">
          <w:marLeft w:val="0"/>
          <w:marRight w:val="0"/>
          <w:marTop w:val="0"/>
          <w:marBottom w:val="0"/>
          <w:divBdr>
            <w:top w:val="none" w:sz="0" w:space="0" w:color="auto"/>
            <w:left w:val="none" w:sz="0" w:space="0" w:color="auto"/>
            <w:bottom w:val="none" w:sz="0" w:space="0" w:color="auto"/>
            <w:right w:val="none" w:sz="0" w:space="0" w:color="auto"/>
          </w:divBdr>
        </w:div>
        <w:div w:id="586890089">
          <w:marLeft w:val="0"/>
          <w:marRight w:val="0"/>
          <w:marTop w:val="0"/>
          <w:marBottom w:val="0"/>
          <w:divBdr>
            <w:top w:val="none" w:sz="0" w:space="0" w:color="auto"/>
            <w:left w:val="none" w:sz="0" w:space="0" w:color="auto"/>
            <w:bottom w:val="none" w:sz="0" w:space="0" w:color="auto"/>
            <w:right w:val="none" w:sz="0" w:space="0" w:color="auto"/>
          </w:divBdr>
        </w:div>
        <w:div w:id="637106544">
          <w:marLeft w:val="0"/>
          <w:marRight w:val="0"/>
          <w:marTop w:val="0"/>
          <w:marBottom w:val="0"/>
          <w:divBdr>
            <w:top w:val="none" w:sz="0" w:space="0" w:color="auto"/>
            <w:left w:val="none" w:sz="0" w:space="0" w:color="auto"/>
            <w:bottom w:val="none" w:sz="0" w:space="0" w:color="auto"/>
            <w:right w:val="none" w:sz="0" w:space="0" w:color="auto"/>
          </w:divBdr>
        </w:div>
        <w:div w:id="701050370">
          <w:marLeft w:val="0"/>
          <w:marRight w:val="0"/>
          <w:marTop w:val="0"/>
          <w:marBottom w:val="0"/>
          <w:divBdr>
            <w:top w:val="none" w:sz="0" w:space="0" w:color="auto"/>
            <w:left w:val="none" w:sz="0" w:space="0" w:color="auto"/>
            <w:bottom w:val="none" w:sz="0" w:space="0" w:color="auto"/>
            <w:right w:val="none" w:sz="0" w:space="0" w:color="auto"/>
          </w:divBdr>
        </w:div>
        <w:div w:id="711224226">
          <w:marLeft w:val="0"/>
          <w:marRight w:val="0"/>
          <w:marTop w:val="0"/>
          <w:marBottom w:val="0"/>
          <w:divBdr>
            <w:top w:val="none" w:sz="0" w:space="0" w:color="auto"/>
            <w:left w:val="none" w:sz="0" w:space="0" w:color="auto"/>
            <w:bottom w:val="none" w:sz="0" w:space="0" w:color="auto"/>
            <w:right w:val="none" w:sz="0" w:space="0" w:color="auto"/>
          </w:divBdr>
        </w:div>
        <w:div w:id="744961908">
          <w:marLeft w:val="0"/>
          <w:marRight w:val="0"/>
          <w:marTop w:val="0"/>
          <w:marBottom w:val="0"/>
          <w:divBdr>
            <w:top w:val="none" w:sz="0" w:space="0" w:color="auto"/>
            <w:left w:val="none" w:sz="0" w:space="0" w:color="auto"/>
            <w:bottom w:val="none" w:sz="0" w:space="0" w:color="auto"/>
            <w:right w:val="none" w:sz="0" w:space="0" w:color="auto"/>
          </w:divBdr>
        </w:div>
        <w:div w:id="755252268">
          <w:marLeft w:val="0"/>
          <w:marRight w:val="0"/>
          <w:marTop w:val="0"/>
          <w:marBottom w:val="0"/>
          <w:divBdr>
            <w:top w:val="none" w:sz="0" w:space="0" w:color="auto"/>
            <w:left w:val="none" w:sz="0" w:space="0" w:color="auto"/>
            <w:bottom w:val="none" w:sz="0" w:space="0" w:color="auto"/>
            <w:right w:val="none" w:sz="0" w:space="0" w:color="auto"/>
          </w:divBdr>
        </w:div>
        <w:div w:id="810244151">
          <w:marLeft w:val="0"/>
          <w:marRight w:val="0"/>
          <w:marTop w:val="0"/>
          <w:marBottom w:val="0"/>
          <w:divBdr>
            <w:top w:val="none" w:sz="0" w:space="0" w:color="auto"/>
            <w:left w:val="none" w:sz="0" w:space="0" w:color="auto"/>
            <w:bottom w:val="none" w:sz="0" w:space="0" w:color="auto"/>
            <w:right w:val="none" w:sz="0" w:space="0" w:color="auto"/>
          </w:divBdr>
        </w:div>
        <w:div w:id="834616136">
          <w:marLeft w:val="0"/>
          <w:marRight w:val="0"/>
          <w:marTop w:val="0"/>
          <w:marBottom w:val="0"/>
          <w:divBdr>
            <w:top w:val="none" w:sz="0" w:space="0" w:color="auto"/>
            <w:left w:val="none" w:sz="0" w:space="0" w:color="auto"/>
            <w:bottom w:val="none" w:sz="0" w:space="0" w:color="auto"/>
            <w:right w:val="none" w:sz="0" w:space="0" w:color="auto"/>
          </w:divBdr>
        </w:div>
        <w:div w:id="868957636">
          <w:marLeft w:val="0"/>
          <w:marRight w:val="0"/>
          <w:marTop w:val="0"/>
          <w:marBottom w:val="0"/>
          <w:divBdr>
            <w:top w:val="none" w:sz="0" w:space="0" w:color="auto"/>
            <w:left w:val="none" w:sz="0" w:space="0" w:color="auto"/>
            <w:bottom w:val="none" w:sz="0" w:space="0" w:color="auto"/>
            <w:right w:val="none" w:sz="0" w:space="0" w:color="auto"/>
          </w:divBdr>
        </w:div>
        <w:div w:id="884104752">
          <w:marLeft w:val="0"/>
          <w:marRight w:val="0"/>
          <w:marTop w:val="0"/>
          <w:marBottom w:val="0"/>
          <w:divBdr>
            <w:top w:val="none" w:sz="0" w:space="0" w:color="auto"/>
            <w:left w:val="none" w:sz="0" w:space="0" w:color="auto"/>
            <w:bottom w:val="none" w:sz="0" w:space="0" w:color="auto"/>
            <w:right w:val="none" w:sz="0" w:space="0" w:color="auto"/>
          </w:divBdr>
        </w:div>
        <w:div w:id="985206158">
          <w:marLeft w:val="0"/>
          <w:marRight w:val="0"/>
          <w:marTop w:val="0"/>
          <w:marBottom w:val="0"/>
          <w:divBdr>
            <w:top w:val="none" w:sz="0" w:space="0" w:color="auto"/>
            <w:left w:val="none" w:sz="0" w:space="0" w:color="auto"/>
            <w:bottom w:val="none" w:sz="0" w:space="0" w:color="auto"/>
            <w:right w:val="none" w:sz="0" w:space="0" w:color="auto"/>
          </w:divBdr>
        </w:div>
        <w:div w:id="1010565744">
          <w:marLeft w:val="0"/>
          <w:marRight w:val="0"/>
          <w:marTop w:val="0"/>
          <w:marBottom w:val="0"/>
          <w:divBdr>
            <w:top w:val="none" w:sz="0" w:space="0" w:color="auto"/>
            <w:left w:val="none" w:sz="0" w:space="0" w:color="auto"/>
            <w:bottom w:val="none" w:sz="0" w:space="0" w:color="auto"/>
            <w:right w:val="none" w:sz="0" w:space="0" w:color="auto"/>
          </w:divBdr>
        </w:div>
        <w:div w:id="1040130348">
          <w:marLeft w:val="0"/>
          <w:marRight w:val="0"/>
          <w:marTop w:val="0"/>
          <w:marBottom w:val="0"/>
          <w:divBdr>
            <w:top w:val="none" w:sz="0" w:space="0" w:color="auto"/>
            <w:left w:val="none" w:sz="0" w:space="0" w:color="auto"/>
            <w:bottom w:val="none" w:sz="0" w:space="0" w:color="auto"/>
            <w:right w:val="none" w:sz="0" w:space="0" w:color="auto"/>
          </w:divBdr>
        </w:div>
        <w:div w:id="1045760635">
          <w:marLeft w:val="0"/>
          <w:marRight w:val="0"/>
          <w:marTop w:val="0"/>
          <w:marBottom w:val="0"/>
          <w:divBdr>
            <w:top w:val="none" w:sz="0" w:space="0" w:color="auto"/>
            <w:left w:val="none" w:sz="0" w:space="0" w:color="auto"/>
            <w:bottom w:val="none" w:sz="0" w:space="0" w:color="auto"/>
            <w:right w:val="none" w:sz="0" w:space="0" w:color="auto"/>
          </w:divBdr>
        </w:div>
        <w:div w:id="1046417665">
          <w:marLeft w:val="0"/>
          <w:marRight w:val="0"/>
          <w:marTop w:val="0"/>
          <w:marBottom w:val="0"/>
          <w:divBdr>
            <w:top w:val="none" w:sz="0" w:space="0" w:color="auto"/>
            <w:left w:val="none" w:sz="0" w:space="0" w:color="auto"/>
            <w:bottom w:val="none" w:sz="0" w:space="0" w:color="auto"/>
            <w:right w:val="none" w:sz="0" w:space="0" w:color="auto"/>
          </w:divBdr>
        </w:div>
        <w:div w:id="1047992677">
          <w:marLeft w:val="0"/>
          <w:marRight w:val="0"/>
          <w:marTop w:val="0"/>
          <w:marBottom w:val="0"/>
          <w:divBdr>
            <w:top w:val="none" w:sz="0" w:space="0" w:color="auto"/>
            <w:left w:val="none" w:sz="0" w:space="0" w:color="auto"/>
            <w:bottom w:val="none" w:sz="0" w:space="0" w:color="auto"/>
            <w:right w:val="none" w:sz="0" w:space="0" w:color="auto"/>
          </w:divBdr>
        </w:div>
        <w:div w:id="1060901372">
          <w:marLeft w:val="0"/>
          <w:marRight w:val="0"/>
          <w:marTop w:val="0"/>
          <w:marBottom w:val="0"/>
          <w:divBdr>
            <w:top w:val="none" w:sz="0" w:space="0" w:color="auto"/>
            <w:left w:val="none" w:sz="0" w:space="0" w:color="auto"/>
            <w:bottom w:val="none" w:sz="0" w:space="0" w:color="auto"/>
            <w:right w:val="none" w:sz="0" w:space="0" w:color="auto"/>
          </w:divBdr>
        </w:div>
        <w:div w:id="1079213724">
          <w:marLeft w:val="0"/>
          <w:marRight w:val="0"/>
          <w:marTop w:val="0"/>
          <w:marBottom w:val="0"/>
          <w:divBdr>
            <w:top w:val="none" w:sz="0" w:space="0" w:color="auto"/>
            <w:left w:val="none" w:sz="0" w:space="0" w:color="auto"/>
            <w:bottom w:val="none" w:sz="0" w:space="0" w:color="auto"/>
            <w:right w:val="none" w:sz="0" w:space="0" w:color="auto"/>
          </w:divBdr>
        </w:div>
        <w:div w:id="1126847312">
          <w:marLeft w:val="0"/>
          <w:marRight w:val="0"/>
          <w:marTop w:val="0"/>
          <w:marBottom w:val="0"/>
          <w:divBdr>
            <w:top w:val="none" w:sz="0" w:space="0" w:color="auto"/>
            <w:left w:val="none" w:sz="0" w:space="0" w:color="auto"/>
            <w:bottom w:val="none" w:sz="0" w:space="0" w:color="auto"/>
            <w:right w:val="none" w:sz="0" w:space="0" w:color="auto"/>
          </w:divBdr>
        </w:div>
        <w:div w:id="1128428457">
          <w:marLeft w:val="0"/>
          <w:marRight w:val="0"/>
          <w:marTop w:val="0"/>
          <w:marBottom w:val="0"/>
          <w:divBdr>
            <w:top w:val="none" w:sz="0" w:space="0" w:color="auto"/>
            <w:left w:val="none" w:sz="0" w:space="0" w:color="auto"/>
            <w:bottom w:val="none" w:sz="0" w:space="0" w:color="auto"/>
            <w:right w:val="none" w:sz="0" w:space="0" w:color="auto"/>
          </w:divBdr>
        </w:div>
        <w:div w:id="1131363896">
          <w:marLeft w:val="0"/>
          <w:marRight w:val="0"/>
          <w:marTop w:val="0"/>
          <w:marBottom w:val="0"/>
          <w:divBdr>
            <w:top w:val="none" w:sz="0" w:space="0" w:color="auto"/>
            <w:left w:val="none" w:sz="0" w:space="0" w:color="auto"/>
            <w:bottom w:val="none" w:sz="0" w:space="0" w:color="auto"/>
            <w:right w:val="none" w:sz="0" w:space="0" w:color="auto"/>
          </w:divBdr>
        </w:div>
        <w:div w:id="1184244019">
          <w:marLeft w:val="0"/>
          <w:marRight w:val="0"/>
          <w:marTop w:val="0"/>
          <w:marBottom w:val="0"/>
          <w:divBdr>
            <w:top w:val="none" w:sz="0" w:space="0" w:color="auto"/>
            <w:left w:val="none" w:sz="0" w:space="0" w:color="auto"/>
            <w:bottom w:val="none" w:sz="0" w:space="0" w:color="auto"/>
            <w:right w:val="none" w:sz="0" w:space="0" w:color="auto"/>
          </w:divBdr>
        </w:div>
        <w:div w:id="1199247114">
          <w:marLeft w:val="0"/>
          <w:marRight w:val="0"/>
          <w:marTop w:val="0"/>
          <w:marBottom w:val="0"/>
          <w:divBdr>
            <w:top w:val="none" w:sz="0" w:space="0" w:color="auto"/>
            <w:left w:val="none" w:sz="0" w:space="0" w:color="auto"/>
            <w:bottom w:val="none" w:sz="0" w:space="0" w:color="auto"/>
            <w:right w:val="none" w:sz="0" w:space="0" w:color="auto"/>
          </w:divBdr>
        </w:div>
        <w:div w:id="1201895984">
          <w:marLeft w:val="0"/>
          <w:marRight w:val="0"/>
          <w:marTop w:val="0"/>
          <w:marBottom w:val="0"/>
          <w:divBdr>
            <w:top w:val="none" w:sz="0" w:space="0" w:color="auto"/>
            <w:left w:val="none" w:sz="0" w:space="0" w:color="auto"/>
            <w:bottom w:val="none" w:sz="0" w:space="0" w:color="auto"/>
            <w:right w:val="none" w:sz="0" w:space="0" w:color="auto"/>
          </w:divBdr>
        </w:div>
        <w:div w:id="1259824926">
          <w:marLeft w:val="0"/>
          <w:marRight w:val="0"/>
          <w:marTop w:val="0"/>
          <w:marBottom w:val="0"/>
          <w:divBdr>
            <w:top w:val="none" w:sz="0" w:space="0" w:color="auto"/>
            <w:left w:val="none" w:sz="0" w:space="0" w:color="auto"/>
            <w:bottom w:val="none" w:sz="0" w:space="0" w:color="auto"/>
            <w:right w:val="none" w:sz="0" w:space="0" w:color="auto"/>
          </w:divBdr>
        </w:div>
        <w:div w:id="1263800007">
          <w:marLeft w:val="0"/>
          <w:marRight w:val="0"/>
          <w:marTop w:val="0"/>
          <w:marBottom w:val="0"/>
          <w:divBdr>
            <w:top w:val="none" w:sz="0" w:space="0" w:color="auto"/>
            <w:left w:val="none" w:sz="0" w:space="0" w:color="auto"/>
            <w:bottom w:val="none" w:sz="0" w:space="0" w:color="auto"/>
            <w:right w:val="none" w:sz="0" w:space="0" w:color="auto"/>
          </w:divBdr>
        </w:div>
        <w:div w:id="1272930064">
          <w:marLeft w:val="0"/>
          <w:marRight w:val="0"/>
          <w:marTop w:val="0"/>
          <w:marBottom w:val="0"/>
          <w:divBdr>
            <w:top w:val="none" w:sz="0" w:space="0" w:color="auto"/>
            <w:left w:val="none" w:sz="0" w:space="0" w:color="auto"/>
            <w:bottom w:val="none" w:sz="0" w:space="0" w:color="auto"/>
            <w:right w:val="none" w:sz="0" w:space="0" w:color="auto"/>
          </w:divBdr>
        </w:div>
        <w:div w:id="1289625011">
          <w:marLeft w:val="0"/>
          <w:marRight w:val="0"/>
          <w:marTop w:val="0"/>
          <w:marBottom w:val="0"/>
          <w:divBdr>
            <w:top w:val="none" w:sz="0" w:space="0" w:color="auto"/>
            <w:left w:val="none" w:sz="0" w:space="0" w:color="auto"/>
            <w:bottom w:val="none" w:sz="0" w:space="0" w:color="auto"/>
            <w:right w:val="none" w:sz="0" w:space="0" w:color="auto"/>
          </w:divBdr>
        </w:div>
        <w:div w:id="1315328632">
          <w:marLeft w:val="0"/>
          <w:marRight w:val="0"/>
          <w:marTop w:val="0"/>
          <w:marBottom w:val="0"/>
          <w:divBdr>
            <w:top w:val="none" w:sz="0" w:space="0" w:color="auto"/>
            <w:left w:val="none" w:sz="0" w:space="0" w:color="auto"/>
            <w:bottom w:val="none" w:sz="0" w:space="0" w:color="auto"/>
            <w:right w:val="none" w:sz="0" w:space="0" w:color="auto"/>
          </w:divBdr>
        </w:div>
        <w:div w:id="1322999994">
          <w:marLeft w:val="0"/>
          <w:marRight w:val="0"/>
          <w:marTop w:val="0"/>
          <w:marBottom w:val="0"/>
          <w:divBdr>
            <w:top w:val="none" w:sz="0" w:space="0" w:color="auto"/>
            <w:left w:val="none" w:sz="0" w:space="0" w:color="auto"/>
            <w:bottom w:val="none" w:sz="0" w:space="0" w:color="auto"/>
            <w:right w:val="none" w:sz="0" w:space="0" w:color="auto"/>
          </w:divBdr>
        </w:div>
        <w:div w:id="1325623557">
          <w:marLeft w:val="0"/>
          <w:marRight w:val="0"/>
          <w:marTop w:val="0"/>
          <w:marBottom w:val="0"/>
          <w:divBdr>
            <w:top w:val="none" w:sz="0" w:space="0" w:color="auto"/>
            <w:left w:val="none" w:sz="0" w:space="0" w:color="auto"/>
            <w:bottom w:val="none" w:sz="0" w:space="0" w:color="auto"/>
            <w:right w:val="none" w:sz="0" w:space="0" w:color="auto"/>
          </w:divBdr>
        </w:div>
        <w:div w:id="1337611817">
          <w:marLeft w:val="0"/>
          <w:marRight w:val="0"/>
          <w:marTop w:val="0"/>
          <w:marBottom w:val="0"/>
          <w:divBdr>
            <w:top w:val="none" w:sz="0" w:space="0" w:color="auto"/>
            <w:left w:val="none" w:sz="0" w:space="0" w:color="auto"/>
            <w:bottom w:val="none" w:sz="0" w:space="0" w:color="auto"/>
            <w:right w:val="none" w:sz="0" w:space="0" w:color="auto"/>
          </w:divBdr>
        </w:div>
        <w:div w:id="1339770157">
          <w:marLeft w:val="0"/>
          <w:marRight w:val="0"/>
          <w:marTop w:val="0"/>
          <w:marBottom w:val="0"/>
          <w:divBdr>
            <w:top w:val="none" w:sz="0" w:space="0" w:color="auto"/>
            <w:left w:val="none" w:sz="0" w:space="0" w:color="auto"/>
            <w:bottom w:val="none" w:sz="0" w:space="0" w:color="auto"/>
            <w:right w:val="none" w:sz="0" w:space="0" w:color="auto"/>
          </w:divBdr>
        </w:div>
        <w:div w:id="1366561087">
          <w:marLeft w:val="0"/>
          <w:marRight w:val="0"/>
          <w:marTop w:val="0"/>
          <w:marBottom w:val="0"/>
          <w:divBdr>
            <w:top w:val="none" w:sz="0" w:space="0" w:color="auto"/>
            <w:left w:val="none" w:sz="0" w:space="0" w:color="auto"/>
            <w:bottom w:val="none" w:sz="0" w:space="0" w:color="auto"/>
            <w:right w:val="none" w:sz="0" w:space="0" w:color="auto"/>
          </w:divBdr>
        </w:div>
        <w:div w:id="1379010606">
          <w:marLeft w:val="0"/>
          <w:marRight w:val="0"/>
          <w:marTop w:val="0"/>
          <w:marBottom w:val="0"/>
          <w:divBdr>
            <w:top w:val="none" w:sz="0" w:space="0" w:color="auto"/>
            <w:left w:val="none" w:sz="0" w:space="0" w:color="auto"/>
            <w:bottom w:val="none" w:sz="0" w:space="0" w:color="auto"/>
            <w:right w:val="none" w:sz="0" w:space="0" w:color="auto"/>
          </w:divBdr>
        </w:div>
        <w:div w:id="1407920527">
          <w:marLeft w:val="0"/>
          <w:marRight w:val="0"/>
          <w:marTop w:val="0"/>
          <w:marBottom w:val="0"/>
          <w:divBdr>
            <w:top w:val="none" w:sz="0" w:space="0" w:color="auto"/>
            <w:left w:val="none" w:sz="0" w:space="0" w:color="auto"/>
            <w:bottom w:val="none" w:sz="0" w:space="0" w:color="auto"/>
            <w:right w:val="none" w:sz="0" w:space="0" w:color="auto"/>
          </w:divBdr>
        </w:div>
        <w:div w:id="1409766718">
          <w:marLeft w:val="0"/>
          <w:marRight w:val="0"/>
          <w:marTop w:val="0"/>
          <w:marBottom w:val="0"/>
          <w:divBdr>
            <w:top w:val="none" w:sz="0" w:space="0" w:color="auto"/>
            <w:left w:val="none" w:sz="0" w:space="0" w:color="auto"/>
            <w:bottom w:val="none" w:sz="0" w:space="0" w:color="auto"/>
            <w:right w:val="none" w:sz="0" w:space="0" w:color="auto"/>
          </w:divBdr>
        </w:div>
        <w:div w:id="1414283772">
          <w:marLeft w:val="0"/>
          <w:marRight w:val="0"/>
          <w:marTop w:val="0"/>
          <w:marBottom w:val="0"/>
          <w:divBdr>
            <w:top w:val="none" w:sz="0" w:space="0" w:color="auto"/>
            <w:left w:val="none" w:sz="0" w:space="0" w:color="auto"/>
            <w:bottom w:val="none" w:sz="0" w:space="0" w:color="auto"/>
            <w:right w:val="none" w:sz="0" w:space="0" w:color="auto"/>
          </w:divBdr>
        </w:div>
        <w:div w:id="1426001713">
          <w:marLeft w:val="0"/>
          <w:marRight w:val="0"/>
          <w:marTop w:val="0"/>
          <w:marBottom w:val="0"/>
          <w:divBdr>
            <w:top w:val="none" w:sz="0" w:space="0" w:color="auto"/>
            <w:left w:val="none" w:sz="0" w:space="0" w:color="auto"/>
            <w:bottom w:val="none" w:sz="0" w:space="0" w:color="auto"/>
            <w:right w:val="none" w:sz="0" w:space="0" w:color="auto"/>
          </w:divBdr>
        </w:div>
        <w:div w:id="1437171621">
          <w:marLeft w:val="0"/>
          <w:marRight w:val="0"/>
          <w:marTop w:val="0"/>
          <w:marBottom w:val="0"/>
          <w:divBdr>
            <w:top w:val="none" w:sz="0" w:space="0" w:color="auto"/>
            <w:left w:val="none" w:sz="0" w:space="0" w:color="auto"/>
            <w:bottom w:val="none" w:sz="0" w:space="0" w:color="auto"/>
            <w:right w:val="none" w:sz="0" w:space="0" w:color="auto"/>
          </w:divBdr>
        </w:div>
        <w:div w:id="1453205395">
          <w:marLeft w:val="0"/>
          <w:marRight w:val="0"/>
          <w:marTop w:val="0"/>
          <w:marBottom w:val="0"/>
          <w:divBdr>
            <w:top w:val="none" w:sz="0" w:space="0" w:color="auto"/>
            <w:left w:val="none" w:sz="0" w:space="0" w:color="auto"/>
            <w:bottom w:val="none" w:sz="0" w:space="0" w:color="auto"/>
            <w:right w:val="none" w:sz="0" w:space="0" w:color="auto"/>
          </w:divBdr>
        </w:div>
        <w:div w:id="1469978373">
          <w:marLeft w:val="0"/>
          <w:marRight w:val="0"/>
          <w:marTop w:val="0"/>
          <w:marBottom w:val="0"/>
          <w:divBdr>
            <w:top w:val="none" w:sz="0" w:space="0" w:color="auto"/>
            <w:left w:val="none" w:sz="0" w:space="0" w:color="auto"/>
            <w:bottom w:val="none" w:sz="0" w:space="0" w:color="auto"/>
            <w:right w:val="none" w:sz="0" w:space="0" w:color="auto"/>
          </w:divBdr>
        </w:div>
        <w:div w:id="1492020871">
          <w:marLeft w:val="0"/>
          <w:marRight w:val="0"/>
          <w:marTop w:val="0"/>
          <w:marBottom w:val="0"/>
          <w:divBdr>
            <w:top w:val="none" w:sz="0" w:space="0" w:color="auto"/>
            <w:left w:val="none" w:sz="0" w:space="0" w:color="auto"/>
            <w:bottom w:val="none" w:sz="0" w:space="0" w:color="auto"/>
            <w:right w:val="none" w:sz="0" w:space="0" w:color="auto"/>
          </w:divBdr>
        </w:div>
        <w:div w:id="1495611835">
          <w:marLeft w:val="0"/>
          <w:marRight w:val="0"/>
          <w:marTop w:val="0"/>
          <w:marBottom w:val="0"/>
          <w:divBdr>
            <w:top w:val="none" w:sz="0" w:space="0" w:color="auto"/>
            <w:left w:val="none" w:sz="0" w:space="0" w:color="auto"/>
            <w:bottom w:val="none" w:sz="0" w:space="0" w:color="auto"/>
            <w:right w:val="none" w:sz="0" w:space="0" w:color="auto"/>
          </w:divBdr>
        </w:div>
        <w:div w:id="1509098279">
          <w:marLeft w:val="0"/>
          <w:marRight w:val="0"/>
          <w:marTop w:val="0"/>
          <w:marBottom w:val="0"/>
          <w:divBdr>
            <w:top w:val="none" w:sz="0" w:space="0" w:color="auto"/>
            <w:left w:val="none" w:sz="0" w:space="0" w:color="auto"/>
            <w:bottom w:val="none" w:sz="0" w:space="0" w:color="auto"/>
            <w:right w:val="none" w:sz="0" w:space="0" w:color="auto"/>
          </w:divBdr>
        </w:div>
        <w:div w:id="1514539321">
          <w:marLeft w:val="0"/>
          <w:marRight w:val="0"/>
          <w:marTop w:val="0"/>
          <w:marBottom w:val="0"/>
          <w:divBdr>
            <w:top w:val="none" w:sz="0" w:space="0" w:color="auto"/>
            <w:left w:val="none" w:sz="0" w:space="0" w:color="auto"/>
            <w:bottom w:val="none" w:sz="0" w:space="0" w:color="auto"/>
            <w:right w:val="none" w:sz="0" w:space="0" w:color="auto"/>
          </w:divBdr>
        </w:div>
        <w:div w:id="1580023147">
          <w:marLeft w:val="0"/>
          <w:marRight w:val="0"/>
          <w:marTop w:val="0"/>
          <w:marBottom w:val="0"/>
          <w:divBdr>
            <w:top w:val="none" w:sz="0" w:space="0" w:color="auto"/>
            <w:left w:val="none" w:sz="0" w:space="0" w:color="auto"/>
            <w:bottom w:val="none" w:sz="0" w:space="0" w:color="auto"/>
            <w:right w:val="none" w:sz="0" w:space="0" w:color="auto"/>
          </w:divBdr>
        </w:div>
        <w:div w:id="1586763318">
          <w:marLeft w:val="0"/>
          <w:marRight w:val="0"/>
          <w:marTop w:val="0"/>
          <w:marBottom w:val="0"/>
          <w:divBdr>
            <w:top w:val="none" w:sz="0" w:space="0" w:color="auto"/>
            <w:left w:val="none" w:sz="0" w:space="0" w:color="auto"/>
            <w:bottom w:val="none" w:sz="0" w:space="0" w:color="auto"/>
            <w:right w:val="none" w:sz="0" w:space="0" w:color="auto"/>
          </w:divBdr>
        </w:div>
        <w:div w:id="1646278675">
          <w:marLeft w:val="0"/>
          <w:marRight w:val="0"/>
          <w:marTop w:val="0"/>
          <w:marBottom w:val="0"/>
          <w:divBdr>
            <w:top w:val="none" w:sz="0" w:space="0" w:color="auto"/>
            <w:left w:val="none" w:sz="0" w:space="0" w:color="auto"/>
            <w:bottom w:val="none" w:sz="0" w:space="0" w:color="auto"/>
            <w:right w:val="none" w:sz="0" w:space="0" w:color="auto"/>
          </w:divBdr>
        </w:div>
        <w:div w:id="1692755816">
          <w:marLeft w:val="0"/>
          <w:marRight w:val="0"/>
          <w:marTop w:val="0"/>
          <w:marBottom w:val="0"/>
          <w:divBdr>
            <w:top w:val="none" w:sz="0" w:space="0" w:color="auto"/>
            <w:left w:val="none" w:sz="0" w:space="0" w:color="auto"/>
            <w:bottom w:val="none" w:sz="0" w:space="0" w:color="auto"/>
            <w:right w:val="none" w:sz="0" w:space="0" w:color="auto"/>
          </w:divBdr>
        </w:div>
        <w:div w:id="1697972257">
          <w:marLeft w:val="0"/>
          <w:marRight w:val="0"/>
          <w:marTop w:val="0"/>
          <w:marBottom w:val="0"/>
          <w:divBdr>
            <w:top w:val="none" w:sz="0" w:space="0" w:color="auto"/>
            <w:left w:val="none" w:sz="0" w:space="0" w:color="auto"/>
            <w:bottom w:val="none" w:sz="0" w:space="0" w:color="auto"/>
            <w:right w:val="none" w:sz="0" w:space="0" w:color="auto"/>
          </w:divBdr>
        </w:div>
        <w:div w:id="1712530112">
          <w:marLeft w:val="0"/>
          <w:marRight w:val="0"/>
          <w:marTop w:val="0"/>
          <w:marBottom w:val="0"/>
          <w:divBdr>
            <w:top w:val="none" w:sz="0" w:space="0" w:color="auto"/>
            <w:left w:val="none" w:sz="0" w:space="0" w:color="auto"/>
            <w:bottom w:val="none" w:sz="0" w:space="0" w:color="auto"/>
            <w:right w:val="none" w:sz="0" w:space="0" w:color="auto"/>
          </w:divBdr>
        </w:div>
        <w:div w:id="1717773050">
          <w:marLeft w:val="0"/>
          <w:marRight w:val="0"/>
          <w:marTop w:val="0"/>
          <w:marBottom w:val="0"/>
          <w:divBdr>
            <w:top w:val="none" w:sz="0" w:space="0" w:color="auto"/>
            <w:left w:val="none" w:sz="0" w:space="0" w:color="auto"/>
            <w:bottom w:val="none" w:sz="0" w:space="0" w:color="auto"/>
            <w:right w:val="none" w:sz="0" w:space="0" w:color="auto"/>
          </w:divBdr>
        </w:div>
        <w:div w:id="1718159844">
          <w:marLeft w:val="0"/>
          <w:marRight w:val="0"/>
          <w:marTop w:val="0"/>
          <w:marBottom w:val="0"/>
          <w:divBdr>
            <w:top w:val="none" w:sz="0" w:space="0" w:color="auto"/>
            <w:left w:val="none" w:sz="0" w:space="0" w:color="auto"/>
            <w:bottom w:val="none" w:sz="0" w:space="0" w:color="auto"/>
            <w:right w:val="none" w:sz="0" w:space="0" w:color="auto"/>
          </w:divBdr>
        </w:div>
        <w:div w:id="1779912067">
          <w:marLeft w:val="0"/>
          <w:marRight w:val="0"/>
          <w:marTop w:val="0"/>
          <w:marBottom w:val="0"/>
          <w:divBdr>
            <w:top w:val="none" w:sz="0" w:space="0" w:color="auto"/>
            <w:left w:val="none" w:sz="0" w:space="0" w:color="auto"/>
            <w:bottom w:val="none" w:sz="0" w:space="0" w:color="auto"/>
            <w:right w:val="none" w:sz="0" w:space="0" w:color="auto"/>
          </w:divBdr>
        </w:div>
        <w:div w:id="1799949553">
          <w:marLeft w:val="0"/>
          <w:marRight w:val="0"/>
          <w:marTop w:val="0"/>
          <w:marBottom w:val="0"/>
          <w:divBdr>
            <w:top w:val="none" w:sz="0" w:space="0" w:color="auto"/>
            <w:left w:val="none" w:sz="0" w:space="0" w:color="auto"/>
            <w:bottom w:val="none" w:sz="0" w:space="0" w:color="auto"/>
            <w:right w:val="none" w:sz="0" w:space="0" w:color="auto"/>
          </w:divBdr>
        </w:div>
        <w:div w:id="1826237259">
          <w:marLeft w:val="0"/>
          <w:marRight w:val="0"/>
          <w:marTop w:val="0"/>
          <w:marBottom w:val="0"/>
          <w:divBdr>
            <w:top w:val="none" w:sz="0" w:space="0" w:color="auto"/>
            <w:left w:val="none" w:sz="0" w:space="0" w:color="auto"/>
            <w:bottom w:val="none" w:sz="0" w:space="0" w:color="auto"/>
            <w:right w:val="none" w:sz="0" w:space="0" w:color="auto"/>
          </w:divBdr>
        </w:div>
        <w:div w:id="1830710032">
          <w:marLeft w:val="0"/>
          <w:marRight w:val="0"/>
          <w:marTop w:val="0"/>
          <w:marBottom w:val="0"/>
          <w:divBdr>
            <w:top w:val="none" w:sz="0" w:space="0" w:color="auto"/>
            <w:left w:val="none" w:sz="0" w:space="0" w:color="auto"/>
            <w:bottom w:val="none" w:sz="0" w:space="0" w:color="auto"/>
            <w:right w:val="none" w:sz="0" w:space="0" w:color="auto"/>
          </w:divBdr>
        </w:div>
        <w:div w:id="1837574643">
          <w:marLeft w:val="0"/>
          <w:marRight w:val="0"/>
          <w:marTop w:val="0"/>
          <w:marBottom w:val="0"/>
          <w:divBdr>
            <w:top w:val="none" w:sz="0" w:space="0" w:color="auto"/>
            <w:left w:val="none" w:sz="0" w:space="0" w:color="auto"/>
            <w:bottom w:val="none" w:sz="0" w:space="0" w:color="auto"/>
            <w:right w:val="none" w:sz="0" w:space="0" w:color="auto"/>
          </w:divBdr>
        </w:div>
        <w:div w:id="1924801984">
          <w:marLeft w:val="0"/>
          <w:marRight w:val="0"/>
          <w:marTop w:val="0"/>
          <w:marBottom w:val="0"/>
          <w:divBdr>
            <w:top w:val="none" w:sz="0" w:space="0" w:color="auto"/>
            <w:left w:val="none" w:sz="0" w:space="0" w:color="auto"/>
            <w:bottom w:val="none" w:sz="0" w:space="0" w:color="auto"/>
            <w:right w:val="none" w:sz="0" w:space="0" w:color="auto"/>
          </w:divBdr>
        </w:div>
        <w:div w:id="1928267982">
          <w:marLeft w:val="0"/>
          <w:marRight w:val="0"/>
          <w:marTop w:val="0"/>
          <w:marBottom w:val="0"/>
          <w:divBdr>
            <w:top w:val="none" w:sz="0" w:space="0" w:color="auto"/>
            <w:left w:val="none" w:sz="0" w:space="0" w:color="auto"/>
            <w:bottom w:val="none" w:sz="0" w:space="0" w:color="auto"/>
            <w:right w:val="none" w:sz="0" w:space="0" w:color="auto"/>
          </w:divBdr>
        </w:div>
        <w:div w:id="1930574863">
          <w:marLeft w:val="0"/>
          <w:marRight w:val="0"/>
          <w:marTop w:val="0"/>
          <w:marBottom w:val="0"/>
          <w:divBdr>
            <w:top w:val="none" w:sz="0" w:space="0" w:color="auto"/>
            <w:left w:val="none" w:sz="0" w:space="0" w:color="auto"/>
            <w:bottom w:val="none" w:sz="0" w:space="0" w:color="auto"/>
            <w:right w:val="none" w:sz="0" w:space="0" w:color="auto"/>
          </w:divBdr>
        </w:div>
        <w:div w:id="1938558966">
          <w:marLeft w:val="0"/>
          <w:marRight w:val="0"/>
          <w:marTop w:val="0"/>
          <w:marBottom w:val="0"/>
          <w:divBdr>
            <w:top w:val="none" w:sz="0" w:space="0" w:color="auto"/>
            <w:left w:val="none" w:sz="0" w:space="0" w:color="auto"/>
            <w:bottom w:val="none" w:sz="0" w:space="0" w:color="auto"/>
            <w:right w:val="none" w:sz="0" w:space="0" w:color="auto"/>
          </w:divBdr>
        </w:div>
        <w:div w:id="1990740558">
          <w:marLeft w:val="0"/>
          <w:marRight w:val="0"/>
          <w:marTop w:val="0"/>
          <w:marBottom w:val="0"/>
          <w:divBdr>
            <w:top w:val="none" w:sz="0" w:space="0" w:color="auto"/>
            <w:left w:val="none" w:sz="0" w:space="0" w:color="auto"/>
            <w:bottom w:val="none" w:sz="0" w:space="0" w:color="auto"/>
            <w:right w:val="none" w:sz="0" w:space="0" w:color="auto"/>
          </w:divBdr>
        </w:div>
        <w:div w:id="1992707245">
          <w:marLeft w:val="0"/>
          <w:marRight w:val="0"/>
          <w:marTop w:val="0"/>
          <w:marBottom w:val="0"/>
          <w:divBdr>
            <w:top w:val="none" w:sz="0" w:space="0" w:color="auto"/>
            <w:left w:val="none" w:sz="0" w:space="0" w:color="auto"/>
            <w:bottom w:val="none" w:sz="0" w:space="0" w:color="auto"/>
            <w:right w:val="none" w:sz="0" w:space="0" w:color="auto"/>
          </w:divBdr>
        </w:div>
        <w:div w:id="2007131298">
          <w:marLeft w:val="0"/>
          <w:marRight w:val="0"/>
          <w:marTop w:val="0"/>
          <w:marBottom w:val="0"/>
          <w:divBdr>
            <w:top w:val="none" w:sz="0" w:space="0" w:color="auto"/>
            <w:left w:val="none" w:sz="0" w:space="0" w:color="auto"/>
            <w:bottom w:val="none" w:sz="0" w:space="0" w:color="auto"/>
            <w:right w:val="none" w:sz="0" w:space="0" w:color="auto"/>
          </w:divBdr>
        </w:div>
        <w:div w:id="2093311200">
          <w:marLeft w:val="0"/>
          <w:marRight w:val="0"/>
          <w:marTop w:val="0"/>
          <w:marBottom w:val="0"/>
          <w:divBdr>
            <w:top w:val="none" w:sz="0" w:space="0" w:color="auto"/>
            <w:left w:val="none" w:sz="0" w:space="0" w:color="auto"/>
            <w:bottom w:val="none" w:sz="0" w:space="0" w:color="auto"/>
            <w:right w:val="none" w:sz="0" w:space="0" w:color="auto"/>
          </w:divBdr>
        </w:div>
        <w:div w:id="2102800469">
          <w:marLeft w:val="0"/>
          <w:marRight w:val="0"/>
          <w:marTop w:val="0"/>
          <w:marBottom w:val="0"/>
          <w:divBdr>
            <w:top w:val="none" w:sz="0" w:space="0" w:color="auto"/>
            <w:left w:val="none" w:sz="0" w:space="0" w:color="auto"/>
            <w:bottom w:val="none" w:sz="0" w:space="0" w:color="auto"/>
            <w:right w:val="none" w:sz="0" w:space="0" w:color="auto"/>
          </w:divBdr>
        </w:div>
        <w:div w:id="2113426786">
          <w:marLeft w:val="0"/>
          <w:marRight w:val="0"/>
          <w:marTop w:val="0"/>
          <w:marBottom w:val="0"/>
          <w:divBdr>
            <w:top w:val="none" w:sz="0" w:space="0" w:color="auto"/>
            <w:left w:val="none" w:sz="0" w:space="0" w:color="auto"/>
            <w:bottom w:val="none" w:sz="0" w:space="0" w:color="auto"/>
            <w:right w:val="none" w:sz="0" w:space="0" w:color="auto"/>
          </w:divBdr>
        </w:div>
        <w:div w:id="2131239095">
          <w:marLeft w:val="0"/>
          <w:marRight w:val="0"/>
          <w:marTop w:val="0"/>
          <w:marBottom w:val="0"/>
          <w:divBdr>
            <w:top w:val="none" w:sz="0" w:space="0" w:color="auto"/>
            <w:left w:val="none" w:sz="0" w:space="0" w:color="auto"/>
            <w:bottom w:val="none" w:sz="0" w:space="0" w:color="auto"/>
            <w:right w:val="none" w:sz="0" w:space="0" w:color="auto"/>
          </w:divBdr>
        </w:div>
        <w:div w:id="2140876630">
          <w:marLeft w:val="0"/>
          <w:marRight w:val="0"/>
          <w:marTop w:val="0"/>
          <w:marBottom w:val="0"/>
          <w:divBdr>
            <w:top w:val="none" w:sz="0" w:space="0" w:color="auto"/>
            <w:left w:val="none" w:sz="0" w:space="0" w:color="auto"/>
            <w:bottom w:val="none" w:sz="0" w:space="0" w:color="auto"/>
            <w:right w:val="none" w:sz="0" w:space="0" w:color="auto"/>
          </w:divBdr>
        </w:div>
        <w:div w:id="2144150260">
          <w:marLeft w:val="0"/>
          <w:marRight w:val="0"/>
          <w:marTop w:val="0"/>
          <w:marBottom w:val="0"/>
          <w:divBdr>
            <w:top w:val="none" w:sz="0" w:space="0" w:color="auto"/>
            <w:left w:val="none" w:sz="0" w:space="0" w:color="auto"/>
            <w:bottom w:val="none" w:sz="0" w:space="0" w:color="auto"/>
            <w:right w:val="none" w:sz="0" w:space="0" w:color="auto"/>
          </w:divBdr>
        </w:div>
      </w:divsChild>
    </w:div>
    <w:div w:id="1892112771">
      <w:bodyDiv w:val="1"/>
      <w:marLeft w:val="0"/>
      <w:marRight w:val="0"/>
      <w:marTop w:val="0"/>
      <w:marBottom w:val="0"/>
      <w:divBdr>
        <w:top w:val="none" w:sz="0" w:space="0" w:color="auto"/>
        <w:left w:val="none" w:sz="0" w:space="0" w:color="auto"/>
        <w:bottom w:val="none" w:sz="0" w:space="0" w:color="auto"/>
        <w:right w:val="none" w:sz="0" w:space="0" w:color="auto"/>
      </w:divBdr>
    </w:div>
    <w:div w:id="207384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seimas.lrs.lt/portal/legalAct/lt/TAD/TAIS.435295" TargetMode="External"/><Relationship Id="rId18" Type="http://schemas.openxmlformats.org/officeDocument/2006/relationships/hyperlink" Target="https://github.com/ivpk/DCAT-AP-LT/blob/main/uml.png" TargetMode="External"/><Relationship Id="rId26" Type="http://schemas.openxmlformats.org/officeDocument/2006/relationships/hyperlink" Target="https://ivpk.github.io/uapi/" TargetMode="External"/><Relationship Id="rId39" Type="http://schemas.openxmlformats.org/officeDocument/2006/relationships/hyperlink" Target="https://ivpk.github.io/uapi/" TargetMode="External"/><Relationship Id="rId21" Type="http://schemas.openxmlformats.org/officeDocument/2006/relationships/hyperlink" Target="https://github.com/ivpk/DCAT-AP-LT/blob/main/v2.0/DCAT-AP-LT_example_metada.ttl" TargetMode="External"/><Relationship Id="rId34" Type="http://schemas.openxmlformats.org/officeDocument/2006/relationships/hyperlink" Target="https://www.w3.org/TR/vocab-dcat-3/" TargetMode="External"/><Relationship Id="rId42" Type="http://schemas.openxmlformats.org/officeDocument/2006/relationships/hyperlink" Target="https://www.e-tar.lt/portal/lt/legalAct/TAR.85C510BA700A/asr" TargetMode="External"/><Relationship Id="rId47" Type="http://schemas.openxmlformats.org/officeDocument/2006/relationships/hyperlink" Target="https://github.com/ivpk/DCAT-AP-LT/blob/main/v2.0/DCAT-AP-LT%20pildymo%20forma%202024-10-16%20v1.7%20(1).xlsx" TargetMode="External"/><Relationship Id="rId50" Type="http://schemas.openxmlformats.org/officeDocument/2006/relationships/hyperlink" Target="https://atviriduomenys.readthedocs.io/spinta.html" TargetMode="External"/><Relationship Id="rId55"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ssa.lrv.lt/lt/apie-vssa/projektai/duomenu-valdymo-modelio-sukurimas/" TargetMode="External"/><Relationship Id="rId17" Type="http://schemas.openxmlformats.org/officeDocument/2006/relationships/hyperlink" Target="https://ivpk.github.io/DCAT-AP-LT/" TargetMode="External"/><Relationship Id="rId25" Type="http://schemas.openxmlformats.org/officeDocument/2006/relationships/hyperlink" Target="https://ivpk.github.io/DCAT-AP-LT/hvd.html" TargetMode="External"/><Relationship Id="rId33" Type="http://schemas.openxmlformats.org/officeDocument/2006/relationships/hyperlink" Target="https://www.w3.org/TR/vocab-dcat-3/" TargetMode="External"/><Relationship Id="rId38" Type="http://schemas.openxmlformats.org/officeDocument/2006/relationships/hyperlink" Target="https://semiceu.github.io/style-guide/1.0.0/index.html" TargetMode="External"/><Relationship Id="rId46" Type="http://schemas.openxmlformats.org/officeDocument/2006/relationships/hyperlink" Target="https://github.com/ivpk/DCAT-AP-LT/blob/main/v2.0/DCAT-AP-LT%20pildymo%20forma%202024-10-16%20v1.7%20(1).xlsx" TargetMode="External"/><Relationship Id="rId2" Type="http://schemas.openxmlformats.org/officeDocument/2006/relationships/customXml" Target="../customXml/item2.xml"/><Relationship Id="rId16" Type="http://schemas.openxmlformats.org/officeDocument/2006/relationships/hyperlink" Target="https://eur-lex.europa.eu/legal-content/EN/TXT/?uri=OJ:L_202400903" TargetMode="External"/><Relationship Id="rId20" Type="http://schemas.openxmlformats.org/officeDocument/2006/relationships/hyperlink" Target="https://github.com/ivpk/DCAT-AP-LT/blob/main/v2.0/DCAT-AP-LT.ttl" TargetMode="External"/><Relationship Id="rId29" Type="http://schemas.openxmlformats.org/officeDocument/2006/relationships/hyperlink" Target="https://github.com/ivpk/dsa_pildymo_vadovas" TargetMode="External"/><Relationship Id="rId41" Type="http://schemas.openxmlformats.org/officeDocument/2006/relationships/image" Target="media/image2.jpg"/><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github.com/ivpk/DCAT-AP-LT/blob/main/v2.0/DCAT-AP-LT_shacl_shapes.ttl" TargetMode="External"/><Relationship Id="rId32" Type="http://schemas.openxmlformats.org/officeDocument/2006/relationships/hyperlink" Target="https://github.com/atviriduomenys/spinta" TargetMode="External"/><Relationship Id="rId37" Type="http://schemas.openxmlformats.org/officeDocument/2006/relationships/hyperlink" Target="https://e-seimas.lrs.lt/portal/legalAct/lt/TAD/TAIS.435295" TargetMode="External"/><Relationship Id="rId40" Type="http://schemas.openxmlformats.org/officeDocument/2006/relationships/hyperlink" Target="https://e-seimas.lrs.lt/portal/legalAct/lt/TAD/TAIS.445504/asr" TargetMode="External"/><Relationship Id="rId45" Type="http://schemas.openxmlformats.org/officeDocument/2006/relationships/hyperlink" Target="https://ivpk.github.io/DCAT-AP-LT/" TargetMode="External"/><Relationship Id="rId53"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e-seimas.lrs.lt/portal/legalAct/lt/TAD/TAIS.445504/asr" TargetMode="External"/><Relationship Id="rId23" Type="http://schemas.openxmlformats.org/officeDocument/2006/relationships/hyperlink" Target="https://github.com/ivpk/DCAT-AP-LT/blob/main/v2.0/DCAT-AP-LT%20pildymo%20formos%20u%C5%BEpildytas%20pavyzdys.xlsx" TargetMode="External"/><Relationship Id="rId28" Type="http://schemas.openxmlformats.org/officeDocument/2006/relationships/hyperlink" Target="https://github.com/ivpk/dsa_pildymo_vadovas/blob/main/VSSA%20-%20Metaduomen%C5%B3%20pildymo%20vadovas_2024-11-15_v2.0%20(1).docx" TargetMode="External"/><Relationship Id="rId36" Type="http://schemas.openxmlformats.org/officeDocument/2006/relationships/hyperlink" Target="https://en.wikipedia.org/wiki/Data_mapping" TargetMode="External"/><Relationship Id="rId49" Type="http://schemas.openxmlformats.org/officeDocument/2006/relationships/hyperlink" Target="https://github.com/atviriduomenys/spinta" TargetMode="External"/><Relationship Id="rId57"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hyperlink" Target="https://github.com/ivpk/DCAT-AP-LT/blob/main/v2.0/DCAT-AP-LT_owl.xml" TargetMode="External"/><Relationship Id="rId31" Type="http://schemas.openxmlformats.org/officeDocument/2006/relationships/hyperlink" Target="https://www.w3.org/TR/vocab-dcat-3/" TargetMode="External"/><Relationship Id="rId44" Type="http://schemas.openxmlformats.org/officeDocument/2006/relationships/hyperlink" Target="https://github.com/ivpk/DCAT-AP-LT/blob/main/v2.0/DCAT-AP-LT%20pildymo%20forma%202024-10-16%20v1.7%20(1).xlsx" TargetMode="External"/><Relationship Id="rId52"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lt/TAD/TAIS.415499/asr" TargetMode="External"/><Relationship Id="rId22" Type="http://schemas.openxmlformats.org/officeDocument/2006/relationships/hyperlink" Target="https://github.com/ivpk/DCAT-AP-LT/blob/main/v2.0/DCAT-AP-LT%20pildymo%20forma%202024-10-16%20v1.7%20(1).xlsx" TargetMode="External"/><Relationship Id="rId27" Type="http://schemas.openxmlformats.org/officeDocument/2006/relationships/hyperlink" Target="https://ivpk.github.io/dsa/" TargetMode="External"/><Relationship Id="rId30" Type="http://schemas.openxmlformats.org/officeDocument/2006/relationships/hyperlink" Target="https://joinup.ec.europa.eu/sites/default/files/document/2020-09/SC380_D04.01_Framework%20for%20Base%20Registry%20Access%20and%20Interconnection_v2.01.pdf" TargetMode="External"/><Relationship Id="rId35" Type="http://schemas.openxmlformats.org/officeDocument/2006/relationships/hyperlink" Target="https://atviriduomenys.readthedocs.io/dsa/index.html" TargetMode="External"/><Relationship Id="rId43" Type="http://schemas.openxmlformats.org/officeDocument/2006/relationships/hyperlink" Target="https://vssa.lrv.lt/lt/veiklos-sritys/duomenu-teikimo-formatai-ir-standartai/" TargetMode="External"/><Relationship Id="rId48" Type="http://schemas.openxmlformats.org/officeDocument/2006/relationships/hyperlink" Target="https://github.com/ivpk/DCAT-AP-LT/blob/main/v2.0/DCAT-AP-LT%20pildymo%20forma%202024-10-16%20v1.7%20(1).xlsx" TargetMode="External"/><Relationship Id="rId56" Type="http://schemas.microsoft.com/office/2019/05/relationships/documenttasks" Target="documenttasks/documenttasks1.xml"/><Relationship Id="rId8" Type="http://schemas.openxmlformats.org/officeDocument/2006/relationships/webSettings" Target="webSettings.xml"/><Relationship Id="rId51" Type="http://schemas.openxmlformats.org/officeDocument/2006/relationships/hyperlink" Target="https://ivpk.github.io/dsa/1.0/modelis.html" TargetMode="External"/><Relationship Id="rId3" Type="http://schemas.openxmlformats.org/officeDocument/2006/relationships/customXml" Target="../customXml/item3.xml"/></Relationships>
</file>

<file path=word/documenttasks/documenttasks1.xml><?xml version="1.0" encoding="utf-8"?>
<t:Tasks xmlns:t="http://schemas.microsoft.com/office/tasks/2019/documenttasks" xmlns:oel="http://schemas.microsoft.com/office/2019/extlst">
  <t:Task id="{877AF47A-4E15-4584-9815-6296CCF47049}">
    <t:Anchor>
      <t:Comment id="1106230187"/>
    </t:Anchor>
    <t:History>
      <t:Event id="{EC2BF757-70AF-443A-A0B9-8984D2D35418}" time="2024-04-22T10:53:27.739Z">
        <t:Attribution userId="S::egle.cepaitiene@ivpk.lt::d7141d29-3a0f-46f0-b64b-c5df6668b0a0" userProvider="AD" userName="Eglė Čepaitienė"/>
        <t:Anchor>
          <t:Comment id="1106230187"/>
        </t:Anchor>
        <t:Create/>
      </t:Event>
      <t:Event id="{D7A21948-5B27-4CEE-AE09-55ECB2B2E079}" time="2024-04-22T10:53:27.739Z">
        <t:Attribution userId="S::egle.cepaitiene@ivpk.lt::d7141d29-3a0f-46f0-b64b-c5df6668b0a0" userProvider="AD" userName="Eglė Čepaitienė"/>
        <t:Anchor>
          <t:Comment id="1106230187"/>
        </t:Anchor>
        <t:Assign userId="S::mantas.zimnickas@ivpk.lt::7afdeb36-2bd4-4018-a847-01d38eb7201d" userProvider="AD" userName="Mantas Zimnickas"/>
      </t:Event>
      <t:Event id="{02097C87-E8EF-4D11-B587-A66086239F59}" time="2024-04-22T10:53:27.739Z">
        <t:Attribution userId="S::egle.cepaitiene@ivpk.lt::d7141d29-3a0f-46f0-b64b-c5df6668b0a0" userProvider="AD" userName="Eglė Čepaitienė"/>
        <t:Anchor>
          <t:Comment id="1106230187"/>
        </t:Anchor>
        <t:SetTitle title="@Mantas Zimnickas ar šio tikai reikia pirkimui vykdymui. "/>
      </t:Event>
    </t:History>
  </t:Task>
  <t:Task id="{FF99177C-5CAC-43D1-9495-73B049B199DB}">
    <t:Anchor>
      <t:Comment id="1486965145"/>
    </t:Anchor>
    <t:History>
      <t:Event id="{F77440A5-B1FE-48AD-888F-9612C9EC9DAF}" time="2024-04-16T06:35:49.043Z">
        <t:Attribution userId="S::mantas.zimnickas@ivpk.lt::7afdeb36-2bd4-4018-a847-01d38eb7201d" userProvider="AD" userName="Mantas Zimnickas"/>
        <t:Anchor>
          <t:Comment id="1108004916"/>
        </t:Anchor>
        <t:Create/>
      </t:Event>
      <t:Event id="{4EBECE90-3B00-4E59-9F16-AE4DB3C8426F}" time="2024-04-16T06:35:49.043Z">
        <t:Attribution userId="S::mantas.zimnickas@ivpk.lt::7afdeb36-2bd4-4018-a847-01d38eb7201d" userProvider="AD" userName="Mantas Zimnickas"/>
        <t:Anchor>
          <t:Comment id="1108004916"/>
        </t:Anchor>
        <t:Assign userId="S::martynas.mockus@ivpk.lt::04220ed8-e326-43d9-85c2-d446ace674f5" userProvider="AD" userName="Martynas Mockus"/>
      </t:Event>
      <t:Event id="{E79C7A24-5B4F-4881-B5AA-D10511561CBC}" time="2024-04-16T06:35:49.043Z">
        <t:Attribution userId="S::mantas.zimnickas@ivpk.lt::7afdeb36-2bd4-4018-a847-01d38eb7201d" userProvider="AD" userName="Mantas Zimnickas"/>
        <t:Anchor>
          <t:Comment id="1108004916"/>
        </t:Anchor>
        <t:SetTitle title="@Martynas Mockus"/>
      </t:Event>
      <t:Event id="{09E2CE68-834F-456E-AC0C-CF1FB1C495F2}" time="2024-05-08T06:58:58.5Z">
        <t:Attribution userId="S::egle.cepaitiene@ivpk.lt::d7141d29-3a0f-46f0-b64b-c5df6668b0a0" userProvider="AD" userName="Eglė Čepaitienė"/>
        <t:Progress percentComplete="100"/>
      </t:Event>
    </t:History>
  </t:Task>
  <t:Task id="{C33516E0-0306-432A-B274-4872C200A006}">
    <t:Anchor>
      <t:Comment id="1045259219"/>
    </t:Anchor>
    <t:History>
      <t:Event id="{C5A9D851-5919-48EB-8E5E-968250950749}" time="2025-05-12T12:09:07.391Z">
        <t:Attribution userId="S::martynas.mockus@vssa.lt::04220ed8-e326-43d9-85c2-d446ace674f5" userProvider="AD" userName="Martynas Mockus"/>
        <t:Anchor>
          <t:Comment id="1203061523"/>
        </t:Anchor>
        <t:Create/>
      </t:Event>
      <t:Event id="{E74761C8-55B5-4686-8017-C2460A05C65F}" time="2025-05-12T12:09:07.391Z">
        <t:Attribution userId="S::martynas.mockus@vssa.lt::04220ed8-e326-43d9-85c2-d446ace674f5" userProvider="AD" userName="Martynas Mockus"/>
        <t:Anchor>
          <t:Comment id="1203061523"/>
        </t:Anchor>
        <t:Assign userId="S::sarunas.tankeliavicius@vssa.lt::bc29de26-be76-45b4-bec8-123185704468" userProvider="AD" userName="Šarūnas Tankeliavičius"/>
      </t:Event>
      <t:Event id="{1C182C60-F973-4B38-ADBD-6DEA67DE9385}" time="2025-05-12T12:09:07.391Z">
        <t:Attribution userId="S::martynas.mockus@vssa.lt::04220ed8-e326-43d9-85c2-d446ace674f5" userProvider="AD" userName="Martynas Mockus"/>
        <t:Anchor>
          <t:Comment id="1203061523"/>
        </t:Anchor>
        <t:SetTitle title="@Šarūnas Tankeliavičius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9C037D46FF37E409CFF2CFA628E09A6" ma:contentTypeVersion="16" ma:contentTypeDescription="Create a new document." ma:contentTypeScope="" ma:versionID="560aa79570f2a4c407948780d345e70d">
  <xsd:schema xmlns:xsd="http://www.w3.org/2001/XMLSchema" xmlns:xs="http://www.w3.org/2001/XMLSchema" xmlns:p="http://schemas.microsoft.com/office/2006/metadata/properties" xmlns:ns1="http://schemas.microsoft.com/sharepoint/v3" xmlns:ns2="e8d966c7-c8f6-4c5b-99d6-91e5028c2e54" xmlns:ns3="b4000efa-c5c1-49c4-a461-1449e250dcea" targetNamespace="http://schemas.microsoft.com/office/2006/metadata/properties" ma:root="true" ma:fieldsID="91f0ad405ae89acf491a161e05e78c22" ns1:_="" ns2:_="" ns3:_="">
    <xsd:import namespace="http://schemas.microsoft.com/sharepoint/v3"/>
    <xsd:import namespace="e8d966c7-c8f6-4c5b-99d6-91e5028c2e54"/>
    <xsd:import namespace="b4000efa-c5c1-49c4-a461-1449e250dce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d966c7-c8f6-4c5b-99d6-91e5028c2e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4000efa-c5c1-49c4-a461-1449e250dce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f23216f-3329-4792-9a4f-7268816c561b}" ma:internalName="TaxCatchAll" ma:showField="CatchAllData" ma:web="b4000efa-c5c1-49c4-a461-1449e250dcea">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4000efa-c5c1-49c4-a461-1449e250dcea" xsi:nil="true"/>
    <lcf76f155ced4ddcb4097134ff3c332f xmlns="e8d966c7-c8f6-4c5b-99d6-91e5028c2e54">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EDAAE-CF79-4DEE-9497-49E7492D9A9E}">
  <ds:schemaRefs>
    <ds:schemaRef ds:uri="http://schemas.microsoft.com/sharepoint/v3/contenttype/forms"/>
  </ds:schemaRefs>
</ds:datastoreItem>
</file>

<file path=customXml/itemProps2.xml><?xml version="1.0" encoding="utf-8"?>
<ds:datastoreItem xmlns:ds="http://schemas.openxmlformats.org/officeDocument/2006/customXml" ds:itemID="{7932808D-D8C1-47B0-9EF0-32682BD5A1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8d966c7-c8f6-4c5b-99d6-91e5028c2e54"/>
    <ds:schemaRef ds:uri="b4000efa-c5c1-49c4-a461-1449e250dc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78A7A-959D-4F73-AD47-8DF86304B3C5}">
  <ds:schemaRefs>
    <ds:schemaRef ds:uri="http://schemas.microsoft.com/office/2006/metadata/properties"/>
    <ds:schemaRef ds:uri="http://schemas.microsoft.com/office/infopath/2007/PartnerControls"/>
    <ds:schemaRef ds:uri="b4000efa-c5c1-49c4-a461-1449e250dcea"/>
    <ds:schemaRef ds:uri="e8d966c7-c8f6-4c5b-99d6-91e5028c2e54"/>
    <ds:schemaRef ds:uri="http://schemas.microsoft.com/sharepoint/v3"/>
  </ds:schemaRefs>
</ds:datastoreItem>
</file>

<file path=customXml/itemProps4.xml><?xml version="1.0" encoding="utf-8"?>
<ds:datastoreItem xmlns:ds="http://schemas.openxmlformats.org/officeDocument/2006/customXml" ds:itemID="{FE8F5F99-AB3B-4046-9DCF-F056912F2968}">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TotalTime>
  <Pages>21</Pages>
  <Words>8408</Words>
  <Characters>47928</Characters>
  <Application>Microsoft Office Word</Application>
  <DocSecurity>0</DocSecurity>
  <Lines>399</Lines>
  <Paragraphs>112</Paragraphs>
  <ScaleCrop>false</ScaleCrop>
  <Company/>
  <LinksUpToDate>false</LinksUpToDate>
  <CharactersWithSpaces>56224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Zimnickas</dc:creator>
  <cp:keywords/>
  <dc:description/>
  <cp:lastModifiedBy>Vilmantė Nausėdaitė</cp:lastModifiedBy>
  <cp:revision>2</cp:revision>
  <dcterms:created xsi:type="dcterms:W3CDTF">2025-07-15T14:25:00Z</dcterms:created>
  <dcterms:modified xsi:type="dcterms:W3CDTF">2025-07-15T14:25:00Z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0x01010099C037D46FF37E409CFF2CFA628E09A6</vt:lpwstr>
  </property>
  <property fmtid="{D5CDD505-2E9C-101B-9397-08002B2CF9AE}" pid="3" name="MediaServiceImageTags">
    <vt:lpwstr/>
  </property>
</Properties>
</file>